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18D002" w14:textId="3C9CB05E" w:rsidR="000D5A1A" w:rsidRPr="000D5A1A" w:rsidRDefault="00B966FB" w:rsidP="000D5A1A">
      <w:pPr>
        <w:pStyle w:val="berschrift1"/>
        <w:jc w:val="both"/>
        <w:rPr>
          <w:rFonts w:ascii="Arial" w:hAnsi="Arial" w:cs="Arial"/>
          <w:b w:val="0"/>
          <w:lang w:val="en-US"/>
        </w:rPr>
      </w:pPr>
      <w:r>
        <w:rPr>
          <w:rFonts w:ascii="Arial" w:hAnsi="Arial" w:cs="Arial"/>
          <w:b w:val="0"/>
          <w:lang w:val="en-US"/>
        </w:rPr>
        <w:t>M</w:t>
      </w:r>
      <w:r w:rsidR="000D5A1A" w:rsidRPr="000D5A1A">
        <w:rPr>
          <w:rFonts w:ascii="Arial" w:hAnsi="Arial" w:cs="Arial"/>
          <w:b w:val="0"/>
          <w:lang w:val="en-US"/>
        </w:rPr>
        <w:t>odern HVAC technology</w:t>
      </w:r>
      <w:r>
        <w:rPr>
          <w:rFonts w:ascii="Arial" w:hAnsi="Arial" w:cs="Arial"/>
          <w:b w:val="0"/>
          <w:lang w:val="en-US"/>
        </w:rPr>
        <w:t xml:space="preserve"> faces r</w:t>
      </w:r>
      <w:r w:rsidRPr="000D5A1A">
        <w:rPr>
          <w:rFonts w:ascii="Arial" w:hAnsi="Arial" w:cs="Arial"/>
          <w:b w:val="0"/>
          <w:lang w:val="en-US"/>
        </w:rPr>
        <w:t>ising energy costs, limited installation space and increasing performance requirements</w:t>
      </w:r>
      <w:r>
        <w:rPr>
          <w:rFonts w:ascii="Arial" w:hAnsi="Arial" w:cs="Arial"/>
          <w:b w:val="0"/>
          <w:lang w:val="en-US"/>
        </w:rPr>
        <w:t>.</w:t>
      </w:r>
      <w:r w:rsidRPr="000D5A1A">
        <w:rPr>
          <w:rFonts w:ascii="Arial" w:hAnsi="Arial" w:cs="Arial"/>
          <w:b w:val="0"/>
          <w:lang w:val="en-US"/>
        </w:rPr>
        <w:t xml:space="preserve"> </w:t>
      </w:r>
      <w:r w:rsidR="000D5A1A" w:rsidRPr="000D5A1A">
        <w:rPr>
          <w:rFonts w:ascii="Arial" w:hAnsi="Arial" w:cs="Arial"/>
          <w:b w:val="0"/>
          <w:lang w:val="en-US"/>
        </w:rPr>
        <w:t xml:space="preserve">With the </w:t>
      </w:r>
      <w:proofErr w:type="spellStart"/>
      <w:r w:rsidR="000D5A1A" w:rsidRPr="000D5A1A">
        <w:rPr>
          <w:rFonts w:ascii="Arial" w:hAnsi="Arial" w:cs="Arial"/>
          <w:b w:val="0"/>
          <w:lang w:val="en-US"/>
        </w:rPr>
        <w:t>RadiFlow</w:t>
      </w:r>
      <w:proofErr w:type="spellEnd"/>
      <w:r w:rsidR="000D5A1A" w:rsidRPr="000D5A1A">
        <w:rPr>
          <w:rFonts w:ascii="Arial" w:hAnsi="Arial" w:cs="Arial"/>
          <w:b w:val="0"/>
          <w:lang w:val="en-US"/>
        </w:rPr>
        <w:t xml:space="preserve"> 630, ebm-papst introduces a fan solution that addresses these challenges head-on</w:t>
      </w:r>
      <w:r>
        <w:rPr>
          <w:rFonts w:ascii="Arial" w:hAnsi="Arial" w:cs="Arial"/>
          <w:b w:val="0"/>
          <w:lang w:val="en-US"/>
        </w:rPr>
        <w:t>. H</w:t>
      </w:r>
      <w:r w:rsidR="000D5A1A" w:rsidRPr="000D5A1A">
        <w:rPr>
          <w:rFonts w:ascii="Arial" w:hAnsi="Arial" w:cs="Arial"/>
          <w:b w:val="0"/>
          <w:lang w:val="en-US"/>
        </w:rPr>
        <w:t>igh airflow rates, significantly improved efficiency in the application, and an exceptionally compact design open up new possibilities for manufacturers of HVAC units, CRAH units</w:t>
      </w:r>
      <w:r w:rsidR="00AB4DEF">
        <w:rPr>
          <w:rFonts w:ascii="Arial" w:hAnsi="Arial" w:cs="Arial"/>
          <w:b w:val="0"/>
          <w:lang w:val="en-US"/>
        </w:rPr>
        <w:t xml:space="preserve"> </w:t>
      </w:r>
      <w:r w:rsidR="000D5A1A" w:rsidRPr="000D5A1A">
        <w:rPr>
          <w:rFonts w:ascii="Arial" w:hAnsi="Arial" w:cs="Arial"/>
          <w:b w:val="0"/>
          <w:lang w:val="en-US"/>
        </w:rPr>
        <w:t>and fan wall units (FWU)—especially in data centers.</w:t>
      </w:r>
    </w:p>
    <w:p w14:paraId="75F0E1A5" w14:textId="77777777" w:rsidR="000D5A1A" w:rsidRPr="000D5A1A" w:rsidRDefault="000D5A1A" w:rsidP="000D5A1A">
      <w:pPr>
        <w:pStyle w:val="berschrift1"/>
        <w:jc w:val="both"/>
        <w:rPr>
          <w:rFonts w:ascii="Arial" w:hAnsi="Arial" w:cs="Arial"/>
          <w:bCs/>
          <w:lang w:val="en-US"/>
        </w:rPr>
      </w:pPr>
    </w:p>
    <w:p w14:paraId="350D8023" w14:textId="77777777" w:rsidR="000D5A1A" w:rsidRPr="000D5A1A" w:rsidRDefault="000D5A1A" w:rsidP="000D5A1A">
      <w:pPr>
        <w:pStyle w:val="berschrift1"/>
        <w:jc w:val="both"/>
        <w:rPr>
          <w:rFonts w:ascii="Arial" w:hAnsi="Arial" w:cs="Arial"/>
          <w:bCs/>
          <w:lang w:val="en-US"/>
        </w:rPr>
      </w:pPr>
      <w:r w:rsidRPr="000D5A1A">
        <w:rPr>
          <w:rFonts w:ascii="Arial" w:hAnsi="Arial" w:cs="Arial"/>
          <w:bCs/>
          <w:lang w:val="en-US"/>
        </w:rPr>
        <w:t>Compact design as a system advantage</w:t>
      </w:r>
    </w:p>
    <w:p w14:paraId="61F988AB" w14:textId="6226D50C" w:rsidR="000D5A1A" w:rsidRPr="000D5A1A" w:rsidRDefault="000D5A1A" w:rsidP="000D5A1A">
      <w:pPr>
        <w:pStyle w:val="berschrift1"/>
        <w:jc w:val="both"/>
        <w:rPr>
          <w:rFonts w:ascii="Arial" w:hAnsi="Arial" w:cs="Arial"/>
          <w:b w:val="0"/>
          <w:lang w:val="en-US"/>
        </w:rPr>
      </w:pPr>
      <w:r w:rsidRPr="000D5A1A">
        <w:rPr>
          <w:rFonts w:ascii="Arial" w:hAnsi="Arial" w:cs="Arial"/>
          <w:b w:val="0"/>
          <w:lang w:val="en-US"/>
        </w:rPr>
        <w:t xml:space="preserve">The </w:t>
      </w:r>
      <w:proofErr w:type="spellStart"/>
      <w:r w:rsidRPr="000D5A1A">
        <w:rPr>
          <w:rFonts w:ascii="Arial" w:hAnsi="Arial" w:cs="Arial"/>
          <w:b w:val="0"/>
          <w:lang w:val="en-US"/>
        </w:rPr>
        <w:t>RadiFlow</w:t>
      </w:r>
      <w:proofErr w:type="spellEnd"/>
      <w:r w:rsidRPr="000D5A1A">
        <w:rPr>
          <w:rFonts w:ascii="Arial" w:hAnsi="Arial" w:cs="Arial"/>
          <w:b w:val="0"/>
          <w:lang w:val="en-US"/>
        </w:rPr>
        <w:t xml:space="preserve"> 630 was specifically developed for applications with low to medium back pressure. Thanks to the axial flow, high airflow rates can be achieved even in narrow air ducts—without the performance losses typically associated with such designs. In </w:t>
      </w:r>
      <w:proofErr w:type="spellStart"/>
      <w:r w:rsidRPr="000D5A1A">
        <w:rPr>
          <w:rFonts w:ascii="Arial" w:hAnsi="Arial" w:cs="Arial"/>
          <w:b w:val="0"/>
          <w:lang w:val="en-US"/>
        </w:rPr>
        <w:t>FanGrid</w:t>
      </w:r>
      <w:proofErr w:type="spellEnd"/>
      <w:r w:rsidRPr="000D5A1A">
        <w:rPr>
          <w:rFonts w:ascii="Arial" w:hAnsi="Arial" w:cs="Arial"/>
          <w:b w:val="0"/>
          <w:lang w:val="en-US"/>
        </w:rPr>
        <w:t xml:space="preserve"> concepts, the fan design enables more efficient use of space</w:t>
      </w:r>
      <w:r w:rsidR="00B966FB">
        <w:rPr>
          <w:rFonts w:ascii="Arial" w:hAnsi="Arial" w:cs="Arial"/>
          <w:b w:val="0"/>
          <w:lang w:val="en-US"/>
        </w:rPr>
        <w:t xml:space="preserve"> as well as </w:t>
      </w:r>
      <w:r w:rsidR="00B966FB" w:rsidRPr="000D5A1A">
        <w:rPr>
          <w:rFonts w:ascii="Arial" w:hAnsi="Arial" w:cs="Arial"/>
          <w:b w:val="0"/>
          <w:lang w:val="en-US"/>
        </w:rPr>
        <w:t>significant space savings</w:t>
      </w:r>
      <w:r w:rsidRPr="000D5A1A">
        <w:rPr>
          <w:rFonts w:ascii="Arial" w:hAnsi="Arial" w:cs="Arial"/>
          <w:b w:val="0"/>
          <w:lang w:val="en-US"/>
        </w:rPr>
        <w:t>.</w:t>
      </w:r>
    </w:p>
    <w:p w14:paraId="3CFCECAD" w14:textId="77777777" w:rsidR="000D5A1A" w:rsidRPr="000D5A1A" w:rsidRDefault="000D5A1A" w:rsidP="000D5A1A">
      <w:pPr>
        <w:pStyle w:val="berschrift1"/>
        <w:jc w:val="both"/>
        <w:rPr>
          <w:rFonts w:ascii="Arial" w:hAnsi="Arial" w:cs="Arial"/>
          <w:b w:val="0"/>
          <w:lang w:val="en-US"/>
        </w:rPr>
      </w:pPr>
    </w:p>
    <w:p w14:paraId="4E10798B" w14:textId="77777777" w:rsidR="000D5A1A" w:rsidRPr="000D5A1A" w:rsidRDefault="000D5A1A" w:rsidP="000D5A1A">
      <w:pPr>
        <w:pStyle w:val="berschrift1"/>
        <w:jc w:val="both"/>
        <w:rPr>
          <w:rFonts w:ascii="Arial" w:hAnsi="Arial" w:cs="Arial"/>
          <w:bCs/>
          <w:lang w:val="en-US"/>
        </w:rPr>
      </w:pPr>
      <w:r w:rsidRPr="000D5A1A">
        <w:rPr>
          <w:rFonts w:ascii="Arial" w:hAnsi="Arial" w:cs="Arial"/>
          <w:bCs/>
          <w:lang w:val="en-US"/>
        </w:rPr>
        <w:t>Application-specific optimized impeller</w:t>
      </w:r>
    </w:p>
    <w:p w14:paraId="6913BB63" w14:textId="37EE85F0" w:rsidR="000D5A1A" w:rsidRPr="000D5A1A" w:rsidRDefault="000D5A1A" w:rsidP="000D5A1A">
      <w:pPr>
        <w:pStyle w:val="berschrift1"/>
        <w:jc w:val="both"/>
        <w:rPr>
          <w:rFonts w:ascii="Arial" w:hAnsi="Arial" w:cs="Arial"/>
          <w:b w:val="0"/>
          <w:lang w:val="en-US"/>
        </w:rPr>
      </w:pPr>
      <w:r w:rsidRPr="000D5A1A">
        <w:rPr>
          <w:rFonts w:ascii="Arial" w:hAnsi="Arial" w:cs="Arial"/>
          <w:b w:val="0"/>
          <w:lang w:val="en-US"/>
        </w:rPr>
        <w:t xml:space="preserve">At the heart of the concept is a newly developed impeller made of glass-fiber-reinforced composite material. The diagonal impeller with </w:t>
      </w:r>
      <w:r w:rsidR="00566DC9">
        <w:rPr>
          <w:rFonts w:ascii="Arial" w:hAnsi="Arial" w:cs="Arial"/>
          <w:b w:val="0"/>
          <w:lang w:val="en-US"/>
        </w:rPr>
        <w:t>six</w:t>
      </w:r>
      <w:r w:rsidRPr="000D5A1A">
        <w:rPr>
          <w:rFonts w:ascii="Arial" w:hAnsi="Arial" w:cs="Arial"/>
          <w:b w:val="0"/>
          <w:lang w:val="en-US"/>
        </w:rPr>
        <w:t xml:space="preserve"> blades significantly reduces flow losses. The result is up to </w:t>
      </w:r>
      <w:r w:rsidR="00566DC9">
        <w:rPr>
          <w:rFonts w:ascii="Arial" w:hAnsi="Arial" w:cs="Arial"/>
          <w:b w:val="0"/>
          <w:lang w:val="en-US"/>
        </w:rPr>
        <w:t>10%</w:t>
      </w:r>
      <w:r w:rsidRPr="000D5A1A">
        <w:rPr>
          <w:rFonts w:ascii="Arial" w:hAnsi="Arial" w:cs="Arial"/>
          <w:b w:val="0"/>
          <w:lang w:val="en-US"/>
        </w:rPr>
        <w:t xml:space="preserve"> higher efficiency in the application compared to market</w:t>
      </w:r>
      <w:r w:rsidR="00B966FB">
        <w:rPr>
          <w:rFonts w:ascii="Arial" w:hAnsi="Arial" w:cs="Arial"/>
          <w:b w:val="0"/>
          <w:lang w:val="en-US"/>
        </w:rPr>
        <w:t xml:space="preserve"> competitors</w:t>
      </w:r>
      <w:r w:rsidRPr="000D5A1A">
        <w:rPr>
          <w:rFonts w:ascii="Arial" w:hAnsi="Arial" w:cs="Arial"/>
          <w:b w:val="0"/>
          <w:lang w:val="en-US"/>
        </w:rPr>
        <w:t>—especially in the lower speed range, which is crucial for many HVAC applications.</w:t>
      </w:r>
    </w:p>
    <w:p w14:paraId="3508A267" w14:textId="77777777" w:rsidR="000D5A1A" w:rsidRPr="000D5A1A" w:rsidRDefault="000D5A1A" w:rsidP="000D5A1A">
      <w:pPr>
        <w:pStyle w:val="berschrift1"/>
        <w:jc w:val="both"/>
        <w:rPr>
          <w:rFonts w:ascii="Arial" w:hAnsi="Arial" w:cs="Arial"/>
          <w:b w:val="0"/>
          <w:lang w:val="en-US"/>
        </w:rPr>
      </w:pPr>
    </w:p>
    <w:p w14:paraId="274B104D" w14:textId="77777777" w:rsidR="000D5A1A" w:rsidRPr="000D5A1A" w:rsidRDefault="000D5A1A" w:rsidP="000D5A1A">
      <w:pPr>
        <w:pStyle w:val="berschrift1"/>
        <w:jc w:val="both"/>
        <w:rPr>
          <w:rFonts w:ascii="Arial" w:hAnsi="Arial" w:cs="Arial"/>
          <w:bCs/>
          <w:lang w:val="en-US"/>
        </w:rPr>
      </w:pPr>
      <w:r w:rsidRPr="000D5A1A">
        <w:rPr>
          <w:rFonts w:ascii="Arial" w:hAnsi="Arial" w:cs="Arial"/>
          <w:bCs/>
          <w:lang w:val="en-US"/>
        </w:rPr>
        <w:t>Integrated drive technology for quiet operation</w:t>
      </w:r>
    </w:p>
    <w:p w14:paraId="05BD2D5F" w14:textId="77777777" w:rsidR="000D5A1A" w:rsidRPr="000D5A1A" w:rsidRDefault="000D5A1A" w:rsidP="000D5A1A">
      <w:pPr>
        <w:pStyle w:val="berschrift1"/>
        <w:jc w:val="both"/>
        <w:rPr>
          <w:rFonts w:ascii="Arial" w:hAnsi="Arial" w:cs="Arial"/>
          <w:b w:val="0"/>
          <w:lang w:val="en-US"/>
        </w:rPr>
      </w:pPr>
      <w:r w:rsidRPr="000D5A1A">
        <w:rPr>
          <w:rFonts w:ascii="Arial" w:hAnsi="Arial" w:cs="Arial"/>
          <w:b w:val="0"/>
          <w:lang w:val="en-US"/>
        </w:rPr>
        <w:t>The highly efficient EC motor is integrated into the impeller in a space-saving design, significantly reducing the fan’s overall length. A specially designed motor suspension distributes forces evenly across multiple mounting points and ensures smooth, quiet operation. The integrated resonance detection protects the bearings during startup and enhances operational reliability in the respective installation scenario.</w:t>
      </w:r>
    </w:p>
    <w:p w14:paraId="45824F5B" w14:textId="77777777" w:rsidR="000D5A1A" w:rsidRPr="000D5A1A" w:rsidRDefault="000D5A1A" w:rsidP="000D5A1A">
      <w:pPr>
        <w:pStyle w:val="berschrift1"/>
        <w:jc w:val="both"/>
        <w:rPr>
          <w:rFonts w:ascii="Arial" w:hAnsi="Arial" w:cs="Arial"/>
          <w:b w:val="0"/>
          <w:lang w:val="en-US"/>
        </w:rPr>
      </w:pPr>
    </w:p>
    <w:p w14:paraId="332B3897" w14:textId="77777777" w:rsidR="000D5A1A" w:rsidRPr="000D5A1A" w:rsidRDefault="000D5A1A" w:rsidP="000D5A1A">
      <w:pPr>
        <w:pStyle w:val="berschrift1"/>
        <w:jc w:val="both"/>
        <w:rPr>
          <w:rFonts w:ascii="Arial" w:hAnsi="Arial" w:cs="Arial"/>
          <w:bCs/>
          <w:lang w:val="en-US"/>
        </w:rPr>
      </w:pPr>
      <w:r w:rsidRPr="000D5A1A">
        <w:rPr>
          <w:rFonts w:ascii="Arial" w:hAnsi="Arial" w:cs="Arial"/>
          <w:bCs/>
          <w:lang w:val="en-US"/>
        </w:rPr>
        <w:t>Efficiently networked for demanding infrastructures</w:t>
      </w:r>
    </w:p>
    <w:p w14:paraId="6A37F533" w14:textId="54952360" w:rsidR="00A52ADA" w:rsidRDefault="000D5A1A" w:rsidP="000D5A1A">
      <w:pPr>
        <w:pStyle w:val="berschrift1"/>
        <w:jc w:val="both"/>
        <w:rPr>
          <w:rFonts w:ascii="Arial" w:hAnsi="Arial" w:cs="Arial"/>
          <w:b w:val="0"/>
          <w:lang w:val="en-US"/>
        </w:rPr>
      </w:pPr>
      <w:proofErr w:type="spellStart"/>
      <w:r w:rsidRPr="000D5A1A">
        <w:rPr>
          <w:rFonts w:ascii="Arial" w:hAnsi="Arial" w:cs="Arial"/>
          <w:b w:val="0"/>
          <w:lang w:val="en-US"/>
        </w:rPr>
        <w:t>RadiFlow</w:t>
      </w:r>
      <w:proofErr w:type="spellEnd"/>
      <w:r w:rsidRPr="000D5A1A">
        <w:rPr>
          <w:rFonts w:ascii="Arial" w:hAnsi="Arial" w:cs="Arial"/>
          <w:b w:val="0"/>
          <w:lang w:val="en-US"/>
        </w:rPr>
        <w:t xml:space="preserve"> fans support demand-based speed control via 0–10 VDC or MODBUS RTU and are designed for continuous operation in HVAC and data center applications. Variants with Active PFC (Power Factor Correction) reduce grid disturbances and minimize the need for external filters and infrastructure components. In combination with integrated EMC filters, international approvals, remote monitoring functions and the compact design, scalable climate control concepts with high power density can be implemented—from space-optimized air handling units to </w:t>
      </w:r>
      <w:proofErr w:type="spellStart"/>
      <w:r w:rsidRPr="000D5A1A">
        <w:rPr>
          <w:rFonts w:ascii="Arial" w:hAnsi="Arial" w:cs="Arial"/>
          <w:b w:val="0"/>
          <w:lang w:val="en-US"/>
        </w:rPr>
        <w:t>FanGrid</w:t>
      </w:r>
      <w:proofErr w:type="spellEnd"/>
      <w:r w:rsidRPr="000D5A1A">
        <w:rPr>
          <w:rFonts w:ascii="Arial" w:hAnsi="Arial" w:cs="Arial"/>
          <w:b w:val="0"/>
          <w:lang w:val="en-US"/>
        </w:rPr>
        <w:t xml:space="preserve"> systems in modern data centers.</w:t>
      </w:r>
    </w:p>
    <w:p w14:paraId="00FE4692" w14:textId="77777777" w:rsidR="000D5A1A" w:rsidRDefault="000D5A1A" w:rsidP="000D5A1A">
      <w:pPr>
        <w:rPr>
          <w:lang w:val="en-US"/>
        </w:rPr>
      </w:pPr>
    </w:p>
    <w:p w14:paraId="524F06E5" w14:textId="77777777" w:rsidR="000D5A1A" w:rsidRDefault="000D5A1A" w:rsidP="000D5A1A">
      <w:pPr>
        <w:rPr>
          <w:lang w:val="en-US"/>
        </w:rPr>
      </w:pPr>
    </w:p>
    <w:p w14:paraId="6EBB862D" w14:textId="77777777" w:rsidR="000D5A1A" w:rsidRDefault="000D5A1A" w:rsidP="000D5A1A">
      <w:pPr>
        <w:rPr>
          <w:lang w:val="en-US"/>
        </w:rPr>
      </w:pPr>
    </w:p>
    <w:p w14:paraId="3BF4373F" w14:textId="77777777" w:rsidR="000D5A1A" w:rsidRPr="000D5A1A" w:rsidRDefault="000D5A1A" w:rsidP="000D5A1A">
      <w:pPr>
        <w:rPr>
          <w:lang w:val="en-US"/>
        </w:rPr>
      </w:pPr>
    </w:p>
    <w:p w14:paraId="55D48546" w14:textId="77777777" w:rsidR="000D5A1A" w:rsidRDefault="000D5A1A" w:rsidP="00A52ADA">
      <w:pPr>
        <w:pStyle w:val="berschrift1"/>
        <w:jc w:val="both"/>
        <w:rPr>
          <w:rFonts w:ascii="Arial" w:hAnsi="Arial"/>
          <w:b w:val="0"/>
          <w:highlight w:val="yellow"/>
          <w:lang w:val="en-US"/>
        </w:rPr>
      </w:pPr>
    </w:p>
    <w:p w14:paraId="44A87583" w14:textId="77777777" w:rsidR="000D5A1A" w:rsidRPr="00AB4DEF" w:rsidRDefault="000D5A1A" w:rsidP="000D5A1A">
      <w:pPr>
        <w:rPr>
          <w:rFonts w:cs="Arial"/>
          <w:sz w:val="22"/>
          <w:szCs w:val="22"/>
          <w:lang w:val="en-US"/>
        </w:rPr>
      </w:pPr>
    </w:p>
    <w:p w14:paraId="0DB10161" w14:textId="77777777" w:rsidR="000D5A1A" w:rsidRPr="00AB4DEF" w:rsidRDefault="000D5A1A" w:rsidP="000D5A1A">
      <w:pPr>
        <w:rPr>
          <w:rFonts w:cs="Arial"/>
          <w:sz w:val="22"/>
          <w:szCs w:val="22"/>
          <w:lang w:val="en-US"/>
        </w:rPr>
      </w:pPr>
    </w:p>
    <w:p w14:paraId="5A8E9119" w14:textId="77777777" w:rsidR="000D5A1A" w:rsidRPr="000D5A1A" w:rsidRDefault="000D5A1A" w:rsidP="000D5A1A">
      <w:pPr>
        <w:rPr>
          <w:rFonts w:cs="Arial"/>
          <w:sz w:val="22"/>
          <w:szCs w:val="22"/>
        </w:rPr>
      </w:pPr>
      <w:r w:rsidRPr="000D5A1A">
        <w:rPr>
          <w:rFonts w:cs="Arial"/>
          <w:noProof/>
          <w:sz w:val="22"/>
          <w:szCs w:val="22"/>
        </w:rPr>
        <w:drawing>
          <wp:inline distT="0" distB="0" distL="0" distR="0" wp14:anchorId="3ED3E477" wp14:editId="61F07522">
            <wp:extent cx="1781175" cy="145405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b="10153"/>
                    <a:stretch/>
                  </pic:blipFill>
                  <pic:spPr bwMode="auto">
                    <a:xfrm>
                      <a:off x="0" y="0"/>
                      <a:ext cx="1799172" cy="1468746"/>
                    </a:xfrm>
                    <a:prstGeom prst="rect">
                      <a:avLst/>
                    </a:prstGeom>
                    <a:noFill/>
                    <a:ln>
                      <a:noFill/>
                    </a:ln>
                    <a:extLst>
                      <a:ext uri="{53640926-AAD7-44D8-BBD7-CCE9431645EC}">
                        <a14:shadowObscured xmlns:a14="http://schemas.microsoft.com/office/drawing/2010/main"/>
                      </a:ext>
                    </a:extLst>
                  </pic:spPr>
                </pic:pic>
              </a:graphicData>
            </a:graphic>
          </wp:inline>
        </w:drawing>
      </w:r>
    </w:p>
    <w:p w14:paraId="702EC721" w14:textId="31EDFE55" w:rsidR="000D5A1A" w:rsidRPr="000D5A1A" w:rsidRDefault="000D5A1A" w:rsidP="000D5A1A">
      <w:pPr>
        <w:rPr>
          <w:rFonts w:cs="Arial"/>
          <w:sz w:val="22"/>
          <w:szCs w:val="22"/>
          <w:lang w:val="en-US"/>
        </w:rPr>
      </w:pPr>
      <w:r w:rsidRPr="000D5A1A">
        <w:rPr>
          <w:rFonts w:cs="Arial"/>
          <w:sz w:val="22"/>
          <w:szCs w:val="22"/>
          <w:lang w:val="en-US"/>
        </w:rPr>
        <w:t xml:space="preserve">Figure 1: The new </w:t>
      </w:r>
      <w:proofErr w:type="spellStart"/>
      <w:r w:rsidRPr="000D5A1A">
        <w:rPr>
          <w:rFonts w:cs="Arial"/>
          <w:sz w:val="22"/>
          <w:szCs w:val="22"/>
          <w:lang w:val="en-US"/>
        </w:rPr>
        <w:t>RadiFlow</w:t>
      </w:r>
      <w:proofErr w:type="spellEnd"/>
      <w:r w:rsidRPr="000D5A1A">
        <w:rPr>
          <w:rFonts w:cs="Arial"/>
          <w:sz w:val="22"/>
          <w:szCs w:val="22"/>
          <w:lang w:val="en-US"/>
        </w:rPr>
        <w:t xml:space="preserve"> fan with a diameter of 630 mm.</w:t>
      </w:r>
    </w:p>
    <w:p w14:paraId="4D9A2CDB" w14:textId="77777777" w:rsidR="000D5A1A" w:rsidRPr="000D5A1A" w:rsidRDefault="000D5A1A" w:rsidP="000D5A1A">
      <w:pPr>
        <w:rPr>
          <w:rFonts w:cs="Arial"/>
          <w:sz w:val="22"/>
          <w:szCs w:val="22"/>
          <w:lang w:val="en-US"/>
        </w:rPr>
      </w:pPr>
    </w:p>
    <w:p w14:paraId="2EB7AEBE" w14:textId="77777777" w:rsidR="000D5A1A" w:rsidRPr="000D5A1A" w:rsidRDefault="000D5A1A" w:rsidP="000D5A1A">
      <w:pPr>
        <w:pStyle w:val="RBSText"/>
        <w:rPr>
          <w:rFonts w:ascii="Arial" w:hAnsi="Arial"/>
          <w:sz w:val="22"/>
          <w:szCs w:val="22"/>
        </w:rPr>
      </w:pPr>
      <w:r w:rsidRPr="000D5A1A">
        <w:rPr>
          <w:rFonts w:ascii="Arial" w:hAnsi="Arial"/>
          <w:noProof/>
          <w:sz w:val="22"/>
          <w:szCs w:val="22"/>
        </w:rPr>
        <w:drawing>
          <wp:inline distT="0" distB="0" distL="0" distR="0" wp14:anchorId="60CA7344" wp14:editId="51B4D058">
            <wp:extent cx="4171950" cy="2523508"/>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3846" cy="2536752"/>
                    </a:xfrm>
                    <a:prstGeom prst="rect">
                      <a:avLst/>
                    </a:prstGeom>
                    <a:noFill/>
                    <a:ln>
                      <a:noFill/>
                    </a:ln>
                  </pic:spPr>
                </pic:pic>
              </a:graphicData>
            </a:graphic>
          </wp:inline>
        </w:drawing>
      </w:r>
      <w:bookmarkStart w:id="0" w:name="_GoBack"/>
      <w:bookmarkEnd w:id="0"/>
    </w:p>
    <w:p w14:paraId="34ABD33F" w14:textId="7BB11E7C" w:rsidR="000D5A1A" w:rsidRPr="000D5A1A" w:rsidRDefault="000D5A1A" w:rsidP="000D5A1A">
      <w:pPr>
        <w:rPr>
          <w:rFonts w:cs="Arial"/>
          <w:sz w:val="22"/>
          <w:szCs w:val="22"/>
          <w:lang w:val="en-US"/>
        </w:rPr>
      </w:pPr>
      <w:r w:rsidRPr="000D5A1A">
        <w:rPr>
          <w:rFonts w:cs="Arial"/>
          <w:sz w:val="22"/>
          <w:szCs w:val="22"/>
          <w:lang w:val="en-US"/>
        </w:rPr>
        <w:t>Figure 2: In modular designs, the new fan design enables significant space savings and more efficient use of space.</w:t>
      </w:r>
    </w:p>
    <w:p w14:paraId="6E9A6FF6" w14:textId="77777777" w:rsidR="000D5A1A" w:rsidRPr="000D5A1A" w:rsidRDefault="000D5A1A" w:rsidP="00A52ADA">
      <w:pPr>
        <w:pStyle w:val="berschrift1"/>
        <w:jc w:val="both"/>
        <w:rPr>
          <w:rFonts w:ascii="Arial" w:hAnsi="Arial" w:cs="Arial"/>
          <w:b w:val="0"/>
          <w:highlight w:val="yellow"/>
          <w:lang w:val="en-US"/>
        </w:rPr>
      </w:pPr>
    </w:p>
    <w:p w14:paraId="0B7C4E3E" w14:textId="77777777" w:rsidR="000D5A1A" w:rsidRPr="000D5A1A" w:rsidRDefault="000D5A1A" w:rsidP="00A52ADA">
      <w:pPr>
        <w:pStyle w:val="berschrift1"/>
        <w:jc w:val="both"/>
        <w:rPr>
          <w:rFonts w:ascii="Arial" w:hAnsi="Arial" w:cs="Arial"/>
          <w:b w:val="0"/>
          <w:highlight w:val="yellow"/>
          <w:lang w:val="en-US"/>
        </w:rPr>
      </w:pPr>
    </w:p>
    <w:p w14:paraId="7FC68FD9" w14:textId="20415951" w:rsidR="00A52ADA" w:rsidRPr="000D5A1A" w:rsidRDefault="00A52ADA" w:rsidP="00A52ADA">
      <w:pPr>
        <w:pStyle w:val="berschrift1"/>
        <w:jc w:val="both"/>
        <w:rPr>
          <w:rFonts w:ascii="Arial" w:hAnsi="Arial" w:cs="Arial"/>
          <w:b w:val="0"/>
          <w:lang w:val="en-US"/>
        </w:rPr>
      </w:pPr>
      <w:r w:rsidRPr="000D5A1A">
        <w:rPr>
          <w:rFonts w:ascii="Arial" w:hAnsi="Arial" w:cs="Arial"/>
          <w:b w:val="0"/>
          <w:lang w:val="en-US"/>
        </w:rPr>
        <w:t>Photo</w:t>
      </w:r>
      <w:r w:rsidR="000D5A1A" w:rsidRPr="000D5A1A">
        <w:rPr>
          <w:rFonts w:ascii="Arial" w:hAnsi="Arial" w:cs="Arial"/>
          <w:b w:val="0"/>
          <w:lang w:val="en-US"/>
        </w:rPr>
        <w:t>s</w:t>
      </w:r>
      <w:r w:rsidR="000D5A1A" w:rsidRPr="000D5A1A">
        <w:rPr>
          <w:rFonts w:ascii="Arial" w:hAnsi="Arial" w:cs="Arial"/>
          <w:b w:val="0"/>
          <w:lang w:val="en-US"/>
        </w:rPr>
        <w:tab/>
      </w:r>
      <w:r w:rsidRPr="000D5A1A">
        <w:rPr>
          <w:rFonts w:ascii="Arial" w:hAnsi="Arial" w:cs="Arial"/>
          <w:b w:val="0"/>
          <w:lang w:val="en-US"/>
        </w:rPr>
        <w:tab/>
        <w:t>ebm-papst</w:t>
      </w:r>
    </w:p>
    <w:p w14:paraId="7F896E5D" w14:textId="6626B78D" w:rsidR="00A52ADA" w:rsidRPr="000D5A1A" w:rsidRDefault="00A52ADA" w:rsidP="00A52ADA">
      <w:pPr>
        <w:pStyle w:val="berschrift1"/>
        <w:jc w:val="both"/>
        <w:rPr>
          <w:rFonts w:ascii="Arial" w:hAnsi="Arial" w:cs="Arial"/>
          <w:b w:val="0"/>
          <w:lang w:val="en-US"/>
        </w:rPr>
      </w:pPr>
      <w:r w:rsidRPr="000D5A1A">
        <w:rPr>
          <w:rFonts w:ascii="Arial" w:hAnsi="Arial" w:cs="Arial"/>
          <w:b w:val="0"/>
          <w:lang w:val="en-US"/>
        </w:rPr>
        <w:t>Characters</w:t>
      </w:r>
      <w:r w:rsidRPr="000D5A1A">
        <w:rPr>
          <w:rFonts w:ascii="Arial" w:hAnsi="Arial" w:cs="Arial"/>
          <w:b w:val="0"/>
          <w:lang w:val="en-US"/>
        </w:rPr>
        <w:tab/>
        <w:t>approx. 2,</w:t>
      </w:r>
      <w:r w:rsidR="000D5A1A" w:rsidRPr="000D5A1A">
        <w:rPr>
          <w:rFonts w:ascii="Arial" w:hAnsi="Arial" w:cs="Arial"/>
          <w:b w:val="0"/>
          <w:lang w:val="en-US"/>
        </w:rPr>
        <w:t>4</w:t>
      </w:r>
      <w:r w:rsidRPr="000D5A1A">
        <w:rPr>
          <w:rFonts w:ascii="Arial" w:hAnsi="Arial" w:cs="Arial"/>
          <w:b w:val="0"/>
          <w:lang w:val="en-US"/>
        </w:rPr>
        <w:t xml:space="preserve">00, including headings and sub-headings </w:t>
      </w:r>
    </w:p>
    <w:p w14:paraId="1B29CA3F" w14:textId="77777777" w:rsidR="000D5A1A" w:rsidRPr="000D5A1A" w:rsidRDefault="00A52ADA" w:rsidP="000D5A1A">
      <w:pPr>
        <w:pStyle w:val="berschrift1"/>
        <w:ind w:left="1410" w:hanging="1410"/>
        <w:jc w:val="both"/>
        <w:rPr>
          <w:rFonts w:ascii="Arial" w:hAnsi="Arial" w:cs="Arial"/>
          <w:b w:val="0"/>
          <w:lang w:val="en-US"/>
        </w:rPr>
      </w:pPr>
      <w:r w:rsidRPr="000D5A1A">
        <w:rPr>
          <w:rFonts w:ascii="Arial" w:hAnsi="Arial" w:cs="Arial"/>
          <w:b w:val="0"/>
          <w:lang w:val="en-US"/>
        </w:rPr>
        <w:t xml:space="preserve">Tags </w:t>
      </w:r>
      <w:r w:rsidRPr="000D5A1A">
        <w:rPr>
          <w:rFonts w:ascii="Arial" w:hAnsi="Arial" w:cs="Arial"/>
          <w:b w:val="0"/>
          <w:lang w:val="en-US"/>
        </w:rPr>
        <w:tab/>
      </w:r>
      <w:proofErr w:type="spellStart"/>
      <w:r w:rsidR="000D5A1A" w:rsidRPr="000D5A1A">
        <w:rPr>
          <w:rFonts w:ascii="Arial" w:hAnsi="Arial" w:cs="Arial"/>
          <w:b w:val="0"/>
          <w:lang w:val="en-US"/>
        </w:rPr>
        <w:t>RadiFlow</w:t>
      </w:r>
      <w:proofErr w:type="spellEnd"/>
      <w:r w:rsidR="000D5A1A" w:rsidRPr="000D5A1A">
        <w:rPr>
          <w:rFonts w:ascii="Arial" w:hAnsi="Arial" w:cs="Arial"/>
          <w:b w:val="0"/>
          <w:lang w:val="en-US"/>
        </w:rPr>
        <w:t>, Active PFC, Data Centers, HVAC, CRAH Units, Fan Wall Units, FWU</w:t>
      </w:r>
    </w:p>
    <w:p w14:paraId="20A3D4DD" w14:textId="72254736" w:rsidR="00A52ADA" w:rsidRPr="000D5A1A" w:rsidRDefault="00A52ADA" w:rsidP="000D5A1A">
      <w:pPr>
        <w:pStyle w:val="berschrift1"/>
        <w:ind w:left="1410" w:hanging="1410"/>
        <w:jc w:val="both"/>
        <w:rPr>
          <w:rStyle w:val="Hyperlink"/>
          <w:rFonts w:ascii="Arial" w:hAnsi="Arial" w:cs="Arial"/>
          <w:b w:val="0"/>
          <w:lang w:val="en-US"/>
        </w:rPr>
      </w:pPr>
      <w:r w:rsidRPr="000D5A1A">
        <w:rPr>
          <w:rFonts w:ascii="Arial" w:hAnsi="Arial" w:cs="Arial"/>
          <w:b w:val="0"/>
          <w:lang w:val="en-US"/>
        </w:rPr>
        <w:t xml:space="preserve">Link </w:t>
      </w:r>
      <w:r w:rsidRPr="000D5A1A">
        <w:rPr>
          <w:rFonts w:ascii="Arial" w:hAnsi="Arial" w:cs="Arial"/>
          <w:b w:val="0"/>
          <w:lang w:val="en-US"/>
        </w:rPr>
        <w:tab/>
      </w:r>
      <w:r w:rsidRPr="000D5A1A">
        <w:rPr>
          <w:rFonts w:ascii="Arial" w:hAnsi="Arial" w:cs="Arial"/>
          <w:b w:val="0"/>
          <w:lang w:val="en-US"/>
        </w:rPr>
        <w:tab/>
      </w:r>
      <w:hyperlink r:id="rId9" w:history="1">
        <w:r w:rsidR="000D5A1A" w:rsidRPr="000D5A1A">
          <w:rPr>
            <w:rStyle w:val="Hyperlink"/>
            <w:rFonts w:ascii="Arial" w:hAnsi="Arial" w:cs="Arial"/>
            <w:lang w:val="en-US"/>
          </w:rPr>
          <w:t>www.ebmpapst.com/radiflow</w:t>
        </w:r>
      </w:hyperlink>
    </w:p>
    <w:p w14:paraId="4829E545" w14:textId="77777777" w:rsidR="00193B9B" w:rsidRPr="000D5A1A" w:rsidRDefault="00193B9B" w:rsidP="00193B9B">
      <w:pPr>
        <w:rPr>
          <w:rFonts w:cs="Arial"/>
          <w:b/>
          <w:sz w:val="22"/>
          <w:szCs w:val="22"/>
          <w:lang w:val="en-US"/>
        </w:rPr>
      </w:pPr>
    </w:p>
    <w:p w14:paraId="201EDF00" w14:textId="77777777" w:rsidR="000D5A1A" w:rsidRPr="000D5A1A" w:rsidRDefault="000D5A1A" w:rsidP="00193B9B">
      <w:pPr>
        <w:rPr>
          <w:rFonts w:cs="Arial"/>
          <w:b/>
          <w:sz w:val="22"/>
          <w:szCs w:val="22"/>
          <w:lang w:val="en-US"/>
        </w:rPr>
      </w:pPr>
    </w:p>
    <w:p w14:paraId="37CED9BB" w14:textId="77777777" w:rsidR="000D5A1A" w:rsidRPr="000D5A1A" w:rsidRDefault="000D5A1A" w:rsidP="00193B9B">
      <w:pPr>
        <w:rPr>
          <w:rFonts w:cs="Arial"/>
          <w:b/>
          <w:sz w:val="22"/>
          <w:szCs w:val="22"/>
          <w:lang w:val="en-US"/>
        </w:rPr>
      </w:pPr>
    </w:p>
    <w:p w14:paraId="77E06B6D" w14:textId="77777777" w:rsidR="000D5A1A" w:rsidRPr="000D5A1A" w:rsidRDefault="000D5A1A" w:rsidP="00193B9B">
      <w:pPr>
        <w:rPr>
          <w:rFonts w:cs="Arial"/>
          <w:b/>
          <w:sz w:val="22"/>
          <w:szCs w:val="22"/>
          <w:lang w:val="en-US"/>
        </w:rPr>
      </w:pPr>
    </w:p>
    <w:p w14:paraId="7384A421" w14:textId="77777777" w:rsidR="000D5A1A" w:rsidRPr="000D5A1A" w:rsidRDefault="000D5A1A" w:rsidP="00193B9B">
      <w:pPr>
        <w:rPr>
          <w:rFonts w:cs="Arial"/>
          <w:b/>
          <w:sz w:val="22"/>
          <w:szCs w:val="22"/>
          <w:lang w:val="en-US"/>
        </w:rPr>
      </w:pPr>
    </w:p>
    <w:p w14:paraId="0A4D70BF" w14:textId="77777777" w:rsidR="00193B9B" w:rsidRPr="000D5A1A" w:rsidRDefault="00193B9B" w:rsidP="00193B9B">
      <w:pPr>
        <w:rPr>
          <w:rFonts w:cs="Arial"/>
          <w:b/>
          <w:sz w:val="22"/>
          <w:szCs w:val="22"/>
          <w:lang w:val="en-US"/>
        </w:rPr>
      </w:pPr>
    </w:p>
    <w:p w14:paraId="7FE5DA76" w14:textId="77777777" w:rsidR="000D5A1A" w:rsidRDefault="000D5A1A" w:rsidP="00A164BE">
      <w:pPr>
        <w:rPr>
          <w:rFonts w:cs="Arial"/>
          <w:b/>
          <w:sz w:val="22"/>
          <w:szCs w:val="22"/>
          <w:lang w:val="en-US"/>
        </w:rPr>
      </w:pPr>
    </w:p>
    <w:p w14:paraId="57EAF958" w14:textId="2974C63D" w:rsidR="00A164BE" w:rsidRPr="000D5A1A" w:rsidRDefault="00A164BE" w:rsidP="00A164BE">
      <w:pPr>
        <w:rPr>
          <w:rFonts w:cs="Arial"/>
          <w:b/>
          <w:sz w:val="22"/>
          <w:szCs w:val="22"/>
          <w:lang w:val="en-US"/>
        </w:rPr>
      </w:pPr>
      <w:r w:rsidRPr="000D5A1A">
        <w:rPr>
          <w:rFonts w:cs="Arial"/>
          <w:b/>
          <w:sz w:val="22"/>
          <w:szCs w:val="22"/>
          <w:lang w:val="en-US"/>
        </w:rPr>
        <w:t>About ebm-papst</w:t>
      </w:r>
    </w:p>
    <w:p w14:paraId="03E8B4AE" w14:textId="1ACF0177" w:rsidR="00DD52C7" w:rsidRDefault="00DD52C7" w:rsidP="00F21A1B">
      <w:pPr>
        <w:rPr>
          <w:sz w:val="22"/>
          <w:szCs w:val="22"/>
          <w:lang w:val="en-US"/>
        </w:rPr>
      </w:pPr>
      <w:r w:rsidRPr="00DD52C7">
        <w:rPr>
          <w:sz w:val="22"/>
          <w:szCs w:val="22"/>
          <w:lang w:val="en-US"/>
        </w:rPr>
        <w:t xml:space="preserve">The ebm-papst Group, a family-run company headquartered in Mulfingen, Germany, is the world’s leading manufacturer of fans and motors. Since it was founded in 1963, the technological leader has set international industry standards with its core </w:t>
      </w:r>
      <w:r w:rsidR="00566DC9">
        <w:rPr>
          <w:sz w:val="22"/>
          <w:szCs w:val="22"/>
          <w:lang w:val="en-US"/>
        </w:rPr>
        <w:t>expertise</w:t>
      </w:r>
      <w:r w:rsidR="00566DC9" w:rsidRPr="00DD52C7">
        <w:rPr>
          <w:sz w:val="22"/>
          <w:szCs w:val="22"/>
          <w:lang w:val="en-US"/>
        </w:rPr>
        <w:t xml:space="preserve"> </w:t>
      </w:r>
      <w:r w:rsidRPr="00DD52C7">
        <w:rPr>
          <w:sz w:val="22"/>
          <w:szCs w:val="22"/>
          <w:lang w:val="en-US"/>
        </w:rPr>
        <w:t xml:space="preserve">in motor technology, electronics, digitalization and aerodynamics. </w:t>
      </w:r>
    </w:p>
    <w:p w14:paraId="61B69094" w14:textId="77777777" w:rsidR="00DD52C7" w:rsidRDefault="00DD52C7" w:rsidP="00F21A1B">
      <w:pPr>
        <w:rPr>
          <w:sz w:val="22"/>
          <w:szCs w:val="22"/>
          <w:lang w:val="en-US"/>
        </w:rPr>
      </w:pPr>
    </w:p>
    <w:p w14:paraId="2805DE2B" w14:textId="1DA2B7B2" w:rsidR="00DD52C7" w:rsidRDefault="00DD52C7" w:rsidP="00F21A1B">
      <w:pPr>
        <w:rPr>
          <w:sz w:val="22"/>
          <w:szCs w:val="22"/>
          <w:lang w:val="en-US"/>
        </w:rPr>
      </w:pPr>
      <w:r w:rsidRPr="00DD52C7">
        <w:rPr>
          <w:sz w:val="22"/>
          <w:szCs w:val="22"/>
          <w:lang w:val="en-US"/>
        </w:rPr>
        <w:t xml:space="preserve">ebm-papst offers sustainable, intelligent and tailor-made solutions for virtually every requirement in ventilation and heating technology. ebm-papst sets the benchmark in almost all sectors, such as ventilation, air conditioning and refrigeration technology, heating technology, information technology, mechanical engineering and medical technology. </w:t>
      </w:r>
    </w:p>
    <w:p w14:paraId="2F34AB07" w14:textId="77777777" w:rsidR="00DD52C7" w:rsidRDefault="00DD52C7" w:rsidP="00F21A1B">
      <w:pPr>
        <w:rPr>
          <w:sz w:val="22"/>
          <w:szCs w:val="22"/>
          <w:lang w:val="en-US"/>
        </w:rPr>
      </w:pPr>
    </w:p>
    <w:p w14:paraId="5217AC45" w14:textId="20E87E19" w:rsidR="00DD52C7" w:rsidRPr="00DD52C7" w:rsidRDefault="00DD52C7" w:rsidP="00F21A1B">
      <w:pPr>
        <w:rPr>
          <w:sz w:val="22"/>
          <w:szCs w:val="22"/>
          <w:lang w:val="en-US"/>
        </w:rPr>
      </w:pPr>
      <w:r w:rsidRPr="00DD52C7">
        <w:rPr>
          <w:sz w:val="22"/>
          <w:szCs w:val="22"/>
          <w:lang w:val="en-US"/>
        </w:rPr>
        <w:t>In the 2024</w:t>
      </w:r>
      <w:r w:rsidR="00B966FB">
        <w:rPr>
          <w:rFonts w:cs="Arial"/>
          <w:sz w:val="22"/>
          <w:szCs w:val="22"/>
          <w:lang w:val="en-US"/>
        </w:rPr>
        <w:t>−</w:t>
      </w:r>
      <w:r w:rsidRPr="00DD52C7">
        <w:rPr>
          <w:sz w:val="22"/>
          <w:szCs w:val="22"/>
          <w:lang w:val="en-US"/>
        </w:rPr>
        <w:t xml:space="preserve">25 financial year, the ebm-papst Group generated a turnover of 2.1 billion euros. It employs around 13,500 people at 30 production sites, including in Germany, China and the U.S., as well as </w:t>
      </w:r>
      <w:r w:rsidR="00566DC9">
        <w:rPr>
          <w:sz w:val="22"/>
          <w:szCs w:val="22"/>
          <w:lang w:val="en-US"/>
        </w:rPr>
        <w:t xml:space="preserve">in </w:t>
      </w:r>
      <w:r w:rsidRPr="00DD52C7">
        <w:rPr>
          <w:sz w:val="22"/>
          <w:szCs w:val="22"/>
          <w:lang w:val="en-US"/>
        </w:rPr>
        <w:t>50 sales offices worldwide.</w:t>
      </w:r>
    </w:p>
    <w:p w14:paraId="0A2324E3" w14:textId="60C119D3" w:rsidR="00F21A1B" w:rsidRPr="00B12090" w:rsidRDefault="00F21A1B" w:rsidP="00F21A1B">
      <w:pPr>
        <w:rPr>
          <w:rFonts w:cs="Arial"/>
          <w:lang w:val="en-US"/>
        </w:rPr>
      </w:pPr>
    </w:p>
    <w:p w14:paraId="3D4C2851" w14:textId="3BA5FCFA" w:rsidR="002B10BE" w:rsidRDefault="002B10BE" w:rsidP="00F21A1B">
      <w:pPr>
        <w:rPr>
          <w:rFonts w:cs="Arial"/>
          <w:sz w:val="22"/>
          <w:szCs w:val="22"/>
          <w:lang w:val="en-US"/>
        </w:rPr>
      </w:pPr>
    </w:p>
    <w:p w14:paraId="580E4FC9" w14:textId="624E7479" w:rsidR="00566DC9" w:rsidRPr="00566DC9" w:rsidRDefault="00566DC9" w:rsidP="00035A7B">
      <w:pPr>
        <w:tabs>
          <w:tab w:val="left" w:pos="2465"/>
        </w:tabs>
        <w:rPr>
          <w:rFonts w:cs="Arial"/>
          <w:sz w:val="22"/>
          <w:szCs w:val="22"/>
          <w:lang w:val="en-US"/>
        </w:rPr>
      </w:pPr>
    </w:p>
    <w:sectPr w:rsidR="00566DC9" w:rsidRPr="00566DC9" w:rsidSect="00020DD5">
      <w:headerReference w:type="even" r:id="rId10"/>
      <w:headerReference w:type="default" r:id="rId11"/>
      <w:headerReference w:type="first" r:id="rId12"/>
      <w:pgSz w:w="11900" w:h="16840"/>
      <w:pgMar w:top="3653" w:right="3820" w:bottom="1418"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6B3461" w14:textId="77777777" w:rsidR="00A07218" w:rsidRDefault="00A07218" w:rsidP="002B10BE">
      <w:r>
        <w:separator/>
      </w:r>
    </w:p>
  </w:endnote>
  <w:endnote w:type="continuationSeparator" w:id="0">
    <w:p w14:paraId="666CAE9D" w14:textId="77777777" w:rsidR="00A07218" w:rsidRDefault="00A07218" w:rsidP="002B1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rdia New">
    <w:panose1 w:val="020B0304020202020204"/>
    <w:charset w:val="DE"/>
    <w:family w:val="swiss"/>
    <w:pitch w:val="variable"/>
    <w:sig w:usb0="81000003" w:usb1="00000000" w:usb2="00000000" w:usb3="00000000" w:csb0="00010001"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ngsana New">
    <w:panose1 w:val="02020603050405020304"/>
    <w:charset w:val="DE"/>
    <w:family w:val="roman"/>
    <w:pitch w:val="variable"/>
    <w:sig w:usb0="81000003" w:usb1="00000000" w:usb2="00000000" w:usb3="00000000" w:csb0="0001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187278" w14:textId="77777777" w:rsidR="00A07218" w:rsidRDefault="00A07218" w:rsidP="002B10BE">
      <w:r>
        <w:separator/>
      </w:r>
    </w:p>
  </w:footnote>
  <w:footnote w:type="continuationSeparator" w:id="0">
    <w:p w14:paraId="61C2BA8B" w14:textId="77777777" w:rsidR="00A07218" w:rsidRDefault="00A07218" w:rsidP="002B1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A67F48" w14:textId="7FCC62F2" w:rsidR="008C2B8B" w:rsidRDefault="008C2B8B">
    <w:pPr>
      <w:pStyle w:val="Kopfzeile"/>
    </w:pPr>
    <w:r>
      <w:rPr>
        <w:noProof/>
      </w:rPr>
      <mc:AlternateContent>
        <mc:Choice Requires="wps">
          <w:drawing>
            <wp:anchor distT="0" distB="0" distL="0" distR="0" simplePos="0" relativeHeight="251669504" behindDoc="0" locked="0" layoutInCell="1" allowOverlap="1" wp14:anchorId="5EFCD44D" wp14:editId="18CF137E">
              <wp:simplePos x="635" y="635"/>
              <wp:positionH relativeFrom="page">
                <wp:align>center</wp:align>
              </wp:positionH>
              <wp:positionV relativeFrom="page">
                <wp:align>top</wp:align>
              </wp:positionV>
              <wp:extent cx="4445000" cy="500380"/>
              <wp:effectExtent l="0" t="0" r="12700" b="13970"/>
              <wp:wrapNone/>
              <wp:docPr id="2" name="Textfeld 2"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0951F7A1" w14:textId="289581EE" w:rsidR="008C2B8B" w:rsidRPr="002A66CA" w:rsidRDefault="008C2B8B" w:rsidP="008C2B8B">
                          <w:pPr>
                            <w:rPr>
                              <w:rFonts w:ascii="Calibri" w:eastAsia="Calibri" w:hAnsi="Calibri" w:cs="Calibri"/>
                              <w:noProof/>
                              <w:color w:val="000000"/>
                              <w:lang w:val="en-US"/>
                            </w:rPr>
                          </w:pPr>
                          <w:r w:rsidRPr="002A66CA">
                            <w:rPr>
                              <w:rFonts w:ascii="Calibri" w:eastAsia="Calibri" w:hAnsi="Calibri" w:cs="Calibri"/>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EFCD44D" id="_x0000_t202" coordsize="21600,21600" o:spt="202" path="m,l,21600r21600,l21600,xe">
              <v:stroke joinstyle="miter"/>
              <v:path gradientshapeok="t" o:connecttype="rect"/>
            </v:shapetype>
            <v:shape id="Textfeld 2" o:spid="_x0000_s1026" type="#_x0000_t202" alt="INTERNAL DOCUMENT - should not be shared with third parties without explicit permission." style="position:absolute;margin-left:0;margin-top:0;width:350pt;height:39.4pt;z-index:25166950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" filled="f" stroked="f">
              <v:textbox style="mso-fit-shape-to-text:t" inset="0,15pt,0,0">
                <w:txbxContent>
                  <w:p w14:paraId="0951F7A1" w14:textId="289581EE" w:rsidR="008C2B8B" w:rsidRPr="002A66CA" w:rsidRDefault="008C2B8B" w:rsidP="008C2B8B">
                    <w:pPr>
                      <w:rPr>
                        <w:rFonts w:ascii="Calibri" w:eastAsia="Calibri" w:hAnsi="Calibri" w:cs="Calibri"/>
                        <w:noProof/>
                        <w:color w:val="000000"/>
                        <w:lang w:val="en-US"/>
                      </w:rPr>
                    </w:pPr>
                    <w:r w:rsidRPr="002A66CA">
                      <w:rPr>
                        <w:rFonts w:ascii="Calibri" w:eastAsia="Calibri" w:hAnsi="Calibri" w:cs="Calibri"/>
                        <w:noProof/>
                        <w:color w:val="000000"/>
                        <w:lang w:val="en-US"/>
                      </w:rPr>
                      <w:t>INTERNAL DOCUMENT - should not be shared with third parties without explicit permission.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36906" w14:textId="28289965" w:rsidR="003E593D" w:rsidRPr="00193B9B" w:rsidRDefault="00B76E7C" w:rsidP="003E593D">
    <w:pPr>
      <w:pStyle w:val="berschrift1"/>
      <w:spacing w:after="120"/>
      <w:rPr>
        <w:rFonts w:ascii="Arial" w:hAnsi="Arial" w:cs="Arial"/>
        <w:bCs/>
        <w:sz w:val="32"/>
        <w:szCs w:val="32"/>
        <w:lang w:val="en-US"/>
      </w:rPr>
    </w:pPr>
    <w:r>
      <w:rPr>
        <w:noProof/>
        <w:lang w:eastAsia="zh-CN"/>
      </w:rPr>
      <w:drawing>
        <wp:anchor distT="0" distB="0" distL="114300" distR="114300" simplePos="0" relativeHeight="251667456" behindDoc="0" locked="0" layoutInCell="1" allowOverlap="1" wp14:anchorId="76916C54" wp14:editId="38918AA3">
          <wp:simplePos x="0" y="0"/>
          <wp:positionH relativeFrom="column">
            <wp:posOffset>4717415</wp:posOffset>
          </wp:positionH>
          <wp:positionV relativeFrom="paragraph">
            <wp:posOffset>-347015</wp:posOffset>
          </wp:positionV>
          <wp:extent cx="1900198" cy="1425148"/>
          <wp:effectExtent l="0" t="0" r="5080" b="381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VM\Brandmanagement &amp; Media\Brandmanagement\Brand-Portal\01_Fundamentals &amp; Guidelines\02_Corporate Design\C_Logo and other signs\C1_ebm-papst\Templates\Shadow logo web\ebmpapst_logobox_claim_shadow_rgb.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00198" cy="1425148"/>
                  </a:xfrm>
                  <a:prstGeom prst="rect">
                    <a:avLst/>
                  </a:prstGeom>
                  <a:noFill/>
                  <a:ln>
                    <a:noFill/>
                  </a:ln>
                </pic:spPr>
              </pic:pic>
            </a:graphicData>
          </a:graphic>
          <wp14:sizeRelH relativeFrom="page">
            <wp14:pctWidth>0</wp14:pctWidth>
          </wp14:sizeRelH>
          <wp14:sizeRelV relativeFrom="page">
            <wp14:pctHeight>0</wp14:pctHeight>
          </wp14:sizeRelV>
        </wp:anchor>
      </w:drawing>
    </w:r>
    <w:r w:rsidR="00A6727F">
      <w:rPr>
        <w:rFonts w:ascii="Arial" w:hAnsi="Arial" w:cs="Arial"/>
        <w:bCs/>
        <w:sz w:val="32"/>
        <w:szCs w:val="32"/>
        <w:lang w:val="en-US"/>
      </w:rPr>
      <w:t>PRESS RELEASE</w:t>
    </w:r>
  </w:p>
  <w:p w14:paraId="20B0D9DB" w14:textId="77777777" w:rsidR="003E593D" w:rsidRPr="00193B9B" w:rsidRDefault="003E593D" w:rsidP="003E593D">
    <w:pPr>
      <w:pStyle w:val="-B-Zwischen"/>
      <w:spacing w:before="0" w:line="240" w:lineRule="auto"/>
      <w:rPr>
        <w:rFonts w:ascii="Arial" w:hAnsi="Arial" w:cs="Arial"/>
        <w:b w:val="0"/>
        <w:sz w:val="22"/>
        <w:lang w:val="en-US"/>
      </w:rPr>
    </w:pPr>
  </w:p>
  <w:p w14:paraId="3BA275C2" w14:textId="77777777" w:rsidR="003E593D" w:rsidRPr="00193B9B" w:rsidRDefault="003E593D" w:rsidP="003E593D">
    <w:pPr>
      <w:rPr>
        <w:sz w:val="22"/>
        <w:lang w:val="en-US" w:eastAsia="ar-SA"/>
      </w:rPr>
    </w:pPr>
  </w:p>
  <w:p w14:paraId="628C6D17" w14:textId="77777777" w:rsidR="003E593D" w:rsidRPr="00193B9B" w:rsidRDefault="003E593D" w:rsidP="003E593D">
    <w:pPr>
      <w:rPr>
        <w:sz w:val="22"/>
        <w:lang w:val="en-US" w:eastAsia="ar-SA"/>
      </w:rPr>
    </w:pPr>
  </w:p>
  <w:p w14:paraId="4041EE7C" w14:textId="77777777" w:rsidR="003E593D" w:rsidRPr="00193B9B" w:rsidRDefault="003E593D" w:rsidP="003E593D">
    <w:pPr>
      <w:rPr>
        <w:sz w:val="22"/>
        <w:lang w:val="en-US" w:eastAsia="ar-SA"/>
      </w:rPr>
    </w:pPr>
  </w:p>
  <w:p w14:paraId="3C66F0CD" w14:textId="3ACECD9E" w:rsidR="00A52ADA" w:rsidRPr="00B12090" w:rsidRDefault="000D5A1A" w:rsidP="00A52ADA">
    <w:pPr>
      <w:pStyle w:val="-B-Zwischen"/>
      <w:rPr>
        <w:rFonts w:ascii="Arial" w:hAnsi="Arial" w:cs="Arial"/>
        <w:lang w:val="en-US"/>
      </w:rPr>
    </w:pPr>
    <w:r w:rsidRPr="000D5A1A">
      <w:rPr>
        <w:rFonts w:ascii="Arial" w:hAnsi="Arial" w:cs="Arial"/>
        <w:noProof/>
        <w:lang w:val="en-US" w:eastAsia="zh-CN"/>
      </w:rPr>
      <w:t>RadiFlow 630: High airflow capacity in a compact design</w:t>
    </w:r>
    <w:r w:rsidR="00F21A1B" w:rsidRPr="00B12090">
      <w:rPr>
        <w:rFonts w:ascii="Arial" w:hAnsi="Arial" w:cs="Arial"/>
        <w:noProof/>
        <w:highlight w:val="yellow"/>
        <w:lang w:eastAsia="zh-CN"/>
      </w:rPr>
      <mc:AlternateContent>
        <mc:Choice Requires="wps">
          <w:drawing>
            <wp:anchor distT="0" distB="0" distL="114300" distR="114300" simplePos="0" relativeHeight="251658240" behindDoc="0" locked="0" layoutInCell="0" allowOverlap="1" wp14:anchorId="59F094DD" wp14:editId="777E1EC1">
              <wp:simplePos x="0" y="0"/>
              <wp:positionH relativeFrom="column">
                <wp:posOffset>4743450</wp:posOffset>
              </wp:positionH>
              <wp:positionV relativeFrom="paragraph">
                <wp:posOffset>121920</wp:posOffset>
              </wp:positionV>
              <wp:extent cx="2085340" cy="4029075"/>
              <wp:effectExtent l="0" t="0" r="0" b="952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340" cy="402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113A0B" w14:textId="3AF424F3" w:rsidR="00C57845" w:rsidRPr="00C57845" w:rsidRDefault="008C2B8B" w:rsidP="00C57845">
                          <w:pPr>
                            <w:rPr>
                              <w:rFonts w:cs="Arial"/>
                              <w:b/>
                              <w:sz w:val="16"/>
                              <w:szCs w:val="18"/>
                              <w:lang w:val="en-US"/>
                            </w:rPr>
                          </w:pPr>
                          <w:r>
                            <w:rPr>
                              <w:rFonts w:cs="Arial"/>
                              <w:b/>
                              <w:sz w:val="16"/>
                              <w:szCs w:val="18"/>
                              <w:lang w:val="en-US"/>
                            </w:rPr>
                            <w:t>Trade</w:t>
                          </w:r>
                          <w:r w:rsidR="00C57845" w:rsidRPr="00C57845">
                            <w:rPr>
                              <w:rFonts w:cs="Arial"/>
                              <w:b/>
                              <w:sz w:val="16"/>
                              <w:szCs w:val="18"/>
                              <w:lang w:val="en-US"/>
                            </w:rPr>
                            <w:t xml:space="preserve"> press</w:t>
                          </w:r>
                          <w:r w:rsidR="00F21A1B">
                            <w:rPr>
                              <w:rFonts w:cs="Arial"/>
                              <w:b/>
                              <w:sz w:val="16"/>
                              <w:szCs w:val="18"/>
                              <w:lang w:val="en-US"/>
                            </w:rPr>
                            <w:t xml:space="preserve"> </w:t>
                          </w:r>
                          <w:r>
                            <w:rPr>
                              <w:rFonts w:cs="Arial"/>
                              <w:b/>
                              <w:sz w:val="16"/>
                              <w:szCs w:val="18"/>
                              <w:lang w:val="en-US"/>
                            </w:rPr>
                            <w:t>contact</w:t>
                          </w:r>
                        </w:p>
                        <w:p w14:paraId="1795058E" w14:textId="77777777" w:rsidR="00C57845" w:rsidRPr="00C57845" w:rsidRDefault="00C57845" w:rsidP="00C57845">
                          <w:pPr>
                            <w:rPr>
                              <w:rFonts w:cs="Arial"/>
                              <w:sz w:val="16"/>
                              <w:szCs w:val="18"/>
                              <w:lang w:val="en-US"/>
                            </w:rPr>
                          </w:pPr>
                        </w:p>
                        <w:p w14:paraId="4ED4A6D5" w14:textId="77777777" w:rsidR="00F21A1B" w:rsidRPr="002A66CA" w:rsidRDefault="00F21A1B" w:rsidP="00F21A1B">
                          <w:pPr>
                            <w:rPr>
                              <w:rFonts w:cs="Arial"/>
                              <w:sz w:val="16"/>
                              <w:szCs w:val="18"/>
                              <w:lang w:val="en-US"/>
                            </w:rPr>
                          </w:pPr>
                          <w:r w:rsidRPr="002A66CA">
                            <w:rPr>
                              <w:rFonts w:cs="Arial"/>
                              <w:sz w:val="16"/>
                              <w:szCs w:val="18"/>
                              <w:lang w:val="en-US"/>
                            </w:rPr>
                            <w:t>Corinna Schittenhelm</w:t>
                          </w:r>
                        </w:p>
                        <w:p w14:paraId="4F11116B" w14:textId="77777777" w:rsidR="00F21A1B" w:rsidRPr="002A66CA" w:rsidRDefault="00F21A1B" w:rsidP="00F21A1B">
                          <w:pPr>
                            <w:rPr>
                              <w:rFonts w:cs="Arial"/>
                              <w:sz w:val="16"/>
                              <w:szCs w:val="18"/>
                              <w:lang w:val="en-US"/>
                            </w:rPr>
                          </w:pPr>
                          <w:r w:rsidRPr="002A66CA">
                            <w:rPr>
                              <w:rFonts w:cs="Arial"/>
                              <w:sz w:val="16"/>
                              <w:szCs w:val="18"/>
                              <w:lang w:val="en-US"/>
                            </w:rPr>
                            <w:t>+49 7938 81-8125</w:t>
                          </w:r>
                        </w:p>
                        <w:p w14:paraId="5CD6201E" w14:textId="1D9B0E78" w:rsidR="00F21A1B" w:rsidRDefault="00F21A1B" w:rsidP="00F21A1B">
                          <w:pPr>
                            <w:rPr>
                              <w:rFonts w:cs="Arial"/>
                              <w:sz w:val="16"/>
                              <w:szCs w:val="18"/>
                            </w:rPr>
                          </w:pPr>
                          <w:r w:rsidRPr="002A207B">
                            <w:rPr>
                              <w:rFonts w:cs="Arial"/>
                              <w:sz w:val="16"/>
                              <w:szCs w:val="18"/>
                            </w:rPr>
                            <w:t>Corinna.Schittenhelm@de.ebmpapst.com</w:t>
                          </w:r>
                        </w:p>
                        <w:p w14:paraId="6086D6D3" w14:textId="77777777" w:rsidR="00F21A1B" w:rsidRDefault="00F21A1B" w:rsidP="00F21A1B">
                          <w:pPr>
                            <w:rPr>
                              <w:rFonts w:cs="Arial"/>
                              <w:sz w:val="16"/>
                              <w:szCs w:val="18"/>
                            </w:rPr>
                          </w:pPr>
                        </w:p>
                        <w:p w14:paraId="3FB6182C" w14:textId="0207520E" w:rsidR="00C57845" w:rsidRPr="00F21A1B" w:rsidRDefault="00C57845" w:rsidP="00C57845">
                          <w:pPr>
                            <w:rPr>
                              <w:rFonts w:cs="Arial"/>
                              <w:sz w:val="16"/>
                              <w:szCs w:val="18"/>
                            </w:rPr>
                          </w:pPr>
                          <w:r w:rsidRPr="00F21A1B">
                            <w:rPr>
                              <w:rFonts w:cs="Arial"/>
                              <w:sz w:val="16"/>
                              <w:szCs w:val="18"/>
                            </w:rPr>
                            <w:t>Pascal Schöpf</w:t>
                          </w:r>
                        </w:p>
                        <w:p w14:paraId="47CA1C30" w14:textId="77777777" w:rsidR="00C57845" w:rsidRPr="00530C2A" w:rsidRDefault="00C57845" w:rsidP="00C57845">
                          <w:pPr>
                            <w:rPr>
                              <w:rFonts w:cs="Arial"/>
                              <w:sz w:val="16"/>
                              <w:szCs w:val="18"/>
                            </w:rPr>
                          </w:pPr>
                          <w:r w:rsidRPr="00530C2A">
                            <w:rPr>
                              <w:rFonts w:cs="Arial"/>
                              <w:sz w:val="16"/>
                              <w:szCs w:val="18"/>
                            </w:rPr>
                            <w:t>+49 7938 81-7006</w:t>
                          </w:r>
                        </w:p>
                        <w:p w14:paraId="2FA83854" w14:textId="77777777" w:rsidR="00C57845" w:rsidRPr="002A207B" w:rsidRDefault="00C57845" w:rsidP="00C57845">
                          <w:pPr>
                            <w:rPr>
                              <w:rFonts w:cs="Arial"/>
                              <w:sz w:val="16"/>
                              <w:szCs w:val="18"/>
                            </w:rPr>
                          </w:pPr>
                          <w:r>
                            <w:rPr>
                              <w:rFonts w:cs="Arial"/>
                              <w:sz w:val="16"/>
                              <w:szCs w:val="18"/>
                            </w:rPr>
                            <w:t>Pascal.Schoepf</w:t>
                          </w:r>
                          <w:r w:rsidRPr="002A207B">
                            <w:rPr>
                              <w:rFonts w:cs="Arial"/>
                              <w:sz w:val="16"/>
                              <w:szCs w:val="18"/>
                            </w:rPr>
                            <w:t>@de.ebmpapst.com</w:t>
                          </w:r>
                        </w:p>
                        <w:p w14:paraId="1388EE6E" w14:textId="77777777" w:rsidR="00C57845" w:rsidRDefault="00C57845" w:rsidP="00C57845">
                          <w:pPr>
                            <w:rPr>
                              <w:rFonts w:cs="Arial"/>
                              <w:sz w:val="16"/>
                              <w:szCs w:val="18"/>
                            </w:rPr>
                          </w:pPr>
                        </w:p>
                        <w:p w14:paraId="072FA058" w14:textId="77777777" w:rsidR="00C57845" w:rsidRPr="002A207B" w:rsidRDefault="00C57845" w:rsidP="00C57845">
                          <w:pPr>
                            <w:rPr>
                              <w:rFonts w:cs="Arial"/>
                              <w:sz w:val="16"/>
                              <w:szCs w:val="18"/>
                            </w:rPr>
                          </w:pPr>
                          <w:r>
                            <w:rPr>
                              <w:rFonts w:cs="Arial"/>
                              <w:sz w:val="16"/>
                              <w:szCs w:val="18"/>
                            </w:rPr>
                            <w:t>Katrin Lindner</w:t>
                          </w:r>
                        </w:p>
                        <w:p w14:paraId="49271427" w14:textId="77777777" w:rsidR="00C57845" w:rsidRPr="00C57845" w:rsidRDefault="00C57845" w:rsidP="00C57845">
                          <w:pPr>
                            <w:rPr>
                              <w:rFonts w:cs="Arial"/>
                              <w:sz w:val="16"/>
                              <w:szCs w:val="18"/>
                              <w:lang w:val="en-US"/>
                            </w:rPr>
                          </w:pPr>
                          <w:r w:rsidRPr="00C57845">
                            <w:rPr>
                              <w:rFonts w:cs="Arial"/>
                              <w:sz w:val="16"/>
                              <w:szCs w:val="18"/>
                              <w:lang w:val="en-US"/>
                            </w:rPr>
                            <w:t>+49 7938 81-4224</w:t>
                          </w:r>
                        </w:p>
                        <w:p w14:paraId="7B3D013E" w14:textId="750D6C51" w:rsidR="00C57845" w:rsidRDefault="00F21A1B" w:rsidP="00C57845">
                          <w:pPr>
                            <w:rPr>
                              <w:rFonts w:cs="Arial"/>
                              <w:sz w:val="16"/>
                              <w:szCs w:val="18"/>
                              <w:lang w:val="en-US"/>
                            </w:rPr>
                          </w:pPr>
                          <w:r w:rsidRPr="00F21A1B">
                            <w:rPr>
                              <w:rFonts w:cs="Arial"/>
                              <w:sz w:val="16"/>
                              <w:szCs w:val="18"/>
                              <w:lang w:val="en-US"/>
                            </w:rPr>
                            <w:t>Katrin.Lindner@de.ebmpapst.com</w:t>
                          </w:r>
                        </w:p>
                        <w:p w14:paraId="0CED99C7" w14:textId="380CEFF2" w:rsidR="00193B9B" w:rsidRPr="00416876" w:rsidRDefault="00193B9B" w:rsidP="00193B9B">
                          <w:pPr>
                            <w:rPr>
                              <w:rFonts w:cs="Arial"/>
                              <w:sz w:val="16"/>
                              <w:szCs w:val="16"/>
                              <w:lang w:val="en-US"/>
                            </w:rPr>
                          </w:pPr>
                        </w:p>
                        <w:p w14:paraId="22210A59" w14:textId="77777777" w:rsidR="00530C2A" w:rsidRPr="00530C2A" w:rsidRDefault="00530C2A" w:rsidP="00530C2A">
                          <w:pPr>
                            <w:rPr>
                              <w:rFonts w:cs="Arial"/>
                              <w:sz w:val="16"/>
                              <w:szCs w:val="18"/>
                              <w:lang w:val="en-US"/>
                            </w:rPr>
                          </w:pPr>
                          <w:r w:rsidRPr="00530C2A">
                            <w:rPr>
                              <w:rFonts w:cs="Arial"/>
                              <w:sz w:val="16"/>
                              <w:szCs w:val="18"/>
                              <w:lang w:val="en-US"/>
                            </w:rPr>
                            <w:t>David Smith</w:t>
                          </w:r>
                        </w:p>
                        <w:p w14:paraId="6896B146" w14:textId="77777777" w:rsidR="00530C2A" w:rsidRPr="00530C2A" w:rsidRDefault="00530C2A" w:rsidP="00530C2A">
                          <w:pPr>
                            <w:rPr>
                              <w:rFonts w:cs="Arial"/>
                              <w:sz w:val="16"/>
                              <w:szCs w:val="18"/>
                              <w:lang w:val="en-US"/>
                            </w:rPr>
                          </w:pPr>
                          <w:r w:rsidRPr="00530C2A">
                            <w:rPr>
                              <w:rFonts w:cs="Arial"/>
                              <w:sz w:val="16"/>
                              <w:szCs w:val="18"/>
                              <w:lang w:val="en-US"/>
                            </w:rPr>
                            <w:t>+1 (860) 674-1515</w:t>
                          </w:r>
                        </w:p>
                        <w:p w14:paraId="781BCC6D" w14:textId="77777777" w:rsidR="00530C2A" w:rsidRPr="00530C2A" w:rsidRDefault="00530C2A" w:rsidP="00530C2A">
                          <w:pPr>
                            <w:rPr>
                              <w:rFonts w:cs="Arial"/>
                              <w:sz w:val="16"/>
                              <w:szCs w:val="18"/>
                              <w:lang w:val="en-US"/>
                            </w:rPr>
                          </w:pPr>
                          <w:r w:rsidRPr="00530C2A">
                            <w:rPr>
                              <w:rFonts w:cs="Arial"/>
                              <w:sz w:val="16"/>
                              <w:szCs w:val="18"/>
                              <w:lang w:val="en-US"/>
                            </w:rPr>
                            <w:t>David.Smith@us.ebmpapst.com</w:t>
                          </w:r>
                        </w:p>
                        <w:p w14:paraId="52BE5801" w14:textId="77777777" w:rsidR="00F21A1B" w:rsidRPr="00A6727F" w:rsidRDefault="00F21A1B" w:rsidP="00193B9B">
                          <w:pPr>
                            <w:rPr>
                              <w:rFonts w:cs="Arial"/>
                              <w:sz w:val="16"/>
                              <w:szCs w:val="16"/>
                              <w:lang w:val="en-US"/>
                            </w:rPr>
                          </w:pPr>
                        </w:p>
                        <w:p w14:paraId="12311574" w14:textId="77777777" w:rsidR="00193B9B" w:rsidRPr="00A6727F" w:rsidRDefault="00193B9B" w:rsidP="00193B9B">
                          <w:pPr>
                            <w:rPr>
                              <w:rFonts w:cs="Arial"/>
                              <w:sz w:val="16"/>
                              <w:szCs w:val="16"/>
                              <w:lang w:val="en-US"/>
                            </w:rPr>
                          </w:pPr>
                        </w:p>
                        <w:p w14:paraId="0010B26D" w14:textId="0B3DF0E0" w:rsidR="00193B9B" w:rsidRPr="00A6727F" w:rsidRDefault="00193B9B" w:rsidP="00193B9B">
                          <w:pPr>
                            <w:rPr>
                              <w:rStyle w:val="Seitenzahl"/>
                              <w:rFonts w:cs="Arial"/>
                              <w:sz w:val="16"/>
                              <w:szCs w:val="16"/>
                              <w:lang w:val="en-US"/>
                            </w:rPr>
                          </w:pPr>
                          <w:r w:rsidRPr="00A6727F">
                            <w:rPr>
                              <w:rFonts w:cs="Arial"/>
                              <w:sz w:val="16"/>
                              <w:szCs w:val="16"/>
                              <w:lang w:val="en-US"/>
                            </w:rPr>
                            <w:fldChar w:fldCharType="begin"/>
                          </w:r>
                          <w:r w:rsidRPr="00A6727F">
                            <w:rPr>
                              <w:rFonts w:cs="Arial"/>
                              <w:sz w:val="16"/>
                              <w:szCs w:val="16"/>
                              <w:lang w:val="en-US"/>
                            </w:rPr>
                            <w:instrText xml:space="preserve"> TIME  \@ "MMMM d, yyyy" </w:instrText>
                          </w:r>
                          <w:r w:rsidRPr="00A6727F">
                            <w:rPr>
                              <w:rFonts w:cs="Arial"/>
                              <w:sz w:val="16"/>
                              <w:szCs w:val="16"/>
                              <w:lang w:val="en-US"/>
                            </w:rPr>
                            <w:fldChar w:fldCharType="separate"/>
                          </w:r>
                          <w:r w:rsidR="00035A7B">
                            <w:rPr>
                              <w:rFonts w:cs="Arial"/>
                              <w:noProof/>
                              <w:sz w:val="16"/>
                              <w:szCs w:val="16"/>
                              <w:lang w:val="en-US"/>
                            </w:rPr>
                            <w:t>May 4, 2026</w:t>
                          </w:r>
                          <w:r w:rsidRPr="00A6727F">
                            <w:rPr>
                              <w:rFonts w:cs="Arial"/>
                              <w:sz w:val="16"/>
                              <w:szCs w:val="16"/>
                              <w:lang w:val="en-US"/>
                            </w:rPr>
                            <w:fldChar w:fldCharType="end"/>
                          </w:r>
                          <w:r w:rsidRPr="00A6727F">
                            <w:rPr>
                              <w:rFonts w:cs="Arial"/>
                              <w:sz w:val="16"/>
                              <w:szCs w:val="16"/>
                              <w:lang w:val="en-US"/>
                            </w:rPr>
                            <w:t xml:space="preserve"> - Page </w:t>
                          </w:r>
                          <w:r w:rsidRPr="00A6727F">
                            <w:rPr>
                              <w:rStyle w:val="Seitenzahl"/>
                              <w:rFonts w:cs="Arial"/>
                              <w:sz w:val="16"/>
                              <w:szCs w:val="16"/>
                            </w:rPr>
                            <w:fldChar w:fldCharType="begin"/>
                          </w:r>
                          <w:r w:rsidRPr="00A6727F">
                            <w:rPr>
                              <w:rStyle w:val="Seitenzahl"/>
                              <w:rFonts w:cs="Arial"/>
                              <w:sz w:val="16"/>
                              <w:szCs w:val="16"/>
                              <w:lang w:val="en-US"/>
                            </w:rPr>
                            <w:instrText xml:space="preserve"> PAGE </w:instrText>
                          </w:r>
                          <w:r w:rsidRPr="00A6727F">
                            <w:rPr>
                              <w:rStyle w:val="Seitenzahl"/>
                              <w:rFonts w:cs="Arial"/>
                              <w:sz w:val="16"/>
                              <w:szCs w:val="16"/>
                            </w:rPr>
                            <w:fldChar w:fldCharType="separate"/>
                          </w:r>
                          <w:r w:rsidR="004E35E6">
                            <w:rPr>
                              <w:rStyle w:val="Seitenzahl"/>
                              <w:rFonts w:cs="Arial"/>
                              <w:noProof/>
                              <w:sz w:val="16"/>
                              <w:szCs w:val="16"/>
                              <w:lang w:val="en-US"/>
                            </w:rPr>
                            <w:t>1</w:t>
                          </w:r>
                          <w:r w:rsidRPr="00A6727F">
                            <w:rPr>
                              <w:rStyle w:val="Seitenzahl"/>
                              <w:rFonts w:cs="Arial"/>
                              <w:sz w:val="16"/>
                              <w:szCs w:val="16"/>
                            </w:rPr>
                            <w:fldChar w:fldCharType="end"/>
                          </w:r>
                          <w:r w:rsidRPr="00A6727F">
                            <w:rPr>
                              <w:rStyle w:val="Seitenzahl"/>
                              <w:rFonts w:cs="Arial"/>
                              <w:sz w:val="16"/>
                              <w:szCs w:val="16"/>
                              <w:lang w:val="en-US"/>
                            </w:rPr>
                            <w:t xml:space="preserve"> of </w:t>
                          </w:r>
                          <w:r w:rsidRPr="00A6727F">
                            <w:rPr>
                              <w:rStyle w:val="Seitenzahl"/>
                              <w:rFonts w:cs="Arial"/>
                              <w:sz w:val="16"/>
                              <w:szCs w:val="16"/>
                            </w:rPr>
                            <w:fldChar w:fldCharType="begin"/>
                          </w:r>
                          <w:r w:rsidRPr="00A6727F">
                            <w:rPr>
                              <w:rStyle w:val="Seitenzahl"/>
                              <w:rFonts w:cs="Arial"/>
                              <w:sz w:val="16"/>
                              <w:szCs w:val="16"/>
                              <w:lang w:val="en-US"/>
                            </w:rPr>
                            <w:instrText xml:space="preserve"> NUMPAGES </w:instrText>
                          </w:r>
                          <w:r w:rsidRPr="00A6727F">
                            <w:rPr>
                              <w:rStyle w:val="Seitenzahl"/>
                              <w:rFonts w:cs="Arial"/>
                              <w:sz w:val="16"/>
                              <w:szCs w:val="16"/>
                            </w:rPr>
                            <w:fldChar w:fldCharType="separate"/>
                          </w:r>
                          <w:r w:rsidR="004E35E6">
                            <w:rPr>
                              <w:rStyle w:val="Seitenzahl"/>
                              <w:rFonts w:cs="Arial"/>
                              <w:noProof/>
                              <w:sz w:val="16"/>
                              <w:szCs w:val="16"/>
                              <w:lang w:val="en-US"/>
                            </w:rPr>
                            <w:t>1</w:t>
                          </w:r>
                          <w:r w:rsidRPr="00A6727F">
                            <w:rPr>
                              <w:rStyle w:val="Seitenzahl"/>
                              <w:rFonts w:cs="Arial"/>
                              <w:sz w:val="16"/>
                              <w:szCs w:val="16"/>
                            </w:rPr>
                            <w:fldChar w:fldCharType="end"/>
                          </w:r>
                        </w:p>
                        <w:p w14:paraId="1B99A451" w14:textId="77777777" w:rsidR="00193B9B" w:rsidRPr="00A6727F" w:rsidRDefault="00193B9B" w:rsidP="00193B9B">
                          <w:pPr>
                            <w:rPr>
                              <w:rStyle w:val="Seitenzahl"/>
                              <w:rFonts w:cs="Arial"/>
                              <w:sz w:val="16"/>
                              <w:szCs w:val="16"/>
                              <w:lang w:val="en-US"/>
                            </w:rPr>
                          </w:pPr>
                        </w:p>
                        <w:p w14:paraId="70416B0D" w14:textId="77777777" w:rsidR="00193B9B" w:rsidRPr="00416876" w:rsidRDefault="00193B9B" w:rsidP="00193B9B">
                          <w:pPr>
                            <w:rPr>
                              <w:rStyle w:val="Seitenzahl"/>
                              <w:rFonts w:cs="Arial"/>
                              <w:b/>
                              <w:sz w:val="16"/>
                              <w:szCs w:val="16"/>
                              <w:lang w:val="en-US"/>
                            </w:rPr>
                          </w:pPr>
                        </w:p>
                        <w:p w14:paraId="18B4BEF9" w14:textId="77777777" w:rsidR="00193B9B" w:rsidRPr="00416876" w:rsidRDefault="00193B9B" w:rsidP="00193B9B">
                          <w:pPr>
                            <w:rPr>
                              <w:rStyle w:val="Seitenzahl"/>
                              <w:rFonts w:cs="Arial"/>
                              <w:b/>
                              <w:sz w:val="16"/>
                              <w:szCs w:val="16"/>
                              <w:lang w:val="en-US"/>
                            </w:rPr>
                          </w:pPr>
                          <w:r w:rsidRPr="00416876">
                            <w:rPr>
                              <w:rStyle w:val="Seitenzahl"/>
                              <w:rFonts w:cs="Arial"/>
                              <w:b/>
                              <w:sz w:val="16"/>
                              <w:szCs w:val="16"/>
                              <w:lang w:val="en-US"/>
                            </w:rPr>
                            <w:t>Press office contact</w:t>
                          </w:r>
                        </w:p>
                        <w:p w14:paraId="690F03A3" w14:textId="77777777" w:rsidR="00193B9B" w:rsidRPr="00A6727F" w:rsidRDefault="00193B9B" w:rsidP="00193B9B">
                          <w:pPr>
                            <w:rPr>
                              <w:rStyle w:val="Seitenzahl"/>
                              <w:rFonts w:cs="Arial"/>
                              <w:sz w:val="16"/>
                              <w:szCs w:val="16"/>
                              <w:lang w:val="en-US"/>
                            </w:rPr>
                          </w:pPr>
                          <w:r w:rsidRPr="00A6727F">
                            <w:rPr>
                              <w:rStyle w:val="Seitenzahl"/>
                              <w:rFonts w:cs="Arial"/>
                              <w:sz w:val="16"/>
                              <w:szCs w:val="16"/>
                              <w:lang w:val="en-US"/>
                            </w:rPr>
                            <w:t>ebm-papst Group</w:t>
                          </w:r>
                        </w:p>
                        <w:p w14:paraId="1111122C" w14:textId="16FD8CFA" w:rsidR="002178C9" w:rsidRPr="008E2FFD" w:rsidRDefault="00416876" w:rsidP="00193B9B">
                          <w:pPr>
                            <w:rPr>
                              <w:rStyle w:val="Seitenzahl"/>
                              <w:rFonts w:cs="Arial"/>
                              <w:sz w:val="16"/>
                              <w:szCs w:val="18"/>
                              <w:lang w:val="en-US"/>
                            </w:rPr>
                          </w:pPr>
                          <w:r w:rsidRPr="008E2FFD">
                            <w:rPr>
                              <w:rStyle w:val="Seitenzahl"/>
                              <w:rFonts w:cs="Arial"/>
                              <w:sz w:val="16"/>
                              <w:szCs w:val="18"/>
                              <w:lang w:val="en-US"/>
                            </w:rPr>
                            <w:t>communications@de.ebmpapst.com</w:t>
                          </w:r>
                        </w:p>
                        <w:p w14:paraId="0B799FE6" w14:textId="77777777" w:rsidR="00416876" w:rsidRPr="00A6727F" w:rsidRDefault="00416876" w:rsidP="00193B9B">
                          <w:pPr>
                            <w:rPr>
                              <w:rStyle w:val="Seitenzahl"/>
                              <w:rFonts w:cs="Arial"/>
                              <w:sz w:val="16"/>
                              <w:szCs w:val="16"/>
                              <w:lang w:val="en-US"/>
                            </w:rPr>
                          </w:pPr>
                        </w:p>
                        <w:p w14:paraId="722DD43C" w14:textId="77777777" w:rsidR="00193B9B" w:rsidRPr="00A6727F" w:rsidRDefault="00193B9B" w:rsidP="00193B9B">
                          <w:pPr>
                            <w:rPr>
                              <w:rStyle w:val="Seitenzahl"/>
                              <w:rFonts w:cs="Arial"/>
                              <w:sz w:val="16"/>
                              <w:szCs w:val="16"/>
                              <w:lang w:val="en-US"/>
                            </w:rPr>
                          </w:pPr>
                          <w:r w:rsidRPr="00A6727F">
                            <w:rPr>
                              <w:rStyle w:val="Seitenzahl"/>
                              <w:rFonts w:cs="Arial"/>
                              <w:sz w:val="16"/>
                              <w:szCs w:val="16"/>
                              <w:lang w:val="en-US"/>
                            </w:rPr>
                            <w:t>twitter.com/</w:t>
                          </w:r>
                          <w:proofErr w:type="spellStart"/>
                          <w:r w:rsidRPr="00A6727F">
                            <w:rPr>
                              <w:rStyle w:val="Seitenzahl"/>
                              <w:rFonts w:cs="Arial"/>
                              <w:sz w:val="16"/>
                              <w:szCs w:val="16"/>
                              <w:lang w:val="en-US"/>
                            </w:rPr>
                            <w:t>ebmpapst_news</w:t>
                          </w:r>
                          <w:proofErr w:type="spellEnd"/>
                        </w:p>
                        <w:p w14:paraId="6333F675" w14:textId="77777777" w:rsidR="00193B9B" w:rsidRPr="00A6727F" w:rsidRDefault="00193B9B" w:rsidP="00193B9B">
                          <w:pPr>
                            <w:rPr>
                              <w:rFonts w:cs="Arial"/>
                              <w:sz w:val="16"/>
                              <w:szCs w:val="16"/>
                              <w:lang w:val="en-US"/>
                            </w:rPr>
                          </w:pPr>
                          <w:r w:rsidRPr="00A6727F">
                            <w:rPr>
                              <w:rFonts w:cs="Arial"/>
                              <w:sz w:val="16"/>
                              <w:szCs w:val="16"/>
                              <w:lang w:val="en-US"/>
                            </w:rPr>
                            <w:t>facebook.com/</w:t>
                          </w:r>
                          <w:proofErr w:type="spellStart"/>
                          <w:r w:rsidRPr="00A6727F">
                            <w:rPr>
                              <w:rFonts w:cs="Arial"/>
                              <w:sz w:val="16"/>
                              <w:szCs w:val="16"/>
                              <w:lang w:val="en-US"/>
                            </w:rPr>
                            <w:t>ebmpapstFANS</w:t>
                          </w:r>
                          <w:proofErr w:type="spellEnd"/>
                        </w:p>
                        <w:p w14:paraId="5B82DFA9" w14:textId="77777777" w:rsidR="00193B9B" w:rsidRPr="00A6727F" w:rsidRDefault="00193B9B" w:rsidP="00193B9B">
                          <w:pPr>
                            <w:rPr>
                              <w:rFonts w:cs="Arial"/>
                              <w:sz w:val="16"/>
                              <w:szCs w:val="16"/>
                              <w:lang w:val="en-US"/>
                            </w:rPr>
                          </w:pPr>
                          <w:r w:rsidRPr="00A6727F">
                            <w:rPr>
                              <w:rFonts w:cs="Arial"/>
                              <w:sz w:val="16"/>
                              <w:szCs w:val="16"/>
                              <w:lang w:val="en-US"/>
                            </w:rPr>
                            <w:t>youtube.com/</w:t>
                          </w:r>
                          <w:proofErr w:type="spellStart"/>
                          <w:r w:rsidRPr="00A6727F">
                            <w:rPr>
                              <w:rFonts w:cs="Arial"/>
                              <w:sz w:val="16"/>
                              <w:szCs w:val="16"/>
                              <w:lang w:val="en-US"/>
                            </w:rPr>
                            <w:t>ebmpapstDE</w:t>
                          </w:r>
                          <w:proofErr w:type="spellEnd"/>
                        </w:p>
                        <w:p w14:paraId="46CB4B95" w14:textId="77777777" w:rsidR="00193B9B" w:rsidRPr="00A6727F" w:rsidRDefault="00193B9B" w:rsidP="00193B9B">
                          <w:pPr>
                            <w:rPr>
                              <w:rFonts w:cs="Arial"/>
                              <w:sz w:val="16"/>
                              <w:szCs w:val="16"/>
                              <w:lang w:val="en-US"/>
                            </w:rPr>
                          </w:pPr>
                          <w:r w:rsidRPr="00A6727F">
                            <w:rPr>
                              <w:rFonts w:cs="Arial"/>
                              <w:sz w:val="16"/>
                              <w:szCs w:val="16"/>
                              <w:lang w:val="en-US"/>
                            </w:rPr>
                            <w:t>www.ebmpapst.com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F094DD" id="_x0000_t202" coordsize="21600,21600" o:spt="202" path="m,l,21600r21600,l21600,xe">
              <v:stroke joinstyle="miter"/>
              <v:path gradientshapeok="t" o:connecttype="rect"/>
            </v:shapetype>
            <v:shape id="Text Box 4" o:spid="_x0000_s1027" type="#_x0000_t202" style="position:absolute;left:0;text-align:left;margin-left:373.5pt;margin-top:9.6pt;width:164.2pt;height:317.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" o:allowincell="f" stroked="f">
              <v:textbox>
                <w:txbxContent>
                  <w:p w14:paraId="4D113A0B" w14:textId="3AF424F3" w:rsidR="00C57845" w:rsidRPr="00C57845" w:rsidRDefault="008C2B8B" w:rsidP="00C57845">
                    <w:pPr>
                      <w:rPr>
                        <w:rFonts w:cs="Arial"/>
                        <w:b/>
                        <w:sz w:val="16"/>
                        <w:szCs w:val="18"/>
                        <w:lang w:val="en-US"/>
                      </w:rPr>
                    </w:pPr>
                    <w:r>
                      <w:rPr>
                        <w:rFonts w:cs="Arial"/>
                        <w:b/>
                        <w:sz w:val="16"/>
                        <w:szCs w:val="18"/>
                        <w:lang w:val="en-US"/>
                      </w:rPr>
                      <w:t>Trade</w:t>
                    </w:r>
                    <w:r w:rsidR="00C57845" w:rsidRPr="00C57845">
                      <w:rPr>
                        <w:rFonts w:cs="Arial"/>
                        <w:b/>
                        <w:sz w:val="16"/>
                        <w:szCs w:val="18"/>
                        <w:lang w:val="en-US"/>
                      </w:rPr>
                      <w:t xml:space="preserve"> press</w:t>
                    </w:r>
                    <w:r w:rsidR="00F21A1B">
                      <w:rPr>
                        <w:rFonts w:cs="Arial"/>
                        <w:b/>
                        <w:sz w:val="16"/>
                        <w:szCs w:val="18"/>
                        <w:lang w:val="en-US"/>
                      </w:rPr>
                      <w:t xml:space="preserve"> </w:t>
                    </w:r>
                    <w:r>
                      <w:rPr>
                        <w:rFonts w:cs="Arial"/>
                        <w:b/>
                        <w:sz w:val="16"/>
                        <w:szCs w:val="18"/>
                        <w:lang w:val="en-US"/>
                      </w:rPr>
                      <w:t>contact</w:t>
                    </w:r>
                  </w:p>
                  <w:p w14:paraId="1795058E" w14:textId="77777777" w:rsidR="00C57845" w:rsidRPr="00C57845" w:rsidRDefault="00C57845" w:rsidP="00C57845">
                    <w:pPr>
                      <w:rPr>
                        <w:rFonts w:cs="Arial"/>
                        <w:sz w:val="16"/>
                        <w:szCs w:val="18"/>
                        <w:lang w:val="en-US"/>
                      </w:rPr>
                    </w:pPr>
                  </w:p>
                  <w:p w14:paraId="4ED4A6D5" w14:textId="77777777" w:rsidR="00F21A1B" w:rsidRPr="002A66CA" w:rsidRDefault="00F21A1B" w:rsidP="00F21A1B">
                    <w:pPr>
                      <w:rPr>
                        <w:rFonts w:cs="Arial"/>
                        <w:sz w:val="16"/>
                        <w:szCs w:val="18"/>
                        <w:lang w:val="en-US"/>
                      </w:rPr>
                    </w:pPr>
                    <w:r w:rsidRPr="002A66CA">
                      <w:rPr>
                        <w:rFonts w:cs="Arial"/>
                        <w:sz w:val="16"/>
                        <w:szCs w:val="18"/>
                        <w:lang w:val="en-US"/>
                      </w:rPr>
                      <w:t>Corinna Schittenhelm</w:t>
                    </w:r>
                  </w:p>
                  <w:p w14:paraId="4F11116B" w14:textId="77777777" w:rsidR="00F21A1B" w:rsidRPr="002A66CA" w:rsidRDefault="00F21A1B" w:rsidP="00F21A1B">
                    <w:pPr>
                      <w:rPr>
                        <w:rFonts w:cs="Arial"/>
                        <w:sz w:val="16"/>
                        <w:szCs w:val="18"/>
                        <w:lang w:val="en-US"/>
                      </w:rPr>
                    </w:pPr>
                    <w:r w:rsidRPr="002A66CA">
                      <w:rPr>
                        <w:rFonts w:cs="Arial"/>
                        <w:sz w:val="16"/>
                        <w:szCs w:val="18"/>
                        <w:lang w:val="en-US"/>
                      </w:rPr>
                      <w:t>+49 7938 81-8125</w:t>
                    </w:r>
                  </w:p>
                  <w:p w14:paraId="5CD6201E" w14:textId="1D9B0E78" w:rsidR="00F21A1B" w:rsidRDefault="00F21A1B" w:rsidP="00F21A1B">
                    <w:pPr>
                      <w:rPr>
                        <w:rFonts w:cs="Arial"/>
                        <w:sz w:val="16"/>
                        <w:szCs w:val="18"/>
                      </w:rPr>
                    </w:pPr>
                    <w:r w:rsidRPr="002A207B">
                      <w:rPr>
                        <w:rFonts w:cs="Arial"/>
                        <w:sz w:val="16"/>
                        <w:szCs w:val="18"/>
                      </w:rPr>
                      <w:t>Corinna.Schittenhelm@de.ebmpapst.com</w:t>
                    </w:r>
                  </w:p>
                  <w:p w14:paraId="6086D6D3" w14:textId="77777777" w:rsidR="00F21A1B" w:rsidRDefault="00F21A1B" w:rsidP="00F21A1B">
                    <w:pPr>
                      <w:rPr>
                        <w:rFonts w:cs="Arial"/>
                        <w:sz w:val="16"/>
                        <w:szCs w:val="18"/>
                      </w:rPr>
                    </w:pPr>
                  </w:p>
                  <w:p w14:paraId="3FB6182C" w14:textId="0207520E" w:rsidR="00C57845" w:rsidRPr="00F21A1B" w:rsidRDefault="00C57845" w:rsidP="00C57845">
                    <w:pPr>
                      <w:rPr>
                        <w:rFonts w:cs="Arial"/>
                        <w:sz w:val="16"/>
                        <w:szCs w:val="18"/>
                      </w:rPr>
                    </w:pPr>
                    <w:r w:rsidRPr="00F21A1B">
                      <w:rPr>
                        <w:rFonts w:cs="Arial"/>
                        <w:sz w:val="16"/>
                        <w:szCs w:val="18"/>
                      </w:rPr>
                      <w:t>Pascal Schöpf</w:t>
                    </w:r>
                  </w:p>
                  <w:p w14:paraId="47CA1C30" w14:textId="77777777" w:rsidR="00C57845" w:rsidRPr="00530C2A" w:rsidRDefault="00C57845" w:rsidP="00C57845">
                    <w:pPr>
                      <w:rPr>
                        <w:rFonts w:cs="Arial"/>
                        <w:sz w:val="16"/>
                        <w:szCs w:val="18"/>
                      </w:rPr>
                    </w:pPr>
                    <w:r w:rsidRPr="00530C2A">
                      <w:rPr>
                        <w:rFonts w:cs="Arial"/>
                        <w:sz w:val="16"/>
                        <w:szCs w:val="18"/>
                      </w:rPr>
                      <w:t>+49 7938 81-7006</w:t>
                    </w:r>
                  </w:p>
                  <w:p w14:paraId="2FA83854" w14:textId="77777777" w:rsidR="00C57845" w:rsidRPr="002A207B" w:rsidRDefault="00C57845" w:rsidP="00C57845">
                    <w:pPr>
                      <w:rPr>
                        <w:rFonts w:cs="Arial"/>
                        <w:sz w:val="16"/>
                        <w:szCs w:val="18"/>
                      </w:rPr>
                    </w:pPr>
                    <w:r>
                      <w:rPr>
                        <w:rFonts w:cs="Arial"/>
                        <w:sz w:val="16"/>
                        <w:szCs w:val="18"/>
                      </w:rPr>
                      <w:t>Pascal.Schoepf</w:t>
                    </w:r>
                    <w:r w:rsidRPr="002A207B">
                      <w:rPr>
                        <w:rFonts w:cs="Arial"/>
                        <w:sz w:val="16"/>
                        <w:szCs w:val="18"/>
                      </w:rPr>
                      <w:t>@de.ebmpapst.com</w:t>
                    </w:r>
                  </w:p>
                  <w:p w14:paraId="1388EE6E" w14:textId="77777777" w:rsidR="00C57845" w:rsidRDefault="00C57845" w:rsidP="00C57845">
                    <w:pPr>
                      <w:rPr>
                        <w:rFonts w:cs="Arial"/>
                        <w:sz w:val="16"/>
                        <w:szCs w:val="18"/>
                      </w:rPr>
                    </w:pPr>
                  </w:p>
                  <w:p w14:paraId="072FA058" w14:textId="77777777" w:rsidR="00C57845" w:rsidRPr="002A207B" w:rsidRDefault="00C57845" w:rsidP="00C57845">
                    <w:pPr>
                      <w:rPr>
                        <w:rFonts w:cs="Arial"/>
                        <w:sz w:val="16"/>
                        <w:szCs w:val="18"/>
                      </w:rPr>
                    </w:pPr>
                    <w:r>
                      <w:rPr>
                        <w:rFonts w:cs="Arial"/>
                        <w:sz w:val="16"/>
                        <w:szCs w:val="18"/>
                      </w:rPr>
                      <w:t>Katrin Lindner</w:t>
                    </w:r>
                  </w:p>
                  <w:p w14:paraId="49271427" w14:textId="77777777" w:rsidR="00C57845" w:rsidRPr="00C57845" w:rsidRDefault="00C57845" w:rsidP="00C57845">
                    <w:pPr>
                      <w:rPr>
                        <w:rFonts w:cs="Arial"/>
                        <w:sz w:val="16"/>
                        <w:szCs w:val="18"/>
                        <w:lang w:val="en-US"/>
                      </w:rPr>
                    </w:pPr>
                    <w:r w:rsidRPr="00C57845">
                      <w:rPr>
                        <w:rFonts w:cs="Arial"/>
                        <w:sz w:val="16"/>
                        <w:szCs w:val="18"/>
                        <w:lang w:val="en-US"/>
                      </w:rPr>
                      <w:t>+49 7938 81-4224</w:t>
                    </w:r>
                  </w:p>
                  <w:p w14:paraId="7B3D013E" w14:textId="750D6C51" w:rsidR="00C57845" w:rsidRDefault="00F21A1B" w:rsidP="00C57845">
                    <w:pPr>
                      <w:rPr>
                        <w:rFonts w:cs="Arial"/>
                        <w:sz w:val="16"/>
                        <w:szCs w:val="18"/>
                        <w:lang w:val="en-US"/>
                      </w:rPr>
                    </w:pPr>
                    <w:r w:rsidRPr="00F21A1B">
                      <w:rPr>
                        <w:rFonts w:cs="Arial"/>
                        <w:sz w:val="16"/>
                        <w:szCs w:val="18"/>
                        <w:lang w:val="en-US"/>
                      </w:rPr>
                      <w:t>Katrin.Lindner@de.ebmpapst.com</w:t>
                    </w:r>
                  </w:p>
                  <w:p w14:paraId="0CED99C7" w14:textId="380CEFF2" w:rsidR="00193B9B" w:rsidRPr="00416876" w:rsidRDefault="00193B9B" w:rsidP="00193B9B">
                    <w:pPr>
                      <w:rPr>
                        <w:rFonts w:cs="Arial"/>
                        <w:sz w:val="16"/>
                        <w:szCs w:val="16"/>
                        <w:lang w:val="en-US"/>
                      </w:rPr>
                    </w:pPr>
                  </w:p>
                  <w:p w14:paraId="22210A59" w14:textId="77777777" w:rsidR="00530C2A" w:rsidRPr="00530C2A" w:rsidRDefault="00530C2A" w:rsidP="00530C2A">
                    <w:pPr>
                      <w:rPr>
                        <w:rFonts w:cs="Arial"/>
                        <w:sz w:val="16"/>
                        <w:szCs w:val="18"/>
                        <w:lang w:val="en-US"/>
                      </w:rPr>
                    </w:pPr>
                    <w:r w:rsidRPr="00530C2A">
                      <w:rPr>
                        <w:rFonts w:cs="Arial"/>
                        <w:sz w:val="16"/>
                        <w:szCs w:val="18"/>
                        <w:lang w:val="en-US"/>
                      </w:rPr>
                      <w:t>David Smith</w:t>
                    </w:r>
                  </w:p>
                  <w:p w14:paraId="6896B146" w14:textId="77777777" w:rsidR="00530C2A" w:rsidRPr="00530C2A" w:rsidRDefault="00530C2A" w:rsidP="00530C2A">
                    <w:pPr>
                      <w:rPr>
                        <w:rFonts w:cs="Arial"/>
                        <w:sz w:val="16"/>
                        <w:szCs w:val="18"/>
                        <w:lang w:val="en-US"/>
                      </w:rPr>
                    </w:pPr>
                    <w:r w:rsidRPr="00530C2A">
                      <w:rPr>
                        <w:rFonts w:cs="Arial"/>
                        <w:sz w:val="16"/>
                        <w:szCs w:val="18"/>
                        <w:lang w:val="en-US"/>
                      </w:rPr>
                      <w:t>+1 (860) 674-1515</w:t>
                    </w:r>
                  </w:p>
                  <w:p w14:paraId="781BCC6D" w14:textId="77777777" w:rsidR="00530C2A" w:rsidRPr="00530C2A" w:rsidRDefault="00530C2A" w:rsidP="00530C2A">
                    <w:pPr>
                      <w:rPr>
                        <w:rFonts w:cs="Arial"/>
                        <w:sz w:val="16"/>
                        <w:szCs w:val="18"/>
                        <w:lang w:val="en-US"/>
                      </w:rPr>
                    </w:pPr>
                    <w:r w:rsidRPr="00530C2A">
                      <w:rPr>
                        <w:rFonts w:cs="Arial"/>
                        <w:sz w:val="16"/>
                        <w:szCs w:val="18"/>
                        <w:lang w:val="en-US"/>
                      </w:rPr>
                      <w:t>David.Smith@us.ebmpapst.com</w:t>
                    </w:r>
                  </w:p>
                  <w:p w14:paraId="52BE5801" w14:textId="77777777" w:rsidR="00F21A1B" w:rsidRPr="00A6727F" w:rsidRDefault="00F21A1B" w:rsidP="00193B9B">
                    <w:pPr>
                      <w:rPr>
                        <w:rFonts w:cs="Arial"/>
                        <w:sz w:val="16"/>
                        <w:szCs w:val="16"/>
                        <w:lang w:val="en-US"/>
                      </w:rPr>
                    </w:pPr>
                  </w:p>
                  <w:p w14:paraId="12311574" w14:textId="77777777" w:rsidR="00193B9B" w:rsidRPr="00A6727F" w:rsidRDefault="00193B9B" w:rsidP="00193B9B">
                    <w:pPr>
                      <w:rPr>
                        <w:rFonts w:cs="Arial"/>
                        <w:sz w:val="16"/>
                        <w:szCs w:val="16"/>
                        <w:lang w:val="en-US"/>
                      </w:rPr>
                    </w:pPr>
                  </w:p>
                  <w:p w14:paraId="0010B26D" w14:textId="0B3DF0E0" w:rsidR="00193B9B" w:rsidRPr="00A6727F" w:rsidRDefault="00193B9B" w:rsidP="00193B9B">
                    <w:pPr>
                      <w:rPr>
                        <w:rStyle w:val="Seitenzahl"/>
                        <w:rFonts w:cs="Arial"/>
                        <w:sz w:val="16"/>
                        <w:szCs w:val="16"/>
                        <w:lang w:val="en-US"/>
                      </w:rPr>
                    </w:pPr>
                    <w:r w:rsidRPr="00A6727F">
                      <w:rPr>
                        <w:rFonts w:cs="Arial"/>
                        <w:sz w:val="16"/>
                        <w:szCs w:val="16"/>
                        <w:lang w:val="en-US"/>
                      </w:rPr>
                      <w:fldChar w:fldCharType="begin"/>
                    </w:r>
                    <w:r w:rsidRPr="00A6727F">
                      <w:rPr>
                        <w:rFonts w:cs="Arial"/>
                        <w:sz w:val="16"/>
                        <w:szCs w:val="16"/>
                        <w:lang w:val="en-US"/>
                      </w:rPr>
                      <w:instrText xml:space="preserve"> TIME  \@ "MMMM d, yyyy" </w:instrText>
                    </w:r>
                    <w:r w:rsidRPr="00A6727F">
                      <w:rPr>
                        <w:rFonts w:cs="Arial"/>
                        <w:sz w:val="16"/>
                        <w:szCs w:val="16"/>
                        <w:lang w:val="en-US"/>
                      </w:rPr>
                      <w:fldChar w:fldCharType="separate"/>
                    </w:r>
                    <w:r w:rsidR="00035A7B">
                      <w:rPr>
                        <w:rFonts w:cs="Arial"/>
                        <w:noProof/>
                        <w:sz w:val="16"/>
                        <w:szCs w:val="16"/>
                        <w:lang w:val="en-US"/>
                      </w:rPr>
                      <w:t>May 4, 2026</w:t>
                    </w:r>
                    <w:r w:rsidRPr="00A6727F">
                      <w:rPr>
                        <w:rFonts w:cs="Arial"/>
                        <w:sz w:val="16"/>
                        <w:szCs w:val="16"/>
                        <w:lang w:val="en-US"/>
                      </w:rPr>
                      <w:fldChar w:fldCharType="end"/>
                    </w:r>
                    <w:r w:rsidRPr="00A6727F">
                      <w:rPr>
                        <w:rFonts w:cs="Arial"/>
                        <w:sz w:val="16"/>
                        <w:szCs w:val="16"/>
                        <w:lang w:val="en-US"/>
                      </w:rPr>
                      <w:t xml:space="preserve"> - Page </w:t>
                    </w:r>
                    <w:r w:rsidRPr="00A6727F">
                      <w:rPr>
                        <w:rStyle w:val="Seitenzahl"/>
                        <w:rFonts w:cs="Arial"/>
                        <w:sz w:val="16"/>
                        <w:szCs w:val="16"/>
                      </w:rPr>
                      <w:fldChar w:fldCharType="begin"/>
                    </w:r>
                    <w:r w:rsidRPr="00A6727F">
                      <w:rPr>
                        <w:rStyle w:val="Seitenzahl"/>
                        <w:rFonts w:cs="Arial"/>
                        <w:sz w:val="16"/>
                        <w:szCs w:val="16"/>
                        <w:lang w:val="en-US"/>
                      </w:rPr>
                      <w:instrText xml:space="preserve"> PAGE </w:instrText>
                    </w:r>
                    <w:r w:rsidRPr="00A6727F">
                      <w:rPr>
                        <w:rStyle w:val="Seitenzahl"/>
                        <w:rFonts w:cs="Arial"/>
                        <w:sz w:val="16"/>
                        <w:szCs w:val="16"/>
                      </w:rPr>
                      <w:fldChar w:fldCharType="separate"/>
                    </w:r>
                    <w:r w:rsidR="004E35E6">
                      <w:rPr>
                        <w:rStyle w:val="Seitenzahl"/>
                        <w:rFonts w:cs="Arial"/>
                        <w:noProof/>
                        <w:sz w:val="16"/>
                        <w:szCs w:val="16"/>
                        <w:lang w:val="en-US"/>
                      </w:rPr>
                      <w:t>1</w:t>
                    </w:r>
                    <w:r w:rsidRPr="00A6727F">
                      <w:rPr>
                        <w:rStyle w:val="Seitenzahl"/>
                        <w:rFonts w:cs="Arial"/>
                        <w:sz w:val="16"/>
                        <w:szCs w:val="16"/>
                      </w:rPr>
                      <w:fldChar w:fldCharType="end"/>
                    </w:r>
                    <w:r w:rsidRPr="00A6727F">
                      <w:rPr>
                        <w:rStyle w:val="Seitenzahl"/>
                        <w:rFonts w:cs="Arial"/>
                        <w:sz w:val="16"/>
                        <w:szCs w:val="16"/>
                        <w:lang w:val="en-US"/>
                      </w:rPr>
                      <w:t xml:space="preserve"> of </w:t>
                    </w:r>
                    <w:r w:rsidRPr="00A6727F">
                      <w:rPr>
                        <w:rStyle w:val="Seitenzahl"/>
                        <w:rFonts w:cs="Arial"/>
                        <w:sz w:val="16"/>
                        <w:szCs w:val="16"/>
                      </w:rPr>
                      <w:fldChar w:fldCharType="begin"/>
                    </w:r>
                    <w:r w:rsidRPr="00A6727F">
                      <w:rPr>
                        <w:rStyle w:val="Seitenzahl"/>
                        <w:rFonts w:cs="Arial"/>
                        <w:sz w:val="16"/>
                        <w:szCs w:val="16"/>
                        <w:lang w:val="en-US"/>
                      </w:rPr>
                      <w:instrText xml:space="preserve"> NUMPAGES </w:instrText>
                    </w:r>
                    <w:r w:rsidRPr="00A6727F">
                      <w:rPr>
                        <w:rStyle w:val="Seitenzahl"/>
                        <w:rFonts w:cs="Arial"/>
                        <w:sz w:val="16"/>
                        <w:szCs w:val="16"/>
                      </w:rPr>
                      <w:fldChar w:fldCharType="separate"/>
                    </w:r>
                    <w:r w:rsidR="004E35E6">
                      <w:rPr>
                        <w:rStyle w:val="Seitenzahl"/>
                        <w:rFonts w:cs="Arial"/>
                        <w:noProof/>
                        <w:sz w:val="16"/>
                        <w:szCs w:val="16"/>
                        <w:lang w:val="en-US"/>
                      </w:rPr>
                      <w:t>1</w:t>
                    </w:r>
                    <w:r w:rsidRPr="00A6727F">
                      <w:rPr>
                        <w:rStyle w:val="Seitenzahl"/>
                        <w:rFonts w:cs="Arial"/>
                        <w:sz w:val="16"/>
                        <w:szCs w:val="16"/>
                      </w:rPr>
                      <w:fldChar w:fldCharType="end"/>
                    </w:r>
                  </w:p>
                  <w:p w14:paraId="1B99A451" w14:textId="77777777" w:rsidR="00193B9B" w:rsidRPr="00A6727F" w:rsidRDefault="00193B9B" w:rsidP="00193B9B">
                    <w:pPr>
                      <w:rPr>
                        <w:rStyle w:val="Seitenzahl"/>
                        <w:rFonts w:cs="Arial"/>
                        <w:sz w:val="16"/>
                        <w:szCs w:val="16"/>
                        <w:lang w:val="en-US"/>
                      </w:rPr>
                    </w:pPr>
                  </w:p>
                  <w:p w14:paraId="70416B0D" w14:textId="77777777" w:rsidR="00193B9B" w:rsidRPr="00416876" w:rsidRDefault="00193B9B" w:rsidP="00193B9B">
                    <w:pPr>
                      <w:rPr>
                        <w:rStyle w:val="Seitenzahl"/>
                        <w:rFonts w:cs="Arial"/>
                        <w:b/>
                        <w:sz w:val="16"/>
                        <w:szCs w:val="16"/>
                        <w:lang w:val="en-US"/>
                      </w:rPr>
                    </w:pPr>
                  </w:p>
                  <w:p w14:paraId="18B4BEF9" w14:textId="77777777" w:rsidR="00193B9B" w:rsidRPr="00416876" w:rsidRDefault="00193B9B" w:rsidP="00193B9B">
                    <w:pPr>
                      <w:rPr>
                        <w:rStyle w:val="Seitenzahl"/>
                        <w:rFonts w:cs="Arial"/>
                        <w:b/>
                        <w:sz w:val="16"/>
                        <w:szCs w:val="16"/>
                        <w:lang w:val="en-US"/>
                      </w:rPr>
                    </w:pPr>
                    <w:r w:rsidRPr="00416876">
                      <w:rPr>
                        <w:rStyle w:val="Seitenzahl"/>
                        <w:rFonts w:cs="Arial"/>
                        <w:b/>
                        <w:sz w:val="16"/>
                        <w:szCs w:val="16"/>
                        <w:lang w:val="en-US"/>
                      </w:rPr>
                      <w:t>Press office contact</w:t>
                    </w:r>
                  </w:p>
                  <w:p w14:paraId="690F03A3" w14:textId="77777777" w:rsidR="00193B9B" w:rsidRPr="00A6727F" w:rsidRDefault="00193B9B" w:rsidP="00193B9B">
                    <w:pPr>
                      <w:rPr>
                        <w:rStyle w:val="Seitenzahl"/>
                        <w:rFonts w:cs="Arial"/>
                        <w:sz w:val="16"/>
                        <w:szCs w:val="16"/>
                        <w:lang w:val="en-US"/>
                      </w:rPr>
                    </w:pPr>
                    <w:r w:rsidRPr="00A6727F">
                      <w:rPr>
                        <w:rStyle w:val="Seitenzahl"/>
                        <w:rFonts w:cs="Arial"/>
                        <w:sz w:val="16"/>
                        <w:szCs w:val="16"/>
                        <w:lang w:val="en-US"/>
                      </w:rPr>
                      <w:t>ebm-papst Group</w:t>
                    </w:r>
                  </w:p>
                  <w:p w14:paraId="1111122C" w14:textId="16FD8CFA" w:rsidR="002178C9" w:rsidRPr="008E2FFD" w:rsidRDefault="00416876" w:rsidP="00193B9B">
                    <w:pPr>
                      <w:rPr>
                        <w:rStyle w:val="Seitenzahl"/>
                        <w:rFonts w:cs="Arial"/>
                        <w:sz w:val="16"/>
                        <w:szCs w:val="18"/>
                        <w:lang w:val="en-US"/>
                      </w:rPr>
                    </w:pPr>
                    <w:r w:rsidRPr="008E2FFD">
                      <w:rPr>
                        <w:rStyle w:val="Seitenzahl"/>
                        <w:rFonts w:cs="Arial"/>
                        <w:sz w:val="16"/>
                        <w:szCs w:val="18"/>
                        <w:lang w:val="en-US"/>
                      </w:rPr>
                      <w:t>communications@de.ebmpapst.com</w:t>
                    </w:r>
                  </w:p>
                  <w:p w14:paraId="0B799FE6" w14:textId="77777777" w:rsidR="00416876" w:rsidRPr="00A6727F" w:rsidRDefault="00416876" w:rsidP="00193B9B">
                    <w:pPr>
                      <w:rPr>
                        <w:rStyle w:val="Seitenzahl"/>
                        <w:rFonts w:cs="Arial"/>
                        <w:sz w:val="16"/>
                        <w:szCs w:val="16"/>
                        <w:lang w:val="en-US"/>
                      </w:rPr>
                    </w:pPr>
                  </w:p>
                  <w:p w14:paraId="722DD43C" w14:textId="77777777" w:rsidR="00193B9B" w:rsidRPr="00A6727F" w:rsidRDefault="00193B9B" w:rsidP="00193B9B">
                    <w:pPr>
                      <w:rPr>
                        <w:rStyle w:val="Seitenzahl"/>
                        <w:rFonts w:cs="Arial"/>
                        <w:sz w:val="16"/>
                        <w:szCs w:val="16"/>
                        <w:lang w:val="en-US"/>
                      </w:rPr>
                    </w:pPr>
                    <w:r w:rsidRPr="00A6727F">
                      <w:rPr>
                        <w:rStyle w:val="Seitenzahl"/>
                        <w:rFonts w:cs="Arial"/>
                        <w:sz w:val="16"/>
                        <w:szCs w:val="16"/>
                        <w:lang w:val="en-US"/>
                      </w:rPr>
                      <w:t>twitter.com/</w:t>
                    </w:r>
                    <w:proofErr w:type="spellStart"/>
                    <w:r w:rsidRPr="00A6727F">
                      <w:rPr>
                        <w:rStyle w:val="Seitenzahl"/>
                        <w:rFonts w:cs="Arial"/>
                        <w:sz w:val="16"/>
                        <w:szCs w:val="16"/>
                        <w:lang w:val="en-US"/>
                      </w:rPr>
                      <w:t>ebmpapst_news</w:t>
                    </w:r>
                    <w:proofErr w:type="spellEnd"/>
                  </w:p>
                  <w:p w14:paraId="6333F675" w14:textId="77777777" w:rsidR="00193B9B" w:rsidRPr="00A6727F" w:rsidRDefault="00193B9B" w:rsidP="00193B9B">
                    <w:pPr>
                      <w:rPr>
                        <w:rFonts w:cs="Arial"/>
                        <w:sz w:val="16"/>
                        <w:szCs w:val="16"/>
                        <w:lang w:val="en-US"/>
                      </w:rPr>
                    </w:pPr>
                    <w:r w:rsidRPr="00A6727F">
                      <w:rPr>
                        <w:rFonts w:cs="Arial"/>
                        <w:sz w:val="16"/>
                        <w:szCs w:val="16"/>
                        <w:lang w:val="en-US"/>
                      </w:rPr>
                      <w:t>facebook.com/</w:t>
                    </w:r>
                    <w:proofErr w:type="spellStart"/>
                    <w:r w:rsidRPr="00A6727F">
                      <w:rPr>
                        <w:rFonts w:cs="Arial"/>
                        <w:sz w:val="16"/>
                        <w:szCs w:val="16"/>
                        <w:lang w:val="en-US"/>
                      </w:rPr>
                      <w:t>ebmpapstFANS</w:t>
                    </w:r>
                    <w:proofErr w:type="spellEnd"/>
                  </w:p>
                  <w:p w14:paraId="5B82DFA9" w14:textId="77777777" w:rsidR="00193B9B" w:rsidRPr="00A6727F" w:rsidRDefault="00193B9B" w:rsidP="00193B9B">
                    <w:pPr>
                      <w:rPr>
                        <w:rFonts w:cs="Arial"/>
                        <w:sz w:val="16"/>
                        <w:szCs w:val="16"/>
                        <w:lang w:val="en-US"/>
                      </w:rPr>
                    </w:pPr>
                    <w:r w:rsidRPr="00A6727F">
                      <w:rPr>
                        <w:rFonts w:cs="Arial"/>
                        <w:sz w:val="16"/>
                        <w:szCs w:val="16"/>
                        <w:lang w:val="en-US"/>
                      </w:rPr>
                      <w:t>youtube.com/</w:t>
                    </w:r>
                    <w:proofErr w:type="spellStart"/>
                    <w:r w:rsidRPr="00A6727F">
                      <w:rPr>
                        <w:rFonts w:cs="Arial"/>
                        <w:sz w:val="16"/>
                        <w:szCs w:val="16"/>
                        <w:lang w:val="en-US"/>
                      </w:rPr>
                      <w:t>ebmpapstDE</w:t>
                    </w:r>
                    <w:proofErr w:type="spellEnd"/>
                  </w:p>
                  <w:p w14:paraId="46CB4B95" w14:textId="77777777" w:rsidR="00193B9B" w:rsidRPr="00A6727F" w:rsidRDefault="00193B9B" w:rsidP="00193B9B">
                    <w:pPr>
                      <w:rPr>
                        <w:rFonts w:cs="Arial"/>
                        <w:sz w:val="16"/>
                        <w:szCs w:val="16"/>
                        <w:lang w:val="en-US"/>
                      </w:rPr>
                    </w:pPr>
                    <w:r w:rsidRPr="00A6727F">
                      <w:rPr>
                        <w:rFonts w:cs="Arial"/>
                        <w:sz w:val="16"/>
                        <w:szCs w:val="16"/>
                        <w:lang w:val="en-US"/>
                      </w:rPr>
                      <w:t>www.ebmpapst.com</w:t>
                    </w:r>
                  </w:p>
                </w:txbxContent>
              </v:textbox>
            </v:shape>
          </w:pict>
        </mc:Fallback>
      </mc:AlternateContent>
    </w:r>
    <w:r w:rsidR="00A52ADA" w:rsidRPr="00B12090">
      <w:rPr>
        <w:rFonts w:ascii="Arial" w:hAnsi="Arial" w:cs="Arial"/>
        <w:lang w:val="en-US"/>
      </w:rPr>
      <w:t xml:space="preserve"> </w:t>
    </w:r>
  </w:p>
  <w:p w14:paraId="5430B593" w14:textId="6337416E" w:rsidR="002B10BE" w:rsidRPr="00A52ADA" w:rsidRDefault="000D5A1A" w:rsidP="00A52ADA">
    <w:pPr>
      <w:pStyle w:val="-B-Zwischen"/>
      <w:spacing w:before="0" w:line="240" w:lineRule="auto"/>
      <w:jc w:val="left"/>
      <w:rPr>
        <w:rFonts w:cs="Arial"/>
        <w:b w:val="0"/>
        <w:sz w:val="40"/>
        <w:szCs w:val="32"/>
        <w:lang w:val="en-US"/>
      </w:rPr>
    </w:pPr>
    <w:r w:rsidRPr="000D5A1A">
      <w:rPr>
        <w:rFonts w:ascii="Arial" w:hAnsi="Arial" w:cs="Arial"/>
        <w:sz w:val="32"/>
        <w:lang w:val="en-US"/>
      </w:rPr>
      <w:t>Greater efficiency and power density in HVAC units and data centers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D32DF" w14:textId="7732A264" w:rsidR="008C2B8B" w:rsidRDefault="008C2B8B">
    <w:pPr>
      <w:pStyle w:val="Kopfzeile"/>
    </w:pPr>
    <w:r>
      <w:rPr>
        <w:noProof/>
      </w:rPr>
      <mc:AlternateContent>
        <mc:Choice Requires="wps">
          <w:drawing>
            <wp:anchor distT="0" distB="0" distL="0" distR="0" simplePos="0" relativeHeight="251668480" behindDoc="0" locked="0" layoutInCell="1" allowOverlap="1" wp14:anchorId="6C8CC140" wp14:editId="78970521">
              <wp:simplePos x="635" y="635"/>
              <wp:positionH relativeFrom="page">
                <wp:align>center</wp:align>
              </wp:positionH>
              <wp:positionV relativeFrom="page">
                <wp:align>top</wp:align>
              </wp:positionV>
              <wp:extent cx="4445000" cy="500380"/>
              <wp:effectExtent l="0" t="0" r="12700" b="13970"/>
              <wp:wrapNone/>
              <wp:docPr id="1" name="Textfeld 1" descr="INTERNAL DOCUMENT - should not be shared with third parties without explicit permission.">
                <a:extLst xmlns:a="http://schemas.openxmlformats.org/drawingml/2006/main">
                  <a:ext uri="{5AE41FA2-C0FF-4470-9BD4-5FADCA87CBE2}">
                    <aclsh:classification xmlns:aclsh="http://schemas.microsoft.com/office/drawing/2020/classificationShape"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classificationOutcomeType="hdr"/>
                  </a:ext>
                </a:extLst>
              </wp:docPr>
              <wp:cNvGraphicFramePr/>
              <a:graphic xmlns:a="http://schemas.openxmlformats.org/drawingml/2006/main">
                <a:graphicData uri="http://schemas.microsoft.com/office/word/2010/wordprocessingShape">
                  <wps:wsp>
                    <wps:cNvSpPr txBox="1"/>
                    <wps:spPr>
                      <a:xfrm>
                        <a:off x="0" y="0"/>
                        <a:ext cx="4445000" cy="500380"/>
                      </a:xfrm>
                      <a:prstGeom prst="rect">
                        <a:avLst/>
                      </a:prstGeom>
                      <a:noFill/>
                      <a:ln>
                        <a:noFill/>
                      </a:ln>
                    </wps:spPr>
                    <wps:txbx>
                      <w:txbxContent>
                        <w:p w14:paraId="743FFC81" w14:textId="55C6D8F9" w:rsidR="008C2B8B" w:rsidRPr="002A66CA" w:rsidRDefault="008C2B8B" w:rsidP="008C2B8B">
                          <w:pPr>
                            <w:rPr>
                              <w:rFonts w:ascii="Calibri" w:eastAsia="Calibri" w:hAnsi="Calibri" w:cs="Calibri"/>
                              <w:noProof/>
                              <w:color w:val="000000"/>
                              <w:lang w:val="en-US"/>
                            </w:rPr>
                          </w:pPr>
                          <w:r w:rsidRPr="002A66CA">
                            <w:rPr>
                              <w:rFonts w:ascii="Calibri" w:eastAsia="Calibri" w:hAnsi="Calibri" w:cs="Calibri"/>
                              <w:noProof/>
                              <w:color w:val="000000"/>
                              <w:lang w:val="en-US"/>
                            </w:rPr>
                            <w:t>INTERNAL DOCUMENT - should not be shared with third parties without explicit permission.</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C8CC140" id="_x0000_t202" coordsize="21600,21600" o:spt="202" path="m,l,21600r21600,l21600,xe">
              <v:stroke joinstyle="miter"/>
              <v:path gradientshapeok="t" o:connecttype="rect"/>
            </v:shapetype>
            <v:shape id="Textfeld 1" o:spid="_x0000_s1028" type="#_x0000_t202" alt="INTERNAL DOCUMENT - should not be shared with third parties without explicit permission." style="position:absolute;margin-left:0;margin-top:0;width:350pt;height:39.4pt;z-index:25166848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" filled="f" stroked="f">
              <v:textbox style="mso-fit-shape-to-text:t" inset="0,15pt,0,0">
                <w:txbxContent>
                  <w:p w14:paraId="743FFC81" w14:textId="55C6D8F9" w:rsidR="008C2B8B" w:rsidRPr="002A66CA" w:rsidRDefault="008C2B8B" w:rsidP="008C2B8B">
                    <w:pPr>
                      <w:rPr>
                        <w:rFonts w:ascii="Calibri" w:eastAsia="Calibri" w:hAnsi="Calibri" w:cs="Calibri"/>
                        <w:noProof/>
                        <w:color w:val="000000"/>
                        <w:lang w:val="en-US"/>
                      </w:rPr>
                    </w:pPr>
                    <w:r w:rsidRPr="002A66CA">
                      <w:rPr>
                        <w:rFonts w:ascii="Calibri" w:eastAsia="Calibri" w:hAnsi="Calibri" w:cs="Calibri"/>
                        <w:noProof/>
                        <w:color w:val="000000"/>
                        <w:lang w:val="en-US"/>
                      </w:rPr>
                      <w:t>INTERNAL DOCUMENT - should not be shared with third parties without explicit permission.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A13C0E"/>
    <w:multiLevelType w:val="hybridMultilevel"/>
    <w:tmpl w:val="6FF44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8F54C15"/>
    <w:multiLevelType w:val="hybridMultilevel"/>
    <w:tmpl w:val="2708E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penInPublishingView" w:val="0"/>
  </w:docVars>
  <w:rsids>
    <w:rsidRoot w:val="002B10BE"/>
    <w:rsid w:val="00020DD5"/>
    <w:rsid w:val="00035A7B"/>
    <w:rsid w:val="000706A3"/>
    <w:rsid w:val="00076035"/>
    <w:rsid w:val="00084405"/>
    <w:rsid w:val="000C1C92"/>
    <w:rsid w:val="000D5A1A"/>
    <w:rsid w:val="000F34B0"/>
    <w:rsid w:val="00114F31"/>
    <w:rsid w:val="0013755A"/>
    <w:rsid w:val="00177E9A"/>
    <w:rsid w:val="00193B9B"/>
    <w:rsid w:val="001B37FF"/>
    <w:rsid w:val="001B4A0E"/>
    <w:rsid w:val="001D116D"/>
    <w:rsid w:val="001D4AD1"/>
    <w:rsid w:val="001F6896"/>
    <w:rsid w:val="002178C9"/>
    <w:rsid w:val="0023497E"/>
    <w:rsid w:val="0023538E"/>
    <w:rsid w:val="002529A8"/>
    <w:rsid w:val="0028417B"/>
    <w:rsid w:val="002A66CA"/>
    <w:rsid w:val="002B10BE"/>
    <w:rsid w:val="0031353A"/>
    <w:rsid w:val="003A48E7"/>
    <w:rsid w:val="003E593D"/>
    <w:rsid w:val="00416876"/>
    <w:rsid w:val="00426908"/>
    <w:rsid w:val="004738FC"/>
    <w:rsid w:val="004E35E6"/>
    <w:rsid w:val="00530C2A"/>
    <w:rsid w:val="005374F8"/>
    <w:rsid w:val="00566DC9"/>
    <w:rsid w:val="005C0AF9"/>
    <w:rsid w:val="005D0EC3"/>
    <w:rsid w:val="005E1C58"/>
    <w:rsid w:val="005F143E"/>
    <w:rsid w:val="0061139E"/>
    <w:rsid w:val="0068073E"/>
    <w:rsid w:val="006D2FDD"/>
    <w:rsid w:val="006E0BD1"/>
    <w:rsid w:val="00812A5A"/>
    <w:rsid w:val="0084329E"/>
    <w:rsid w:val="00865FCC"/>
    <w:rsid w:val="008C2B8B"/>
    <w:rsid w:val="008D520E"/>
    <w:rsid w:val="008E2FFD"/>
    <w:rsid w:val="008E52F2"/>
    <w:rsid w:val="009A6CC8"/>
    <w:rsid w:val="009B7BCE"/>
    <w:rsid w:val="00A07218"/>
    <w:rsid w:val="00A164BE"/>
    <w:rsid w:val="00A52ADA"/>
    <w:rsid w:val="00A6727F"/>
    <w:rsid w:val="00A8521E"/>
    <w:rsid w:val="00A910AD"/>
    <w:rsid w:val="00AB4DEF"/>
    <w:rsid w:val="00AC3D80"/>
    <w:rsid w:val="00B12090"/>
    <w:rsid w:val="00B76E7C"/>
    <w:rsid w:val="00B966FB"/>
    <w:rsid w:val="00BA6851"/>
    <w:rsid w:val="00C57845"/>
    <w:rsid w:val="00C7004C"/>
    <w:rsid w:val="00CA05D1"/>
    <w:rsid w:val="00CC3AA2"/>
    <w:rsid w:val="00D1418C"/>
    <w:rsid w:val="00D55946"/>
    <w:rsid w:val="00DD52C7"/>
    <w:rsid w:val="00E823E2"/>
    <w:rsid w:val="00F21A1B"/>
    <w:rsid w:val="00F467B2"/>
    <w:rsid w:val="00F73087"/>
  </w:rsids>
  <m:mathPr>
    <m:mathFont m:val="Cambria Math"/>
    <m:brkBin m:val="before"/>
    <m:brkBinSub m:val="--"/>
    <m:smallFrac m:val="0"/>
    <m:dispDef/>
    <m:lMargin m:val="0"/>
    <m:rMargin m:val="0"/>
    <m:defJc m:val="centerGroup"/>
    <m:wrapIndent m:val="1440"/>
    <m:intLim m:val="subSup"/>
    <m:naryLim m:val="undOvr"/>
  </m:mathPr>
  <w:themeFontLang w:val="de-DE" w:eastAsia="ja-JP"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5135A32"/>
  <w15:docId w15:val="{B0DB75C0-3054-49EC-A461-E1A96C86A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2B10BE"/>
    <w:rPr>
      <w:rFonts w:ascii="Arial" w:eastAsia="Times New Roman" w:hAnsi="Arial" w:cs="Times New Roman"/>
      <w:sz w:val="20"/>
      <w:szCs w:val="20"/>
    </w:rPr>
  </w:style>
  <w:style w:type="paragraph" w:styleId="berschrift1">
    <w:name w:val="heading 1"/>
    <w:basedOn w:val="Standard"/>
    <w:next w:val="Standard"/>
    <w:link w:val="berschrift1Zchn"/>
    <w:qFormat/>
    <w:rsid w:val="002B10BE"/>
    <w:pPr>
      <w:keepNext/>
      <w:outlineLvl w:val="0"/>
    </w:pPr>
    <w:rPr>
      <w:rFonts w:ascii="Arial Narrow" w:hAnsi="Arial Narrow"/>
      <w:b/>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KopfzeileZchn">
    <w:name w:val="Kopfzeile Zchn"/>
    <w:basedOn w:val="Absatz-Standardschriftart"/>
    <w:link w:val="Kopfzeile"/>
    <w:uiPriority w:val="99"/>
    <w:rsid w:val="002B10BE"/>
  </w:style>
  <w:style w:type="paragraph" w:styleId="Fuzeile">
    <w:name w:val="footer"/>
    <w:basedOn w:val="Standard"/>
    <w:link w:val="FuzeileZchn"/>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FuzeileZchn">
    <w:name w:val="Fußzeile Zchn"/>
    <w:basedOn w:val="Absatz-Standardschriftart"/>
    <w:link w:val="Fuzeile"/>
    <w:rsid w:val="002B10BE"/>
  </w:style>
  <w:style w:type="character" w:styleId="Hyperlink">
    <w:name w:val="Hyperlink"/>
    <w:basedOn w:val="Absatz-Standardschriftart"/>
    <w:unhideWhenUsed/>
    <w:rsid w:val="002B10BE"/>
    <w:rPr>
      <w:color w:val="0000FF" w:themeColor="hyperlink"/>
      <w:u w:val="single"/>
    </w:rPr>
  </w:style>
  <w:style w:type="character" w:customStyle="1" w:styleId="berschrift1Zchn">
    <w:name w:val="Überschrift 1 Zchn"/>
    <w:basedOn w:val="Absatz-Standardschriftart"/>
    <w:link w:val="berschrift1"/>
    <w:rsid w:val="002B10BE"/>
    <w:rPr>
      <w:rFonts w:ascii="Arial Narrow" w:eastAsia="Times New Roman" w:hAnsi="Arial Narrow" w:cs="Times New Roman"/>
      <w:b/>
      <w:sz w:val="22"/>
      <w:szCs w:val="22"/>
    </w:rPr>
  </w:style>
  <w:style w:type="character" w:styleId="Seitenzahl">
    <w:name w:val="page number"/>
    <w:basedOn w:val="Absatz-Standardschriftart"/>
    <w:rsid w:val="005D0EC3"/>
  </w:style>
  <w:style w:type="paragraph" w:customStyle="1" w:styleId="-B-Zwischen">
    <w:name w:val="-ÜB-Zwischen"/>
    <w:basedOn w:val="Standard"/>
    <w:next w:val="Standard"/>
    <w:rsid w:val="003E593D"/>
    <w:pPr>
      <w:keepNext/>
      <w:spacing w:before="198" w:line="360" w:lineRule="auto"/>
      <w:jc w:val="both"/>
    </w:pPr>
    <w:rPr>
      <w:rFonts w:ascii="Times New Roman" w:eastAsia="Lucida Sans Unicode" w:hAnsi="Times New Roman"/>
      <w:b/>
      <w:bCs/>
      <w:sz w:val="24"/>
      <w:szCs w:val="24"/>
      <w:lang w:eastAsia="ar-SA"/>
    </w:rPr>
  </w:style>
  <w:style w:type="paragraph" w:styleId="Sprechblasentext">
    <w:name w:val="Balloon Text"/>
    <w:basedOn w:val="Standard"/>
    <w:link w:val="SprechblasentextZchn"/>
    <w:uiPriority w:val="99"/>
    <w:semiHidden/>
    <w:unhideWhenUsed/>
    <w:rsid w:val="00020DD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0DD5"/>
    <w:rPr>
      <w:rFonts w:ascii="Tahoma" w:eastAsia="Times New Roman" w:hAnsi="Tahoma" w:cs="Tahoma"/>
      <w:sz w:val="16"/>
      <w:szCs w:val="16"/>
    </w:rPr>
  </w:style>
  <w:style w:type="paragraph" w:styleId="Listenabsatz">
    <w:name w:val="List Paragraph"/>
    <w:basedOn w:val="Standard"/>
    <w:uiPriority w:val="34"/>
    <w:qFormat/>
    <w:rsid w:val="009A6CC8"/>
    <w:pPr>
      <w:spacing w:after="200" w:line="276" w:lineRule="auto"/>
      <w:ind w:left="720" w:right="34"/>
      <w:contextualSpacing/>
    </w:pPr>
    <w:rPr>
      <w:rFonts w:eastAsia="PMingLiU"/>
      <w:sz w:val="22"/>
      <w:szCs w:val="22"/>
      <w:lang w:eastAsia="zh-TW"/>
    </w:rPr>
  </w:style>
  <w:style w:type="character" w:styleId="BesuchterLink">
    <w:name w:val="FollowedHyperlink"/>
    <w:basedOn w:val="Absatz-Standardschriftart"/>
    <w:uiPriority w:val="99"/>
    <w:semiHidden/>
    <w:unhideWhenUsed/>
    <w:rsid w:val="00426908"/>
    <w:rPr>
      <w:color w:val="800080" w:themeColor="followedHyperlink"/>
      <w:u w:val="single"/>
    </w:rPr>
  </w:style>
  <w:style w:type="character" w:styleId="NichtaufgelsteErwhnung">
    <w:name w:val="Unresolved Mention"/>
    <w:basedOn w:val="Absatz-Standardschriftart"/>
    <w:uiPriority w:val="99"/>
    <w:semiHidden/>
    <w:unhideWhenUsed/>
    <w:rsid w:val="00F21A1B"/>
    <w:rPr>
      <w:color w:val="605E5C"/>
      <w:shd w:val="clear" w:color="auto" w:fill="E1DFDD"/>
    </w:rPr>
  </w:style>
  <w:style w:type="character" w:customStyle="1" w:styleId="normaltextrun">
    <w:name w:val="normaltextrun"/>
    <w:basedOn w:val="Absatz-Standardschriftart"/>
    <w:rsid w:val="00B12090"/>
  </w:style>
  <w:style w:type="paragraph" w:customStyle="1" w:styleId="paragraph">
    <w:name w:val="paragraph"/>
    <w:basedOn w:val="Standard"/>
    <w:rsid w:val="00B12090"/>
    <w:pPr>
      <w:spacing w:before="100" w:beforeAutospacing="1" w:after="100" w:afterAutospacing="1"/>
    </w:pPr>
    <w:rPr>
      <w:rFonts w:ascii="Times New Roman" w:hAnsi="Times New Roman"/>
      <w:sz w:val="24"/>
      <w:szCs w:val="24"/>
      <w:lang w:eastAsia="ja-JP"/>
    </w:rPr>
  </w:style>
  <w:style w:type="character" w:customStyle="1" w:styleId="eop">
    <w:name w:val="eop"/>
    <w:basedOn w:val="Absatz-Standardschriftart"/>
    <w:rsid w:val="00B12090"/>
  </w:style>
  <w:style w:type="paragraph" w:customStyle="1" w:styleId="RBSText">
    <w:name w:val="RBS_Text"/>
    <w:link w:val="RBSTextZchn"/>
    <w:autoRedefine/>
    <w:qFormat/>
    <w:rsid w:val="000D5A1A"/>
    <w:pPr>
      <w:tabs>
        <w:tab w:val="left" w:pos="3686"/>
        <w:tab w:val="right" w:pos="9072"/>
        <w:tab w:val="right" w:pos="9299"/>
      </w:tabs>
      <w:suppressAutoHyphens/>
      <w:spacing w:after="198" w:line="360" w:lineRule="auto"/>
    </w:pPr>
    <w:rPr>
      <w:rFonts w:ascii="Times New Roman" w:eastAsia="SimSun" w:hAnsi="Times New Roman" w:cs="Arial"/>
      <w:lang w:eastAsia="zh-CN" w:bidi="hi-IN"/>
    </w:rPr>
  </w:style>
  <w:style w:type="character" w:customStyle="1" w:styleId="RBSTextZchn">
    <w:name w:val="RBS_Text Zchn"/>
    <w:basedOn w:val="Absatz-Standardschriftart"/>
    <w:link w:val="RBSText"/>
    <w:rsid w:val="000D5A1A"/>
    <w:rPr>
      <w:rFonts w:ascii="Times New Roman" w:eastAsia="SimSun" w:hAnsi="Times New Roman" w:cs="Arial"/>
      <w:lang w:eastAsia="zh-CN" w:bidi="hi-IN"/>
    </w:rPr>
  </w:style>
  <w:style w:type="paragraph" w:styleId="berarbeitung">
    <w:name w:val="Revision"/>
    <w:hidden/>
    <w:uiPriority w:val="99"/>
    <w:semiHidden/>
    <w:rsid w:val="00AB4DEF"/>
    <w:rPr>
      <w:rFonts w:ascii="Arial" w:eastAsia="Times New Roman" w:hAnsi="Arial" w:cs="Times New Roman"/>
      <w:sz w:val="20"/>
      <w:szCs w:val="20"/>
    </w:rPr>
  </w:style>
  <w:style w:type="character" w:styleId="Kommentarzeichen">
    <w:name w:val="annotation reference"/>
    <w:basedOn w:val="Absatz-Standardschriftart"/>
    <w:uiPriority w:val="99"/>
    <w:semiHidden/>
    <w:unhideWhenUsed/>
    <w:rsid w:val="00B966FB"/>
    <w:rPr>
      <w:sz w:val="16"/>
      <w:szCs w:val="16"/>
    </w:rPr>
  </w:style>
  <w:style w:type="paragraph" w:styleId="Kommentartext">
    <w:name w:val="annotation text"/>
    <w:basedOn w:val="Standard"/>
    <w:link w:val="KommentartextZchn"/>
    <w:uiPriority w:val="99"/>
    <w:unhideWhenUsed/>
    <w:rsid w:val="00B966FB"/>
  </w:style>
  <w:style w:type="character" w:customStyle="1" w:styleId="KommentartextZchn">
    <w:name w:val="Kommentartext Zchn"/>
    <w:basedOn w:val="Absatz-Standardschriftart"/>
    <w:link w:val="Kommentartext"/>
    <w:uiPriority w:val="99"/>
    <w:rsid w:val="00B966FB"/>
    <w:rPr>
      <w:rFonts w:ascii="Arial" w:eastAsia="Times New Roman" w:hAnsi="Arial" w:cs="Times New Roman"/>
      <w:sz w:val="20"/>
      <w:szCs w:val="20"/>
    </w:rPr>
  </w:style>
  <w:style w:type="paragraph" w:styleId="Kommentarthema">
    <w:name w:val="annotation subject"/>
    <w:basedOn w:val="Kommentartext"/>
    <w:next w:val="Kommentartext"/>
    <w:link w:val="KommentarthemaZchn"/>
    <w:uiPriority w:val="99"/>
    <w:semiHidden/>
    <w:unhideWhenUsed/>
    <w:rsid w:val="00B966FB"/>
    <w:rPr>
      <w:b/>
      <w:bCs/>
    </w:rPr>
  </w:style>
  <w:style w:type="character" w:customStyle="1" w:styleId="KommentarthemaZchn">
    <w:name w:val="Kommentarthema Zchn"/>
    <w:basedOn w:val="KommentartextZchn"/>
    <w:link w:val="Kommentarthema"/>
    <w:uiPriority w:val="99"/>
    <w:semiHidden/>
    <w:rsid w:val="00B966FB"/>
    <w:rPr>
      <w:rFonts w:ascii="Arial" w:eastAsia="Times New Roman" w:hAnsi="Arial"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1619077">
      <w:bodyDiv w:val="1"/>
      <w:marLeft w:val="0"/>
      <w:marRight w:val="0"/>
      <w:marTop w:val="0"/>
      <w:marBottom w:val="0"/>
      <w:divBdr>
        <w:top w:val="none" w:sz="0" w:space="0" w:color="auto"/>
        <w:left w:val="none" w:sz="0" w:space="0" w:color="auto"/>
        <w:bottom w:val="none" w:sz="0" w:space="0" w:color="auto"/>
        <w:right w:val="none" w:sz="0" w:space="0" w:color="auto"/>
      </w:divBdr>
      <w:divsChild>
        <w:div w:id="1644194595">
          <w:marLeft w:val="0"/>
          <w:marRight w:val="0"/>
          <w:marTop w:val="0"/>
          <w:marBottom w:val="0"/>
          <w:divBdr>
            <w:top w:val="none" w:sz="0" w:space="0" w:color="auto"/>
            <w:left w:val="none" w:sz="0" w:space="0" w:color="auto"/>
            <w:bottom w:val="none" w:sz="0" w:space="0" w:color="auto"/>
            <w:right w:val="none" w:sz="0" w:space="0" w:color="auto"/>
          </w:divBdr>
        </w:div>
        <w:div w:id="1367753424">
          <w:marLeft w:val="0"/>
          <w:marRight w:val="0"/>
          <w:marTop w:val="0"/>
          <w:marBottom w:val="0"/>
          <w:divBdr>
            <w:top w:val="none" w:sz="0" w:space="0" w:color="auto"/>
            <w:left w:val="none" w:sz="0" w:space="0" w:color="auto"/>
            <w:bottom w:val="none" w:sz="0" w:space="0" w:color="auto"/>
            <w:right w:val="none" w:sz="0" w:space="0" w:color="auto"/>
          </w:divBdr>
        </w:div>
      </w:divsChild>
    </w:div>
    <w:div w:id="131263980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ebmpapst.com/radiflow" TargetMode="Externa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509</Words>
  <Characters>3213</Characters>
  <Application>Microsoft Office Word</Application>
  <DocSecurity>4</DocSecurity>
  <Lines>26</Lines>
  <Paragraphs>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Scanner GmbH Künzelsau</Company>
  <LinksUpToDate>false</LinksUpToDate>
  <CharactersWithSpaces>3715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Katrin.Lindner@de.ebmpapst.com</dc:creator>
  <cp:lastModifiedBy>Schittenhelm, Corinna</cp:lastModifiedBy>
  <cp:revision>2</cp:revision>
  <cp:lastPrinted>2018-07-19T13:57:00Z</cp:lastPrinted>
  <dcterms:created xsi:type="dcterms:W3CDTF">2026-05-04T07:05:00Z</dcterms:created>
  <dcterms:modified xsi:type="dcterms:W3CDTF">2026-05-04T07:05:00Z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1,2,3</vt:lpwstr>
  </property>
  <property fmtid="{D5CDD505-2E9C-101B-9397-08002B2CF9AE}" pid="3" name="ClassificationContentMarkingHeaderFontProps">
    <vt:lpwstr>#000000,10,Calibri</vt:lpwstr>
  </property>
  <property fmtid="{D5CDD505-2E9C-101B-9397-08002B2CF9AE}" pid="4" name="ClassificationContentMarkingHeaderText">
    <vt:lpwstr>INTERNAL DOCUMENT - should not be shared with third parties without explicit permission.</vt:lpwstr>
  </property>
  <property fmtid="{D5CDD505-2E9C-101B-9397-08002B2CF9AE}" pid="5" name="MSIP_Label_8ed99a2d-b0e3-4d5f-8ec7-7f3a24be7240_Enabled">
    <vt:lpwstr>true</vt:lpwstr>
  </property>
  <property fmtid="{D5CDD505-2E9C-101B-9397-08002B2CF9AE}" pid="6" name="MSIP_Label_8ed99a2d-b0e3-4d5f-8ec7-7f3a24be7240_SetDate">
    <vt:lpwstr>2026-02-18T10:23:53Z</vt:lpwstr>
  </property>
  <property fmtid="{D5CDD505-2E9C-101B-9397-08002B2CF9AE}" pid="7" name="MSIP_Label_8ed99a2d-b0e3-4d5f-8ec7-7f3a24be7240_Method">
    <vt:lpwstr>Standard</vt:lpwstr>
  </property>
  <property fmtid="{D5CDD505-2E9C-101B-9397-08002B2CF9AE}" pid="8" name="MSIP_Label_8ed99a2d-b0e3-4d5f-8ec7-7f3a24be7240_Name">
    <vt:lpwstr>Internal</vt:lpwstr>
  </property>
  <property fmtid="{D5CDD505-2E9C-101B-9397-08002B2CF9AE}" pid="9" name="MSIP_Label_8ed99a2d-b0e3-4d5f-8ec7-7f3a24be7240_SiteId">
    <vt:lpwstr>e83c9344-926a-407e-bd67-78bfd5a22a83</vt:lpwstr>
  </property>
  <property fmtid="{D5CDD505-2E9C-101B-9397-08002B2CF9AE}" pid="10" name="MSIP_Label_8ed99a2d-b0e3-4d5f-8ec7-7f3a24be7240_ActionId">
    <vt:lpwstr>a72ca28c-79f8-40a4-a335-751d1c19b4d0</vt:lpwstr>
  </property>
  <property fmtid="{D5CDD505-2E9C-101B-9397-08002B2CF9AE}" pid="11" name="MSIP_Label_8ed99a2d-b0e3-4d5f-8ec7-7f3a24be7240_ContentBits">
    <vt:lpwstr>1</vt:lpwstr>
  </property>
</Properties>
</file>