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7F533" w14:textId="77777777" w:rsidR="00A52ADA" w:rsidRPr="00E81031" w:rsidRDefault="00A52ADA" w:rsidP="00A52ADA">
      <w:pPr>
        <w:pStyle w:val="berschrift1"/>
        <w:jc w:val="both"/>
        <w:rPr>
          <w:rFonts w:ascii="Arial" w:hAnsi="Arial" w:cs="Arial"/>
          <w:b w:val="0"/>
          <w:lang w:val="en-US"/>
        </w:rPr>
      </w:pPr>
    </w:p>
    <w:p w14:paraId="6E5BDB98" w14:textId="1FDCC22B" w:rsidR="00B04FA9" w:rsidRPr="00E81031" w:rsidRDefault="00E81031" w:rsidP="00BA0CF6">
      <w:pPr>
        <w:jc w:val="both"/>
        <w:rPr>
          <w:rFonts w:cs="Arial"/>
          <w:b/>
          <w:bCs/>
          <w:sz w:val="22"/>
          <w:szCs w:val="22"/>
          <w:lang w:val="en-US"/>
        </w:rPr>
      </w:pPr>
      <w:r>
        <w:rPr>
          <w:rFonts w:cs="Arial"/>
          <w:b/>
          <w:bCs/>
          <w:sz w:val="22"/>
          <w:szCs w:val="22"/>
          <w:lang w:val="en-US"/>
        </w:rPr>
        <w:t xml:space="preserve">By </w:t>
      </w:r>
      <w:r w:rsidR="00374EF7">
        <w:rPr>
          <w:rFonts w:cs="Arial"/>
          <w:b/>
          <w:bCs/>
          <w:sz w:val="22"/>
          <w:szCs w:val="22"/>
          <w:lang w:val="en-US"/>
        </w:rPr>
        <w:t>introducing</w:t>
      </w:r>
      <w:r w:rsidR="00B04FA9" w:rsidRPr="00E81031">
        <w:rPr>
          <w:rFonts w:cs="Arial"/>
          <w:b/>
          <w:bCs/>
          <w:sz w:val="22"/>
          <w:szCs w:val="22"/>
          <w:lang w:val="en-US"/>
        </w:rPr>
        <w:t xml:space="preserve"> </w:t>
      </w:r>
      <w:proofErr w:type="spellStart"/>
      <w:r w:rsidR="00B04FA9" w:rsidRPr="00E81031">
        <w:rPr>
          <w:rFonts w:cs="Arial"/>
          <w:b/>
          <w:bCs/>
          <w:sz w:val="22"/>
          <w:szCs w:val="22"/>
          <w:lang w:val="en-US"/>
        </w:rPr>
        <w:t>ErP</w:t>
      </w:r>
      <w:proofErr w:type="spellEnd"/>
      <w:r w:rsidR="00B04FA9" w:rsidRPr="00E81031">
        <w:rPr>
          <w:rFonts w:cs="Arial"/>
          <w:b/>
          <w:bCs/>
          <w:sz w:val="22"/>
          <w:szCs w:val="22"/>
          <w:lang w:val="en-US"/>
        </w:rPr>
        <w:t xml:space="preserve"> 2026, the European Union is significantly tightening the requirements for fans starting in July. New efficiency limits, revised evaluation methods and expanded documentation requirements affect not only fan manufacturers but also OEMs, plant engineers</w:t>
      </w:r>
      <w:r w:rsidR="00374EF7">
        <w:rPr>
          <w:rFonts w:cs="Arial"/>
          <w:b/>
          <w:bCs/>
          <w:sz w:val="22"/>
          <w:szCs w:val="22"/>
          <w:lang w:val="en-US"/>
        </w:rPr>
        <w:t xml:space="preserve"> </w:t>
      </w:r>
      <w:r w:rsidR="00B04FA9" w:rsidRPr="00E81031">
        <w:rPr>
          <w:rFonts w:cs="Arial"/>
          <w:b/>
          <w:bCs/>
          <w:sz w:val="22"/>
          <w:szCs w:val="22"/>
          <w:lang w:val="en-US"/>
        </w:rPr>
        <w:t>and operators. ebm-papst provides information on the most important changes and explains what users should prepare for now.</w:t>
      </w:r>
    </w:p>
    <w:p w14:paraId="55044ABB" w14:textId="77777777" w:rsidR="00B04FA9" w:rsidRPr="00E81031" w:rsidRDefault="00B04FA9" w:rsidP="00BA0CF6">
      <w:pPr>
        <w:jc w:val="both"/>
        <w:rPr>
          <w:rFonts w:cs="Arial"/>
          <w:b/>
          <w:bCs/>
          <w:sz w:val="22"/>
          <w:szCs w:val="22"/>
          <w:lang w:val="en-US"/>
        </w:rPr>
      </w:pPr>
    </w:p>
    <w:p w14:paraId="20B3D329" w14:textId="7311A04B" w:rsidR="00B04FA9" w:rsidRPr="00E81031" w:rsidRDefault="00B04FA9" w:rsidP="00BA0CF6">
      <w:pPr>
        <w:jc w:val="both"/>
        <w:rPr>
          <w:rFonts w:cs="Arial"/>
          <w:b/>
          <w:bCs/>
          <w:sz w:val="22"/>
          <w:szCs w:val="22"/>
          <w:lang w:val="en-US"/>
        </w:rPr>
      </w:pPr>
      <w:r w:rsidRPr="00E81031">
        <w:rPr>
          <w:rFonts w:cs="Arial"/>
          <w:b/>
          <w:bCs/>
          <w:sz w:val="22"/>
          <w:szCs w:val="22"/>
          <w:lang w:val="en-US"/>
        </w:rPr>
        <w:t>Higher efficiency requirements</w:t>
      </w:r>
      <w:r w:rsidR="00E81031">
        <w:rPr>
          <w:rFonts w:cs="Arial"/>
          <w:b/>
          <w:bCs/>
          <w:sz w:val="22"/>
          <w:szCs w:val="22"/>
          <w:lang w:val="en-US"/>
        </w:rPr>
        <w:t xml:space="preserve">, </w:t>
      </w:r>
      <w:r w:rsidRPr="00E81031">
        <w:rPr>
          <w:rFonts w:cs="Arial"/>
          <w:b/>
          <w:bCs/>
          <w:sz w:val="22"/>
          <w:szCs w:val="22"/>
          <w:lang w:val="en-US"/>
        </w:rPr>
        <w:t>especially under partial load</w:t>
      </w:r>
    </w:p>
    <w:p w14:paraId="2DB87C99" w14:textId="55A79B0B" w:rsidR="00B04FA9" w:rsidRPr="00E81031" w:rsidRDefault="00B04FA9" w:rsidP="00BA0CF6">
      <w:pPr>
        <w:jc w:val="both"/>
        <w:rPr>
          <w:rFonts w:cs="Arial"/>
          <w:sz w:val="22"/>
          <w:szCs w:val="22"/>
          <w:lang w:val="en-US"/>
        </w:rPr>
      </w:pPr>
      <w:r w:rsidRPr="00E81031">
        <w:rPr>
          <w:rFonts w:cs="Arial"/>
          <w:sz w:val="22"/>
          <w:szCs w:val="22"/>
          <w:lang w:val="en-US"/>
        </w:rPr>
        <w:t>The new fan regulation significantly raises the minimum efficiency levels and continues to assess efficiency using the Fan Efficiency Grade (FEG)</w:t>
      </w:r>
      <w:r w:rsidR="00E81031">
        <w:rPr>
          <w:rFonts w:cs="Arial"/>
          <w:sz w:val="22"/>
          <w:szCs w:val="22"/>
          <w:lang w:val="en-US"/>
        </w:rPr>
        <w:t xml:space="preserve">; however, efficiency is now </w:t>
      </w:r>
      <w:r w:rsidRPr="00E81031">
        <w:rPr>
          <w:rFonts w:cs="Arial"/>
          <w:sz w:val="22"/>
          <w:szCs w:val="22"/>
          <w:lang w:val="en-US"/>
        </w:rPr>
        <w:t>based on updated measurement conditions. A new feature is the stronger focus on part</w:t>
      </w:r>
      <w:r w:rsidR="00D9359B">
        <w:rPr>
          <w:rFonts w:cs="Arial"/>
          <w:sz w:val="22"/>
          <w:szCs w:val="22"/>
          <w:lang w:val="en-US"/>
        </w:rPr>
        <w:t xml:space="preserve">ial </w:t>
      </w:r>
      <w:r w:rsidRPr="00E81031">
        <w:rPr>
          <w:rFonts w:cs="Arial"/>
          <w:sz w:val="22"/>
          <w:szCs w:val="22"/>
          <w:lang w:val="en-US"/>
        </w:rPr>
        <w:t xml:space="preserve">load </w:t>
      </w:r>
      <w:r w:rsidR="00D9359B">
        <w:rPr>
          <w:rFonts w:cs="Arial"/>
          <w:sz w:val="22"/>
          <w:szCs w:val="22"/>
          <w:lang w:val="en-US"/>
        </w:rPr>
        <w:t>operation</w:t>
      </w:r>
      <w:r w:rsidR="00E81031">
        <w:rPr>
          <w:rFonts w:cs="Arial"/>
          <w:sz w:val="22"/>
          <w:szCs w:val="22"/>
          <w:lang w:val="en-US"/>
        </w:rPr>
        <w:t xml:space="preserve">, placing the </w:t>
      </w:r>
      <w:r w:rsidRPr="00E81031">
        <w:rPr>
          <w:rFonts w:cs="Arial"/>
          <w:sz w:val="22"/>
          <w:szCs w:val="22"/>
          <w:lang w:val="en-US"/>
        </w:rPr>
        <w:t>focus no longer solely on the best point, but on the overall efficiency level across the real operating range.</w:t>
      </w:r>
    </w:p>
    <w:p w14:paraId="1990D5F9" w14:textId="77777777" w:rsidR="00B04FA9" w:rsidRPr="00E81031" w:rsidRDefault="00B04FA9" w:rsidP="00BA0CF6">
      <w:pPr>
        <w:jc w:val="both"/>
        <w:rPr>
          <w:rFonts w:cs="Arial"/>
          <w:sz w:val="22"/>
          <w:szCs w:val="22"/>
          <w:lang w:val="en-US"/>
        </w:rPr>
      </w:pPr>
    </w:p>
    <w:p w14:paraId="646D6382" w14:textId="5E7D6A0E" w:rsidR="00B04FA9" w:rsidRPr="00E81031" w:rsidRDefault="00E81031" w:rsidP="00BA0CF6">
      <w:pPr>
        <w:jc w:val="both"/>
        <w:rPr>
          <w:rFonts w:cs="Arial"/>
          <w:b/>
          <w:bCs/>
          <w:sz w:val="22"/>
          <w:szCs w:val="22"/>
          <w:lang w:val="en-US"/>
        </w:rPr>
      </w:pPr>
      <w:r>
        <w:rPr>
          <w:rFonts w:cs="Arial"/>
          <w:b/>
          <w:bCs/>
          <w:sz w:val="22"/>
          <w:szCs w:val="22"/>
          <w:lang w:val="en-US"/>
        </w:rPr>
        <w:t>F</w:t>
      </w:r>
      <w:r w:rsidR="00B04FA9" w:rsidRPr="00E81031">
        <w:rPr>
          <w:rFonts w:cs="Arial"/>
          <w:b/>
          <w:bCs/>
          <w:sz w:val="22"/>
          <w:szCs w:val="22"/>
          <w:lang w:val="en-US"/>
        </w:rPr>
        <w:t>ocus shifts to the complete fan</w:t>
      </w:r>
    </w:p>
    <w:p w14:paraId="538F58F4" w14:textId="09C2460B" w:rsidR="00B04FA9" w:rsidRPr="00E81031" w:rsidRDefault="00B04FA9" w:rsidP="00BA0CF6">
      <w:pPr>
        <w:jc w:val="both"/>
        <w:rPr>
          <w:rFonts w:cs="Arial"/>
          <w:sz w:val="22"/>
          <w:szCs w:val="22"/>
          <w:lang w:val="en-US"/>
        </w:rPr>
      </w:pPr>
      <w:r w:rsidRPr="00E81031">
        <w:rPr>
          <w:rFonts w:cs="Arial"/>
          <w:sz w:val="22"/>
          <w:szCs w:val="22"/>
          <w:lang w:val="en-US"/>
        </w:rPr>
        <w:t xml:space="preserve">For the first time, the regulation clearly defines when a fan is considered complete. The interaction between the impeller, motor and stator is decisive. Anyone who </w:t>
      </w:r>
      <w:r w:rsidR="00374EF7">
        <w:rPr>
          <w:rFonts w:cs="Arial"/>
          <w:sz w:val="22"/>
          <w:szCs w:val="22"/>
          <w:lang w:val="en-US"/>
        </w:rPr>
        <w:t>produces</w:t>
      </w:r>
      <w:r w:rsidR="00374EF7" w:rsidRPr="00E81031">
        <w:rPr>
          <w:rFonts w:cs="Arial"/>
          <w:sz w:val="22"/>
          <w:szCs w:val="22"/>
          <w:lang w:val="en-US"/>
        </w:rPr>
        <w:t xml:space="preserve"> </w:t>
      </w:r>
      <w:r w:rsidRPr="00E81031">
        <w:rPr>
          <w:rFonts w:cs="Arial"/>
          <w:sz w:val="22"/>
          <w:szCs w:val="22"/>
          <w:lang w:val="en-US"/>
        </w:rPr>
        <w:t>incomplete fans or integrates them into their own systems and places them on the market under their own name is considered a manufacturer for regulatory purposes—with all obligations regarding conformity assessment and CE marking.</w:t>
      </w:r>
    </w:p>
    <w:p w14:paraId="3D54639B" w14:textId="77777777" w:rsidR="00B04FA9" w:rsidRPr="00E81031" w:rsidRDefault="00B04FA9" w:rsidP="00BA0CF6">
      <w:pPr>
        <w:jc w:val="both"/>
        <w:rPr>
          <w:rFonts w:cs="Arial"/>
          <w:sz w:val="22"/>
          <w:szCs w:val="22"/>
          <w:lang w:val="en-US"/>
        </w:rPr>
      </w:pPr>
    </w:p>
    <w:p w14:paraId="697DF86A" w14:textId="7D05C838" w:rsidR="00B04FA9" w:rsidRPr="00E81031" w:rsidRDefault="00B04FA9" w:rsidP="00BA0CF6">
      <w:pPr>
        <w:jc w:val="both"/>
        <w:rPr>
          <w:rFonts w:cs="Arial"/>
          <w:b/>
          <w:bCs/>
          <w:sz w:val="22"/>
          <w:szCs w:val="22"/>
          <w:lang w:val="en-US"/>
        </w:rPr>
      </w:pPr>
      <w:r w:rsidRPr="00E81031">
        <w:rPr>
          <w:rFonts w:cs="Arial"/>
          <w:b/>
          <w:bCs/>
          <w:sz w:val="22"/>
          <w:szCs w:val="22"/>
          <w:lang w:val="en-US"/>
        </w:rPr>
        <w:t>New obligations regarding information, documentation and repair</w:t>
      </w:r>
    </w:p>
    <w:p w14:paraId="20AFE2CF" w14:textId="7B6F1916" w:rsidR="00B04FA9" w:rsidRPr="00E81031" w:rsidRDefault="00B04FA9" w:rsidP="00BA0CF6">
      <w:pPr>
        <w:jc w:val="both"/>
        <w:rPr>
          <w:rFonts w:cs="Arial"/>
          <w:sz w:val="22"/>
          <w:szCs w:val="22"/>
          <w:lang w:val="en-US"/>
        </w:rPr>
      </w:pPr>
      <w:proofErr w:type="spellStart"/>
      <w:r w:rsidRPr="00E81031">
        <w:rPr>
          <w:rFonts w:cs="Arial"/>
          <w:sz w:val="22"/>
          <w:szCs w:val="22"/>
          <w:lang w:val="en-US"/>
        </w:rPr>
        <w:t>ErP</w:t>
      </w:r>
      <w:proofErr w:type="spellEnd"/>
      <w:r w:rsidRPr="00E81031">
        <w:rPr>
          <w:rFonts w:cs="Arial"/>
          <w:sz w:val="22"/>
          <w:szCs w:val="22"/>
          <w:lang w:val="en-US"/>
        </w:rPr>
        <w:t xml:space="preserve"> 2026</w:t>
      </w:r>
      <w:r w:rsidR="00E81031">
        <w:rPr>
          <w:rFonts w:cs="Arial"/>
          <w:sz w:val="22"/>
          <w:szCs w:val="22"/>
          <w:lang w:val="en-US"/>
        </w:rPr>
        <w:t xml:space="preserve"> is also bringing about significantly increased</w:t>
      </w:r>
      <w:r w:rsidRPr="00E81031">
        <w:rPr>
          <w:rFonts w:cs="Arial"/>
          <w:sz w:val="22"/>
          <w:szCs w:val="22"/>
          <w:lang w:val="en-US"/>
        </w:rPr>
        <w:t xml:space="preserve"> transparency requirements. In the future, manufacturers must provide comprehensive information on energy efficiency, repairability and disassembly. Additionally, defined spare parts must be kept available for up to ten years after product discontinuation, while product information must be </w:t>
      </w:r>
      <w:r w:rsidR="00374EF7">
        <w:rPr>
          <w:rFonts w:cs="Arial"/>
          <w:sz w:val="22"/>
          <w:szCs w:val="22"/>
          <w:lang w:val="en-US"/>
        </w:rPr>
        <w:t>stored</w:t>
      </w:r>
      <w:r w:rsidRPr="00E81031">
        <w:rPr>
          <w:rFonts w:cs="Arial"/>
          <w:sz w:val="22"/>
          <w:szCs w:val="22"/>
          <w:lang w:val="en-US"/>
        </w:rPr>
        <w:t xml:space="preserve"> digitally for up to 20 years.</w:t>
      </w:r>
    </w:p>
    <w:p w14:paraId="169CF30C" w14:textId="77777777" w:rsidR="00B04FA9" w:rsidRPr="00E81031" w:rsidRDefault="00B04FA9" w:rsidP="00BA0CF6">
      <w:pPr>
        <w:jc w:val="both"/>
        <w:rPr>
          <w:rFonts w:cs="Arial"/>
          <w:sz w:val="22"/>
          <w:szCs w:val="22"/>
          <w:lang w:val="en-US"/>
        </w:rPr>
      </w:pPr>
    </w:p>
    <w:p w14:paraId="1E24D0A7" w14:textId="77777777" w:rsidR="00B04FA9" w:rsidRPr="00E81031" w:rsidRDefault="00B04FA9" w:rsidP="00BA0CF6">
      <w:pPr>
        <w:jc w:val="both"/>
        <w:rPr>
          <w:rFonts w:cs="Arial"/>
          <w:b/>
          <w:bCs/>
          <w:sz w:val="22"/>
          <w:szCs w:val="22"/>
          <w:lang w:val="en-US"/>
        </w:rPr>
      </w:pPr>
      <w:r w:rsidRPr="00E81031">
        <w:rPr>
          <w:rFonts w:cs="Arial"/>
          <w:b/>
          <w:bCs/>
          <w:sz w:val="22"/>
          <w:szCs w:val="22"/>
          <w:lang w:val="en-US"/>
        </w:rPr>
        <w:t>Take transition periods into account in a timely manner</w:t>
      </w:r>
    </w:p>
    <w:p w14:paraId="0565607A" w14:textId="4AC292D9" w:rsidR="00B04FA9" w:rsidRPr="00E81031" w:rsidRDefault="00B04FA9" w:rsidP="00BA0CF6">
      <w:pPr>
        <w:jc w:val="both"/>
        <w:rPr>
          <w:rFonts w:cs="Arial"/>
          <w:sz w:val="22"/>
          <w:szCs w:val="22"/>
          <w:lang w:val="en-US"/>
        </w:rPr>
      </w:pPr>
      <w:r w:rsidRPr="00E81031">
        <w:rPr>
          <w:rFonts w:cs="Arial"/>
          <w:sz w:val="22"/>
          <w:szCs w:val="22"/>
          <w:lang w:val="en-US"/>
        </w:rPr>
        <w:t xml:space="preserve">The regulation applies </w:t>
      </w:r>
      <w:r w:rsidR="00E81031">
        <w:rPr>
          <w:rFonts w:cs="Arial"/>
          <w:sz w:val="22"/>
          <w:szCs w:val="22"/>
          <w:lang w:val="en-US"/>
        </w:rPr>
        <w:t>from</w:t>
      </w:r>
      <w:r w:rsidR="00E81031" w:rsidRPr="00E81031">
        <w:rPr>
          <w:rFonts w:cs="Arial"/>
          <w:sz w:val="22"/>
          <w:szCs w:val="22"/>
          <w:lang w:val="en-US"/>
        </w:rPr>
        <w:t xml:space="preserve"> </w:t>
      </w:r>
      <w:r w:rsidRPr="00E81031">
        <w:rPr>
          <w:rFonts w:cs="Arial"/>
          <w:sz w:val="22"/>
          <w:szCs w:val="22"/>
          <w:lang w:val="en-US"/>
        </w:rPr>
        <w:t xml:space="preserve">July 24, </w:t>
      </w:r>
      <w:proofErr w:type="gramStart"/>
      <w:r w:rsidRPr="00E81031">
        <w:rPr>
          <w:rFonts w:cs="Arial"/>
          <w:sz w:val="22"/>
          <w:szCs w:val="22"/>
          <w:lang w:val="en-US"/>
        </w:rPr>
        <w:t>2026</w:t>
      </w:r>
      <w:proofErr w:type="gramEnd"/>
      <w:r w:rsidR="00E81031">
        <w:rPr>
          <w:rFonts w:cs="Arial"/>
          <w:sz w:val="22"/>
          <w:szCs w:val="22"/>
          <w:lang w:val="en-US"/>
        </w:rPr>
        <w:t xml:space="preserve"> onwards</w:t>
      </w:r>
      <w:r w:rsidRPr="00E81031">
        <w:rPr>
          <w:rFonts w:cs="Arial"/>
          <w:sz w:val="22"/>
          <w:szCs w:val="22"/>
          <w:lang w:val="en-US"/>
        </w:rPr>
        <w:t xml:space="preserve"> to so-called stand-alone fans and new products. For fans that are integrated into other products or applications—such as ventilation units, heat pumps or refrigeration systems—and are already on the market prior to this date, the requirements take effect on July 24, 2027. Replacement fans will be subject to clear restrictions starting in 2027 and may only be used under defined conditions.</w:t>
      </w:r>
    </w:p>
    <w:p w14:paraId="1D32D894" w14:textId="77777777" w:rsidR="00B04FA9" w:rsidRPr="00E81031" w:rsidRDefault="00B04FA9" w:rsidP="00BA0CF6">
      <w:pPr>
        <w:jc w:val="both"/>
        <w:rPr>
          <w:rFonts w:cs="Arial"/>
          <w:sz w:val="22"/>
          <w:szCs w:val="22"/>
          <w:lang w:val="en-US"/>
        </w:rPr>
      </w:pPr>
    </w:p>
    <w:p w14:paraId="4CF21758" w14:textId="77777777" w:rsidR="00BA0CF6" w:rsidRPr="00E81031" w:rsidRDefault="00BA0CF6" w:rsidP="00BA0CF6">
      <w:pPr>
        <w:jc w:val="both"/>
        <w:rPr>
          <w:rFonts w:cs="Arial"/>
          <w:sz w:val="22"/>
          <w:szCs w:val="22"/>
          <w:lang w:val="en-US"/>
        </w:rPr>
      </w:pPr>
    </w:p>
    <w:p w14:paraId="1E5C9281" w14:textId="77777777" w:rsidR="00BA0CF6" w:rsidRPr="00E81031" w:rsidRDefault="00BA0CF6" w:rsidP="00BA0CF6">
      <w:pPr>
        <w:jc w:val="both"/>
        <w:rPr>
          <w:rFonts w:cs="Arial"/>
          <w:sz w:val="22"/>
          <w:szCs w:val="22"/>
          <w:lang w:val="en-US"/>
        </w:rPr>
      </w:pPr>
    </w:p>
    <w:p w14:paraId="42AB5858" w14:textId="7B9D71BE" w:rsidR="00B04FA9" w:rsidRPr="00E81031" w:rsidRDefault="00B04FA9" w:rsidP="00BA0CF6">
      <w:pPr>
        <w:jc w:val="both"/>
        <w:rPr>
          <w:rFonts w:cs="Arial"/>
          <w:b/>
          <w:bCs/>
          <w:sz w:val="22"/>
          <w:szCs w:val="22"/>
          <w:lang w:val="en-US"/>
        </w:rPr>
      </w:pPr>
      <w:r w:rsidRPr="00E81031">
        <w:rPr>
          <w:rFonts w:cs="Arial"/>
          <w:b/>
          <w:bCs/>
          <w:sz w:val="22"/>
          <w:szCs w:val="22"/>
          <w:lang w:val="en-US"/>
        </w:rPr>
        <w:t xml:space="preserve">Support from a </w:t>
      </w:r>
      <w:r w:rsidR="00311C6B">
        <w:rPr>
          <w:rFonts w:cs="Arial"/>
          <w:b/>
          <w:bCs/>
          <w:sz w:val="22"/>
          <w:szCs w:val="22"/>
          <w:lang w:val="en-US"/>
        </w:rPr>
        <w:t>s</w:t>
      </w:r>
      <w:r w:rsidRPr="00E81031">
        <w:rPr>
          <w:rFonts w:cs="Arial"/>
          <w:b/>
          <w:bCs/>
          <w:sz w:val="22"/>
          <w:szCs w:val="22"/>
          <w:lang w:val="en-US"/>
        </w:rPr>
        <w:t xml:space="preserve">ingle </w:t>
      </w:r>
      <w:r w:rsidR="00311C6B">
        <w:rPr>
          <w:rFonts w:cs="Arial"/>
          <w:b/>
          <w:bCs/>
          <w:sz w:val="22"/>
          <w:szCs w:val="22"/>
          <w:lang w:val="en-US"/>
        </w:rPr>
        <w:t>s</w:t>
      </w:r>
      <w:r w:rsidRPr="00E81031">
        <w:rPr>
          <w:rFonts w:cs="Arial"/>
          <w:b/>
          <w:bCs/>
          <w:sz w:val="22"/>
          <w:szCs w:val="22"/>
          <w:lang w:val="en-US"/>
        </w:rPr>
        <w:t>ource</w:t>
      </w:r>
    </w:p>
    <w:p w14:paraId="2AF0BE27" w14:textId="38D70B75" w:rsidR="00CA2A27" w:rsidRPr="00E81031" w:rsidRDefault="00B04FA9" w:rsidP="00BA0CF6">
      <w:pPr>
        <w:jc w:val="both"/>
        <w:rPr>
          <w:rFonts w:cs="Arial"/>
          <w:sz w:val="22"/>
          <w:szCs w:val="22"/>
          <w:lang w:val="en-US"/>
        </w:rPr>
      </w:pPr>
      <w:r w:rsidRPr="00E81031">
        <w:rPr>
          <w:rFonts w:cs="Arial"/>
          <w:sz w:val="22"/>
          <w:szCs w:val="22"/>
          <w:lang w:val="en-US"/>
        </w:rPr>
        <w:t xml:space="preserve">ebm-papst has been specifically preparing its portfolio for the requirements of </w:t>
      </w:r>
      <w:proofErr w:type="spellStart"/>
      <w:r w:rsidRPr="00E81031">
        <w:rPr>
          <w:rFonts w:cs="Arial"/>
          <w:sz w:val="22"/>
          <w:szCs w:val="22"/>
          <w:lang w:val="en-US"/>
        </w:rPr>
        <w:t>ErP</w:t>
      </w:r>
      <w:proofErr w:type="spellEnd"/>
      <w:r w:rsidRPr="00E81031">
        <w:rPr>
          <w:rFonts w:cs="Arial"/>
          <w:sz w:val="22"/>
          <w:szCs w:val="22"/>
          <w:lang w:val="en-US"/>
        </w:rPr>
        <w:t xml:space="preserve"> 2026 for years. Fully designed fans, system-specific efficiency assessments and transparent documentation make the transition easier for customers. In addition, ebm-papst provides support through consulting, measurements and digital design tools to help implement compliant solutions early on.</w:t>
      </w:r>
    </w:p>
    <w:p w14:paraId="6A7B2E52" w14:textId="77777777" w:rsidR="00CA2A27" w:rsidRPr="00E81031" w:rsidRDefault="00CA2A27" w:rsidP="00BA0CF6">
      <w:pPr>
        <w:jc w:val="both"/>
        <w:rPr>
          <w:rFonts w:cs="Arial"/>
          <w:sz w:val="22"/>
          <w:szCs w:val="22"/>
          <w:lang w:val="en-US"/>
        </w:rPr>
      </w:pPr>
    </w:p>
    <w:p w14:paraId="55484F8D" w14:textId="77777777" w:rsidR="00BA0CF6" w:rsidRPr="00E81031" w:rsidRDefault="00BA0CF6" w:rsidP="00BA0CF6">
      <w:pPr>
        <w:jc w:val="both"/>
        <w:rPr>
          <w:rFonts w:cs="Arial"/>
          <w:sz w:val="22"/>
          <w:szCs w:val="22"/>
          <w:lang w:val="en-US"/>
        </w:rPr>
      </w:pPr>
    </w:p>
    <w:p w14:paraId="183591B1" w14:textId="10305F24" w:rsidR="00853CB6" w:rsidRPr="00E81031" w:rsidRDefault="00853CB6" w:rsidP="00853CB6">
      <w:pPr>
        <w:jc w:val="both"/>
        <w:rPr>
          <w:rFonts w:cs="Arial"/>
          <w:sz w:val="22"/>
          <w:szCs w:val="22"/>
          <w:lang w:val="en-US"/>
        </w:rPr>
      </w:pPr>
      <w:r w:rsidRPr="00E81031">
        <w:rPr>
          <w:rFonts w:cs="Arial"/>
          <w:noProof/>
          <w:sz w:val="22"/>
          <w:szCs w:val="22"/>
          <w:lang w:val="en-US"/>
        </w:rPr>
        <w:drawing>
          <wp:inline distT="0" distB="0" distL="0" distR="0" wp14:anchorId="2DC5CC26" wp14:editId="7FEC2909">
            <wp:extent cx="4123819" cy="3441032"/>
            <wp:effectExtent l="0" t="0" r="0" b="7620"/>
            <wp:docPr id="307714630"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8019" cy="3444537"/>
                    </a:xfrm>
                    <a:prstGeom prst="rect">
                      <a:avLst/>
                    </a:prstGeom>
                    <a:noFill/>
                    <a:ln>
                      <a:noFill/>
                    </a:ln>
                  </pic:spPr>
                </pic:pic>
              </a:graphicData>
            </a:graphic>
          </wp:inline>
        </w:drawing>
      </w:r>
    </w:p>
    <w:p w14:paraId="5A22FC81" w14:textId="125E0ADB" w:rsidR="00853CB6" w:rsidRPr="00E81031" w:rsidRDefault="00853CB6" w:rsidP="00853CB6">
      <w:pPr>
        <w:jc w:val="both"/>
        <w:rPr>
          <w:rFonts w:cs="Arial"/>
          <w:sz w:val="22"/>
          <w:szCs w:val="22"/>
          <w:lang w:val="en-US"/>
        </w:rPr>
      </w:pPr>
      <w:r w:rsidRPr="00E81031">
        <w:rPr>
          <w:rFonts w:cs="Arial"/>
          <w:sz w:val="22"/>
          <w:szCs w:val="22"/>
          <w:lang w:val="en-US"/>
        </w:rPr>
        <w:t xml:space="preserve">Figure 1: The minimum efficiency requirements for axial fans </w:t>
      </w:r>
      <w:proofErr w:type="gramStart"/>
      <w:r w:rsidRPr="00E81031">
        <w:rPr>
          <w:rFonts w:cs="Arial"/>
          <w:sz w:val="22"/>
          <w:szCs w:val="22"/>
          <w:lang w:val="en-US"/>
        </w:rPr>
        <w:t>have been</w:t>
      </w:r>
      <w:proofErr w:type="gramEnd"/>
      <w:r w:rsidRPr="00E81031">
        <w:rPr>
          <w:rFonts w:cs="Arial"/>
          <w:sz w:val="22"/>
          <w:szCs w:val="22"/>
          <w:lang w:val="en-US"/>
        </w:rPr>
        <w:t xml:space="preserve"> gradually increased since 2013. From 2026, a minimum fan efficiency grade of 50 percent will apply—the decisive factor is the total static efficiency at the best efficiency point (Pe = electrical input power; </w:t>
      </w:r>
      <w:proofErr w:type="spellStart"/>
      <w:r w:rsidRPr="00E81031">
        <w:rPr>
          <w:rFonts w:cs="Arial"/>
          <w:sz w:val="22"/>
          <w:szCs w:val="22"/>
          <w:lang w:val="en-US"/>
        </w:rPr>
        <w:t>ηmin</w:t>
      </w:r>
      <w:proofErr w:type="spellEnd"/>
      <w:r w:rsidRPr="00E81031">
        <w:rPr>
          <w:rFonts w:cs="Arial"/>
          <w:sz w:val="22"/>
          <w:szCs w:val="22"/>
          <w:lang w:val="en-US"/>
        </w:rPr>
        <w:t xml:space="preserve"> = minimum fan efficiency; </w:t>
      </w:r>
      <w:proofErr w:type="spellStart"/>
      <w:r w:rsidRPr="00E81031">
        <w:rPr>
          <w:rFonts w:cs="Arial"/>
          <w:sz w:val="22"/>
          <w:szCs w:val="22"/>
          <w:lang w:val="en-US"/>
        </w:rPr>
        <w:t>ηse</w:t>
      </w:r>
      <w:proofErr w:type="spellEnd"/>
      <w:r w:rsidRPr="00E81031">
        <w:rPr>
          <w:rFonts w:cs="Arial"/>
          <w:sz w:val="22"/>
          <w:szCs w:val="22"/>
          <w:lang w:val="en-US"/>
        </w:rPr>
        <w:t xml:space="preserve"> = total static efficiency; BEP = best point)</w:t>
      </w:r>
      <w:r w:rsidR="00311C6B">
        <w:rPr>
          <w:rFonts w:cs="Arial"/>
          <w:sz w:val="22"/>
          <w:szCs w:val="22"/>
          <w:lang w:val="en-US"/>
        </w:rPr>
        <w:t>.</w:t>
      </w:r>
    </w:p>
    <w:p w14:paraId="4A6C315D" w14:textId="77777777" w:rsidR="00BA0CF6" w:rsidRPr="00E81031" w:rsidRDefault="00BA0CF6" w:rsidP="00BA0CF6">
      <w:pPr>
        <w:jc w:val="both"/>
        <w:rPr>
          <w:rFonts w:cs="Arial"/>
          <w:sz w:val="22"/>
          <w:szCs w:val="22"/>
          <w:lang w:val="en-US"/>
        </w:rPr>
      </w:pPr>
    </w:p>
    <w:p w14:paraId="4D0BBBD4" w14:textId="77777777" w:rsidR="00BA0CF6" w:rsidRPr="00E81031" w:rsidRDefault="00BA0CF6" w:rsidP="00BA0CF6">
      <w:pPr>
        <w:jc w:val="both"/>
        <w:rPr>
          <w:rFonts w:cs="Arial"/>
          <w:sz w:val="22"/>
          <w:szCs w:val="22"/>
          <w:lang w:val="en-US"/>
        </w:rPr>
      </w:pPr>
    </w:p>
    <w:p w14:paraId="485502A0" w14:textId="77777777" w:rsidR="00BA0CF6" w:rsidRPr="00E81031" w:rsidRDefault="00BA0CF6" w:rsidP="00BA0CF6">
      <w:pPr>
        <w:jc w:val="both"/>
        <w:rPr>
          <w:rFonts w:cs="Arial"/>
          <w:sz w:val="22"/>
          <w:szCs w:val="22"/>
          <w:lang w:val="en-US"/>
        </w:rPr>
      </w:pPr>
    </w:p>
    <w:p w14:paraId="787F2106" w14:textId="77777777" w:rsidR="00BA0CF6" w:rsidRPr="00E81031" w:rsidRDefault="00BA0CF6" w:rsidP="00BA0CF6">
      <w:pPr>
        <w:jc w:val="both"/>
        <w:rPr>
          <w:rFonts w:cs="Arial"/>
          <w:sz w:val="22"/>
          <w:szCs w:val="22"/>
          <w:lang w:val="en-US"/>
        </w:rPr>
      </w:pPr>
    </w:p>
    <w:p w14:paraId="125AEAB1" w14:textId="77777777" w:rsidR="00BA0CF6" w:rsidRPr="00E81031" w:rsidRDefault="00BA0CF6" w:rsidP="00BA0CF6">
      <w:pPr>
        <w:jc w:val="both"/>
        <w:rPr>
          <w:rFonts w:cs="Arial"/>
          <w:sz w:val="22"/>
          <w:szCs w:val="22"/>
          <w:lang w:val="en-US"/>
        </w:rPr>
      </w:pPr>
    </w:p>
    <w:p w14:paraId="727548CF" w14:textId="77777777" w:rsidR="00D537D6" w:rsidRPr="00E81031" w:rsidRDefault="00D537D6" w:rsidP="00BA0CF6">
      <w:pPr>
        <w:jc w:val="both"/>
        <w:rPr>
          <w:rFonts w:cs="Arial"/>
          <w:sz w:val="22"/>
          <w:szCs w:val="22"/>
          <w:lang w:val="en-US"/>
        </w:rPr>
      </w:pPr>
    </w:p>
    <w:p w14:paraId="2CF9327B" w14:textId="77777777" w:rsidR="00D537D6" w:rsidRPr="00E81031" w:rsidRDefault="00D537D6" w:rsidP="00BA0CF6">
      <w:pPr>
        <w:jc w:val="both"/>
        <w:rPr>
          <w:rFonts w:cs="Arial"/>
          <w:sz w:val="22"/>
          <w:szCs w:val="22"/>
          <w:lang w:val="en-US"/>
        </w:rPr>
      </w:pPr>
    </w:p>
    <w:p w14:paraId="2E1A1A62" w14:textId="77777777" w:rsidR="00D537D6" w:rsidRPr="00E81031" w:rsidRDefault="00D537D6" w:rsidP="00BA0CF6">
      <w:pPr>
        <w:jc w:val="both"/>
        <w:rPr>
          <w:rFonts w:cs="Arial"/>
          <w:sz w:val="22"/>
          <w:szCs w:val="22"/>
          <w:lang w:val="en-US"/>
        </w:rPr>
      </w:pPr>
    </w:p>
    <w:p w14:paraId="60E12B15" w14:textId="145A20F0" w:rsidR="009B7277" w:rsidRPr="00E81031" w:rsidRDefault="009B7277" w:rsidP="009B7277">
      <w:pPr>
        <w:jc w:val="both"/>
        <w:rPr>
          <w:rFonts w:cs="Arial"/>
          <w:i/>
          <w:iCs/>
          <w:sz w:val="22"/>
          <w:szCs w:val="22"/>
          <w:lang w:val="en-US"/>
        </w:rPr>
      </w:pPr>
      <w:r w:rsidRPr="00E81031">
        <w:rPr>
          <w:rFonts w:cs="Arial"/>
          <w:i/>
          <w:noProof/>
          <w:sz w:val="22"/>
          <w:szCs w:val="22"/>
          <w:lang w:val="en-US"/>
        </w:rPr>
        <w:drawing>
          <wp:inline distT="0" distB="0" distL="0" distR="0" wp14:anchorId="159A70AC" wp14:editId="6494A2C1">
            <wp:extent cx="3753853" cy="3122132"/>
            <wp:effectExtent l="0" t="0" r="0" b="2540"/>
            <wp:docPr id="91584472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61590" cy="3128567"/>
                    </a:xfrm>
                    <a:prstGeom prst="rect">
                      <a:avLst/>
                    </a:prstGeom>
                    <a:noFill/>
                    <a:ln>
                      <a:noFill/>
                    </a:ln>
                  </pic:spPr>
                </pic:pic>
              </a:graphicData>
            </a:graphic>
          </wp:inline>
        </w:drawing>
      </w:r>
    </w:p>
    <w:p w14:paraId="393EB21A" w14:textId="2FFDE700" w:rsidR="009B7277" w:rsidRPr="00E81031" w:rsidRDefault="009B7277" w:rsidP="009B7277">
      <w:pPr>
        <w:jc w:val="both"/>
        <w:rPr>
          <w:rFonts w:cs="Arial"/>
          <w:sz w:val="22"/>
          <w:szCs w:val="22"/>
          <w:lang w:val="en-US"/>
        </w:rPr>
      </w:pPr>
      <w:r w:rsidRPr="00E81031">
        <w:rPr>
          <w:rFonts w:cs="Arial"/>
          <w:sz w:val="22"/>
          <w:szCs w:val="22"/>
          <w:lang w:val="en-US"/>
        </w:rPr>
        <w:t xml:space="preserve">Figure 2: </w:t>
      </w:r>
      <w:r w:rsidR="00311C6B">
        <w:rPr>
          <w:rFonts w:cs="Arial"/>
          <w:sz w:val="22"/>
          <w:szCs w:val="22"/>
          <w:lang w:val="en-US"/>
        </w:rPr>
        <w:t>There are also increased r</w:t>
      </w:r>
      <w:r w:rsidRPr="00E81031">
        <w:rPr>
          <w:rFonts w:cs="Arial"/>
          <w:sz w:val="22"/>
          <w:szCs w:val="22"/>
          <w:lang w:val="en-US"/>
        </w:rPr>
        <w:t xml:space="preserve">equirements for centrifugal fans with backward-curved blades. From 2026, the minimum fan </w:t>
      </w:r>
      <w:proofErr w:type="gramStart"/>
      <w:r w:rsidRPr="00E81031">
        <w:rPr>
          <w:rFonts w:cs="Arial"/>
          <w:sz w:val="22"/>
          <w:szCs w:val="22"/>
          <w:lang w:val="en-US"/>
        </w:rPr>
        <w:t>efficiency grade</w:t>
      </w:r>
      <w:proofErr w:type="gramEnd"/>
      <w:r w:rsidRPr="00E81031">
        <w:rPr>
          <w:rFonts w:cs="Arial"/>
          <w:sz w:val="22"/>
          <w:szCs w:val="22"/>
          <w:lang w:val="en-US"/>
        </w:rPr>
        <w:t xml:space="preserve"> required will be 64 percent, setting a new benchmark for efficiency (Pe = electrical input power; </w:t>
      </w:r>
      <w:proofErr w:type="spellStart"/>
      <w:r w:rsidRPr="00E81031">
        <w:rPr>
          <w:rFonts w:cs="Arial"/>
          <w:sz w:val="22"/>
          <w:szCs w:val="22"/>
          <w:lang w:val="en-US"/>
        </w:rPr>
        <w:t>ηmin</w:t>
      </w:r>
      <w:proofErr w:type="spellEnd"/>
      <w:r w:rsidRPr="00E81031">
        <w:rPr>
          <w:rFonts w:cs="Arial"/>
          <w:sz w:val="22"/>
          <w:szCs w:val="22"/>
          <w:lang w:val="en-US"/>
        </w:rPr>
        <w:t xml:space="preserve"> = minimum fan efficiency; </w:t>
      </w:r>
      <w:proofErr w:type="spellStart"/>
      <w:r w:rsidRPr="00E81031">
        <w:rPr>
          <w:rFonts w:cs="Arial"/>
          <w:sz w:val="22"/>
          <w:szCs w:val="22"/>
          <w:lang w:val="en-US"/>
        </w:rPr>
        <w:t>ηse</w:t>
      </w:r>
      <w:proofErr w:type="spellEnd"/>
      <w:r w:rsidRPr="00E81031">
        <w:rPr>
          <w:rFonts w:cs="Arial"/>
          <w:sz w:val="22"/>
          <w:szCs w:val="22"/>
          <w:lang w:val="en-US"/>
        </w:rPr>
        <w:t xml:space="preserve"> = total static efficiency; BEP = best efficiency point)</w:t>
      </w:r>
      <w:r w:rsidR="00311C6B">
        <w:rPr>
          <w:rFonts w:cs="Arial"/>
          <w:sz w:val="22"/>
          <w:szCs w:val="22"/>
          <w:lang w:val="en-US"/>
        </w:rPr>
        <w:t>.</w:t>
      </w:r>
    </w:p>
    <w:p w14:paraId="51D597C4" w14:textId="77777777" w:rsidR="00D537D6" w:rsidRPr="00E81031" w:rsidRDefault="00D537D6" w:rsidP="009B7277">
      <w:pPr>
        <w:jc w:val="both"/>
        <w:rPr>
          <w:rFonts w:cs="Arial"/>
          <w:sz w:val="22"/>
          <w:szCs w:val="22"/>
          <w:lang w:val="en-US"/>
        </w:rPr>
      </w:pPr>
    </w:p>
    <w:p w14:paraId="5A769FBB" w14:textId="26162DE5" w:rsidR="00D537D6" w:rsidRPr="00E81031" w:rsidRDefault="00D537D6" w:rsidP="009B7277">
      <w:pPr>
        <w:jc w:val="both"/>
        <w:rPr>
          <w:rFonts w:cs="Arial"/>
          <w:sz w:val="22"/>
          <w:szCs w:val="22"/>
          <w:lang w:val="en-US"/>
        </w:rPr>
      </w:pPr>
      <w:r w:rsidRPr="00E81031">
        <w:rPr>
          <w:rFonts w:cs="Arial"/>
          <w:noProof/>
          <w:sz w:val="22"/>
          <w:szCs w:val="22"/>
          <w:lang w:val="en-US"/>
        </w:rPr>
        <w:drawing>
          <wp:anchor distT="0" distB="0" distL="114300" distR="114300" simplePos="0" relativeHeight="251660288" behindDoc="0" locked="0" layoutInCell="1" allowOverlap="1" wp14:anchorId="595B10A5" wp14:editId="214F5A27">
            <wp:simplePos x="0" y="0"/>
            <wp:positionH relativeFrom="margin">
              <wp:posOffset>0</wp:posOffset>
            </wp:positionH>
            <wp:positionV relativeFrom="paragraph">
              <wp:posOffset>12366</wp:posOffset>
            </wp:positionV>
            <wp:extent cx="1914525" cy="1914525"/>
            <wp:effectExtent l="0" t="0" r="0" b="0"/>
            <wp:wrapNone/>
            <wp:docPr id="75270233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26E39D" w14:textId="5D7A2301" w:rsidR="00D537D6" w:rsidRPr="00E81031" w:rsidRDefault="00D537D6" w:rsidP="009B7277">
      <w:pPr>
        <w:jc w:val="both"/>
        <w:rPr>
          <w:rFonts w:cs="Arial"/>
          <w:sz w:val="22"/>
          <w:szCs w:val="22"/>
          <w:lang w:val="en-US"/>
        </w:rPr>
      </w:pPr>
    </w:p>
    <w:p w14:paraId="27A50AFB" w14:textId="3BEB5E0B" w:rsidR="00D537D6" w:rsidRPr="00E81031" w:rsidRDefault="00D537D6" w:rsidP="009B7277">
      <w:pPr>
        <w:jc w:val="both"/>
        <w:rPr>
          <w:rFonts w:cs="Arial"/>
          <w:sz w:val="22"/>
          <w:szCs w:val="22"/>
          <w:lang w:val="en-US"/>
        </w:rPr>
      </w:pPr>
      <w:r w:rsidRPr="00E81031">
        <w:rPr>
          <w:rFonts w:cs="Arial"/>
          <w:noProof/>
          <w:sz w:val="22"/>
          <w:szCs w:val="22"/>
          <w:lang w:val="en-US"/>
        </w:rPr>
        <w:drawing>
          <wp:anchor distT="0" distB="0" distL="114300" distR="114300" simplePos="0" relativeHeight="251659264" behindDoc="0" locked="0" layoutInCell="1" allowOverlap="1" wp14:anchorId="6DEDDD98" wp14:editId="181228C6">
            <wp:simplePos x="0" y="0"/>
            <wp:positionH relativeFrom="column">
              <wp:posOffset>1928495</wp:posOffset>
            </wp:positionH>
            <wp:positionV relativeFrom="paragraph">
              <wp:posOffset>30146</wp:posOffset>
            </wp:positionV>
            <wp:extent cx="2352675" cy="1590675"/>
            <wp:effectExtent l="0" t="0" r="0" b="0"/>
            <wp:wrapNone/>
            <wp:docPr id="638924191"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3">
                      <a:extLst>
                        <a:ext uri="{28A0092B-C50C-407E-A947-70E740481C1C}">
                          <a14:useLocalDpi xmlns:a14="http://schemas.microsoft.com/office/drawing/2010/main" val="0"/>
                        </a:ext>
                      </a:extLst>
                    </a:blip>
                    <a:srcRect t="21053" b="11336"/>
                    <a:stretch>
                      <a:fillRect/>
                    </a:stretch>
                  </pic:blipFill>
                  <pic:spPr bwMode="auto">
                    <a:xfrm>
                      <a:off x="0" y="0"/>
                      <a:ext cx="2352675" cy="1590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7771EB2" w14:textId="2D79E8EF" w:rsidR="00D537D6" w:rsidRPr="00E81031" w:rsidRDefault="00D537D6" w:rsidP="009B7277">
      <w:pPr>
        <w:jc w:val="both"/>
        <w:rPr>
          <w:rFonts w:cs="Arial"/>
          <w:sz w:val="22"/>
          <w:szCs w:val="22"/>
          <w:lang w:val="en-US"/>
        </w:rPr>
      </w:pPr>
    </w:p>
    <w:p w14:paraId="35435162" w14:textId="77777777" w:rsidR="009B7277" w:rsidRPr="00E81031" w:rsidRDefault="009B7277" w:rsidP="009B7277">
      <w:pPr>
        <w:jc w:val="both"/>
        <w:rPr>
          <w:rFonts w:cs="Arial"/>
          <w:bCs/>
          <w:sz w:val="22"/>
          <w:szCs w:val="22"/>
          <w:lang w:val="en-US"/>
        </w:rPr>
      </w:pPr>
    </w:p>
    <w:p w14:paraId="7295F072" w14:textId="50D595C4" w:rsidR="009B7277" w:rsidRPr="00E81031" w:rsidRDefault="009B7277" w:rsidP="009B7277">
      <w:pPr>
        <w:jc w:val="both"/>
        <w:rPr>
          <w:rFonts w:cs="Arial"/>
          <w:bCs/>
          <w:sz w:val="22"/>
          <w:szCs w:val="22"/>
          <w:lang w:val="en-US"/>
        </w:rPr>
      </w:pPr>
    </w:p>
    <w:p w14:paraId="7D362911" w14:textId="77777777" w:rsidR="009B7277" w:rsidRPr="00E81031" w:rsidRDefault="009B7277" w:rsidP="009B7277">
      <w:pPr>
        <w:jc w:val="both"/>
        <w:rPr>
          <w:rFonts w:cs="Arial"/>
          <w:bCs/>
          <w:sz w:val="22"/>
          <w:szCs w:val="22"/>
          <w:lang w:val="en-US"/>
        </w:rPr>
      </w:pPr>
    </w:p>
    <w:p w14:paraId="21D2617F" w14:textId="77777777" w:rsidR="009B7277" w:rsidRPr="00E81031" w:rsidRDefault="009B7277" w:rsidP="009B7277">
      <w:pPr>
        <w:jc w:val="both"/>
        <w:rPr>
          <w:rFonts w:cs="Arial"/>
          <w:bCs/>
          <w:i/>
          <w:iCs/>
          <w:sz w:val="22"/>
          <w:szCs w:val="22"/>
          <w:lang w:val="en-US"/>
        </w:rPr>
      </w:pPr>
    </w:p>
    <w:p w14:paraId="1EF30368" w14:textId="77777777" w:rsidR="009B7277" w:rsidRPr="00E81031" w:rsidRDefault="009B7277" w:rsidP="009B7277">
      <w:pPr>
        <w:jc w:val="both"/>
        <w:rPr>
          <w:rFonts w:cs="Arial"/>
          <w:bCs/>
          <w:i/>
          <w:iCs/>
          <w:sz w:val="22"/>
          <w:szCs w:val="22"/>
          <w:lang w:val="en-US"/>
        </w:rPr>
      </w:pPr>
    </w:p>
    <w:p w14:paraId="6BD65E15" w14:textId="77777777" w:rsidR="009B7277" w:rsidRPr="00E81031" w:rsidRDefault="009B7277" w:rsidP="009B7277">
      <w:pPr>
        <w:jc w:val="both"/>
        <w:rPr>
          <w:rFonts w:cs="Arial"/>
          <w:bCs/>
          <w:i/>
          <w:iCs/>
          <w:sz w:val="22"/>
          <w:szCs w:val="22"/>
          <w:lang w:val="en-US"/>
        </w:rPr>
      </w:pPr>
    </w:p>
    <w:p w14:paraId="19E43967" w14:textId="77777777" w:rsidR="009B7277" w:rsidRPr="00E81031" w:rsidRDefault="009B7277" w:rsidP="009B7277">
      <w:pPr>
        <w:jc w:val="both"/>
        <w:rPr>
          <w:rFonts w:cs="Arial"/>
          <w:bCs/>
          <w:i/>
          <w:iCs/>
          <w:sz w:val="22"/>
          <w:szCs w:val="22"/>
          <w:lang w:val="en-US"/>
        </w:rPr>
      </w:pPr>
    </w:p>
    <w:p w14:paraId="637ADBF0" w14:textId="4ED9E178" w:rsidR="009B7277" w:rsidRPr="00E81031" w:rsidRDefault="009B7277" w:rsidP="009B7277">
      <w:pPr>
        <w:jc w:val="both"/>
        <w:rPr>
          <w:rFonts w:cs="Arial"/>
          <w:sz w:val="22"/>
          <w:szCs w:val="22"/>
          <w:lang w:val="en-US"/>
        </w:rPr>
      </w:pPr>
      <w:r w:rsidRPr="00E81031">
        <w:rPr>
          <w:rFonts w:cs="Arial"/>
          <w:sz w:val="22"/>
          <w:szCs w:val="22"/>
          <w:lang w:val="en-US"/>
        </w:rPr>
        <w:t xml:space="preserve">Figure 3: The central functional areas of axial (left) and centrifugal fans (right): the </w:t>
      </w:r>
      <w:r w:rsidRPr="00D9359B">
        <w:rPr>
          <w:rFonts w:cs="Arial"/>
          <w:b/>
          <w:bCs/>
          <w:sz w:val="22"/>
          <w:szCs w:val="22"/>
          <w:lang w:val="en-US"/>
        </w:rPr>
        <w:t>impeller</w:t>
      </w:r>
      <w:r w:rsidRPr="00E81031">
        <w:rPr>
          <w:rFonts w:cs="Arial"/>
          <w:sz w:val="22"/>
          <w:szCs w:val="22"/>
          <w:lang w:val="en-US"/>
        </w:rPr>
        <w:t xml:space="preserve"> as the aerodynamic </w:t>
      </w:r>
      <w:r w:rsidR="00311C6B">
        <w:rPr>
          <w:rFonts w:cs="Arial"/>
          <w:sz w:val="22"/>
          <w:szCs w:val="22"/>
          <w:lang w:val="en-US"/>
        </w:rPr>
        <w:t>core</w:t>
      </w:r>
      <w:r w:rsidR="00311C6B" w:rsidRPr="00E81031">
        <w:rPr>
          <w:rFonts w:cs="Arial"/>
          <w:sz w:val="22"/>
          <w:szCs w:val="22"/>
          <w:lang w:val="en-US"/>
        </w:rPr>
        <w:t xml:space="preserve"> </w:t>
      </w:r>
      <w:r w:rsidRPr="00E81031">
        <w:rPr>
          <w:rFonts w:cs="Arial"/>
          <w:sz w:val="22"/>
          <w:szCs w:val="22"/>
          <w:lang w:val="en-US"/>
        </w:rPr>
        <w:t xml:space="preserve">(green), the </w:t>
      </w:r>
      <w:r w:rsidRPr="00D9359B">
        <w:rPr>
          <w:rFonts w:cs="Arial"/>
          <w:b/>
          <w:bCs/>
          <w:sz w:val="22"/>
          <w:szCs w:val="22"/>
          <w:lang w:val="en-US"/>
        </w:rPr>
        <w:t>motor</w:t>
      </w:r>
      <w:r w:rsidRPr="00E81031">
        <w:rPr>
          <w:rFonts w:cs="Arial"/>
          <w:sz w:val="22"/>
          <w:szCs w:val="22"/>
          <w:lang w:val="en-US"/>
        </w:rPr>
        <w:t xml:space="preserve"> with integrated electronics as the drive unit (orange) and the </w:t>
      </w:r>
      <w:r w:rsidRPr="00D9359B">
        <w:rPr>
          <w:rFonts w:cs="Arial"/>
          <w:b/>
          <w:bCs/>
          <w:sz w:val="22"/>
          <w:szCs w:val="22"/>
          <w:lang w:val="en-US"/>
        </w:rPr>
        <w:t>stator</w:t>
      </w:r>
      <w:r w:rsidRPr="00E81031">
        <w:rPr>
          <w:rFonts w:cs="Arial"/>
          <w:sz w:val="22"/>
          <w:szCs w:val="22"/>
          <w:lang w:val="en-US"/>
        </w:rPr>
        <w:t>, i.e., the air-conducting and supporting structures (blue).</w:t>
      </w:r>
    </w:p>
    <w:p w14:paraId="687CF90A" w14:textId="77777777" w:rsidR="00BA0CF6" w:rsidRPr="00E81031" w:rsidRDefault="00BA0CF6" w:rsidP="00BA0CF6">
      <w:pPr>
        <w:jc w:val="both"/>
        <w:rPr>
          <w:rFonts w:cs="Arial"/>
          <w:sz w:val="22"/>
          <w:szCs w:val="22"/>
          <w:lang w:val="en-US"/>
        </w:rPr>
      </w:pPr>
    </w:p>
    <w:p w14:paraId="2B7624F5" w14:textId="77777777" w:rsidR="00BA0CF6" w:rsidRPr="00E81031" w:rsidRDefault="00BA0CF6" w:rsidP="00BA0CF6">
      <w:pPr>
        <w:jc w:val="both"/>
        <w:rPr>
          <w:rFonts w:cs="Arial"/>
          <w:sz w:val="22"/>
          <w:szCs w:val="22"/>
          <w:lang w:val="en-US"/>
        </w:rPr>
      </w:pPr>
    </w:p>
    <w:p w14:paraId="111C4E00" w14:textId="77777777" w:rsidR="00CA2A27" w:rsidRPr="00E81031" w:rsidRDefault="00CA2A27" w:rsidP="00BA0CF6">
      <w:pPr>
        <w:jc w:val="both"/>
        <w:rPr>
          <w:rFonts w:cs="Arial"/>
          <w:sz w:val="22"/>
          <w:szCs w:val="22"/>
          <w:lang w:val="en-US"/>
        </w:rPr>
      </w:pPr>
    </w:p>
    <w:p w14:paraId="7FC68FD9" w14:textId="6B9447D0" w:rsidR="00A52ADA" w:rsidRPr="00E81031" w:rsidRDefault="00A52ADA" w:rsidP="00BA0CF6">
      <w:pPr>
        <w:pStyle w:val="berschrift1"/>
        <w:jc w:val="both"/>
        <w:rPr>
          <w:rFonts w:ascii="Arial" w:hAnsi="Arial" w:cs="Arial"/>
          <w:b w:val="0"/>
          <w:lang w:val="en-US"/>
        </w:rPr>
      </w:pPr>
      <w:r w:rsidRPr="00E81031">
        <w:rPr>
          <w:rFonts w:ascii="Arial" w:hAnsi="Arial" w:cs="Arial"/>
          <w:b w:val="0"/>
          <w:lang w:val="en-US"/>
        </w:rPr>
        <w:t>Photo</w:t>
      </w:r>
      <w:r w:rsidR="004D2CF3" w:rsidRPr="00E81031">
        <w:rPr>
          <w:rFonts w:ascii="Arial" w:hAnsi="Arial" w:cs="Arial"/>
          <w:b w:val="0"/>
          <w:lang w:val="en-US"/>
        </w:rPr>
        <w:t>s</w:t>
      </w:r>
      <w:r w:rsidR="004D2CF3" w:rsidRPr="00E81031">
        <w:rPr>
          <w:rFonts w:ascii="Arial" w:hAnsi="Arial" w:cs="Arial"/>
          <w:b w:val="0"/>
          <w:lang w:val="en-US"/>
        </w:rPr>
        <w:tab/>
      </w:r>
      <w:r w:rsidRPr="00E81031">
        <w:rPr>
          <w:rFonts w:ascii="Arial" w:hAnsi="Arial" w:cs="Arial"/>
          <w:b w:val="0"/>
          <w:lang w:val="en-US"/>
        </w:rPr>
        <w:tab/>
        <w:t>ebm-papst</w:t>
      </w:r>
    </w:p>
    <w:p w14:paraId="7F896E5D" w14:textId="509FDE99" w:rsidR="00A52ADA" w:rsidRPr="00E81031" w:rsidRDefault="00A52ADA" w:rsidP="00BA0CF6">
      <w:pPr>
        <w:pStyle w:val="berschrift1"/>
        <w:jc w:val="both"/>
        <w:rPr>
          <w:rFonts w:ascii="Arial" w:hAnsi="Arial" w:cs="Arial"/>
          <w:b w:val="0"/>
          <w:lang w:val="en-US"/>
        </w:rPr>
      </w:pPr>
      <w:r w:rsidRPr="00E81031">
        <w:rPr>
          <w:rFonts w:ascii="Arial" w:hAnsi="Arial" w:cs="Arial"/>
          <w:b w:val="0"/>
          <w:lang w:val="en-US"/>
        </w:rPr>
        <w:t>Characters</w:t>
      </w:r>
      <w:r w:rsidRPr="00E81031">
        <w:rPr>
          <w:rFonts w:ascii="Arial" w:hAnsi="Arial" w:cs="Arial"/>
          <w:b w:val="0"/>
          <w:lang w:val="en-US"/>
        </w:rPr>
        <w:tab/>
        <w:t xml:space="preserve">approx. </w:t>
      </w:r>
      <w:r w:rsidR="00FC16C1" w:rsidRPr="00E81031">
        <w:rPr>
          <w:rFonts w:ascii="Arial" w:hAnsi="Arial" w:cs="Arial"/>
          <w:b w:val="0"/>
          <w:lang w:val="en-US"/>
        </w:rPr>
        <w:t>3</w:t>
      </w:r>
      <w:r w:rsidRPr="00E81031">
        <w:rPr>
          <w:rFonts w:ascii="Arial" w:hAnsi="Arial" w:cs="Arial"/>
          <w:b w:val="0"/>
          <w:lang w:val="en-US"/>
        </w:rPr>
        <w:t>,</w:t>
      </w:r>
      <w:r w:rsidR="00FC16C1" w:rsidRPr="00E81031">
        <w:rPr>
          <w:rFonts w:ascii="Arial" w:hAnsi="Arial" w:cs="Arial"/>
          <w:b w:val="0"/>
          <w:lang w:val="en-US"/>
        </w:rPr>
        <w:t>5</w:t>
      </w:r>
      <w:r w:rsidRPr="00E81031">
        <w:rPr>
          <w:rFonts w:ascii="Arial" w:hAnsi="Arial" w:cs="Arial"/>
          <w:b w:val="0"/>
          <w:lang w:val="en-US"/>
        </w:rPr>
        <w:t xml:space="preserve">00, including headings and sub-headings </w:t>
      </w:r>
    </w:p>
    <w:p w14:paraId="6D124D34" w14:textId="77777777" w:rsidR="004D2CF3" w:rsidRPr="00E81031" w:rsidRDefault="00A52ADA" w:rsidP="004D2CF3">
      <w:pPr>
        <w:pStyle w:val="berschrift1"/>
        <w:ind w:left="1410" w:hanging="1410"/>
        <w:jc w:val="both"/>
        <w:rPr>
          <w:rFonts w:ascii="Arial" w:hAnsi="Arial" w:cs="Arial"/>
          <w:b w:val="0"/>
          <w:lang w:val="en-US"/>
        </w:rPr>
      </w:pPr>
      <w:r w:rsidRPr="00E81031">
        <w:rPr>
          <w:rFonts w:ascii="Arial" w:hAnsi="Arial" w:cs="Arial"/>
          <w:b w:val="0"/>
          <w:lang w:val="en-US"/>
        </w:rPr>
        <w:t xml:space="preserve">Tags </w:t>
      </w:r>
      <w:r w:rsidRPr="00E81031">
        <w:rPr>
          <w:rFonts w:ascii="Arial" w:hAnsi="Arial" w:cs="Arial"/>
          <w:b w:val="0"/>
          <w:lang w:val="en-US"/>
        </w:rPr>
        <w:tab/>
      </w:r>
      <w:proofErr w:type="spellStart"/>
      <w:r w:rsidR="004D2CF3" w:rsidRPr="00E81031">
        <w:rPr>
          <w:rFonts w:ascii="Arial" w:hAnsi="Arial" w:cs="Arial"/>
          <w:b w:val="0"/>
          <w:lang w:val="en-US"/>
        </w:rPr>
        <w:t>ErP</w:t>
      </w:r>
      <w:proofErr w:type="spellEnd"/>
      <w:r w:rsidR="004D2CF3" w:rsidRPr="00E81031">
        <w:rPr>
          <w:rFonts w:ascii="Arial" w:hAnsi="Arial" w:cs="Arial"/>
          <w:b w:val="0"/>
          <w:lang w:val="en-US"/>
        </w:rPr>
        <w:t>, Ecodesign Directive, efficiency requirements, system boundary, overall efficiency</w:t>
      </w:r>
    </w:p>
    <w:p w14:paraId="20A3D4DD" w14:textId="017127D8" w:rsidR="00A52ADA" w:rsidRPr="00E81031" w:rsidRDefault="00A52ADA" w:rsidP="004D2CF3">
      <w:pPr>
        <w:pStyle w:val="berschrift1"/>
        <w:ind w:left="1410" w:hanging="1410"/>
        <w:jc w:val="both"/>
        <w:rPr>
          <w:rStyle w:val="Hyperlink"/>
          <w:rFonts w:ascii="Arial" w:hAnsi="Arial" w:cs="Arial"/>
          <w:b w:val="0"/>
          <w:lang w:val="en-US"/>
        </w:rPr>
      </w:pPr>
      <w:r w:rsidRPr="00E81031">
        <w:rPr>
          <w:rFonts w:ascii="Arial" w:hAnsi="Arial" w:cs="Arial"/>
          <w:b w:val="0"/>
          <w:lang w:val="en-US"/>
        </w:rPr>
        <w:t xml:space="preserve">Link </w:t>
      </w:r>
      <w:r w:rsidRPr="00E81031">
        <w:rPr>
          <w:rFonts w:ascii="Arial" w:hAnsi="Arial" w:cs="Arial"/>
          <w:b w:val="0"/>
          <w:lang w:val="en-US"/>
        </w:rPr>
        <w:tab/>
      </w:r>
      <w:r w:rsidRPr="00E81031">
        <w:rPr>
          <w:rFonts w:ascii="Arial" w:hAnsi="Arial" w:cs="Arial"/>
          <w:b w:val="0"/>
          <w:lang w:val="en-US"/>
        </w:rPr>
        <w:tab/>
      </w:r>
      <w:hyperlink r:id="rId14" w:history="1">
        <w:r w:rsidR="00681E65" w:rsidRPr="00E81031">
          <w:rPr>
            <w:rStyle w:val="Hyperlink"/>
            <w:rFonts w:ascii="Arial" w:hAnsi="Arial" w:cs="Arial"/>
            <w:lang w:val="en-US"/>
          </w:rPr>
          <w:t>https://www.ebmpapst.com/ecodesign</w:t>
        </w:r>
      </w:hyperlink>
    </w:p>
    <w:p w14:paraId="4829E545" w14:textId="77777777" w:rsidR="00193B9B" w:rsidRPr="00E81031" w:rsidRDefault="00193B9B" w:rsidP="00BA0CF6">
      <w:pPr>
        <w:jc w:val="both"/>
        <w:rPr>
          <w:rFonts w:cs="Arial"/>
          <w:b/>
          <w:sz w:val="22"/>
          <w:szCs w:val="22"/>
          <w:lang w:val="en-US"/>
        </w:rPr>
      </w:pPr>
    </w:p>
    <w:p w14:paraId="0A4D70BF" w14:textId="77777777" w:rsidR="00193B9B" w:rsidRPr="00E81031" w:rsidRDefault="00193B9B" w:rsidP="00BA0CF6">
      <w:pPr>
        <w:jc w:val="both"/>
        <w:rPr>
          <w:rFonts w:cs="Arial"/>
          <w:b/>
          <w:sz w:val="22"/>
          <w:szCs w:val="22"/>
          <w:lang w:val="en-US"/>
        </w:rPr>
      </w:pPr>
    </w:p>
    <w:p w14:paraId="1CD072D2" w14:textId="77777777" w:rsidR="00CA2A27" w:rsidRPr="00E81031" w:rsidRDefault="00CA2A27" w:rsidP="00BA0CF6">
      <w:pPr>
        <w:jc w:val="both"/>
        <w:rPr>
          <w:rFonts w:cs="Arial"/>
          <w:b/>
          <w:sz w:val="22"/>
          <w:szCs w:val="22"/>
          <w:lang w:val="en-US"/>
        </w:rPr>
      </w:pPr>
      <w:r w:rsidRPr="00E81031">
        <w:rPr>
          <w:rFonts w:cs="Arial"/>
          <w:b/>
          <w:sz w:val="22"/>
          <w:szCs w:val="22"/>
          <w:lang w:val="en-US"/>
        </w:rPr>
        <w:t>About ebm-papst</w:t>
      </w:r>
    </w:p>
    <w:p w14:paraId="03D19AB7" w14:textId="77777777" w:rsidR="00CA2A27" w:rsidRPr="00E81031" w:rsidRDefault="00CA2A27" w:rsidP="00BA0CF6">
      <w:pPr>
        <w:jc w:val="both"/>
        <w:rPr>
          <w:rFonts w:cs="Arial"/>
          <w:bCs/>
          <w:sz w:val="22"/>
          <w:szCs w:val="22"/>
          <w:lang w:val="en-US"/>
        </w:rPr>
      </w:pPr>
      <w:r w:rsidRPr="00E81031">
        <w:rPr>
          <w:rFonts w:cs="Arial"/>
          <w:bCs/>
          <w:sz w:val="22"/>
          <w:szCs w:val="22"/>
          <w:lang w:val="en-US"/>
        </w:rPr>
        <w:t xml:space="preserve">The ebm-papst Group, a family-run company headquartered in Mulfingen, Germany, is the world’s leading manufacturer of fans and motors. Since it was founded in 1963, the technological leader has set international industry standards with its core expertise in motor technology, electronics, digitalization and aerodynamics. </w:t>
      </w:r>
    </w:p>
    <w:p w14:paraId="1B290958" w14:textId="77777777" w:rsidR="00CA2A27" w:rsidRPr="00E81031" w:rsidRDefault="00CA2A27" w:rsidP="00BA0CF6">
      <w:pPr>
        <w:jc w:val="both"/>
        <w:rPr>
          <w:rFonts w:cs="Arial"/>
          <w:bCs/>
          <w:sz w:val="22"/>
          <w:szCs w:val="22"/>
          <w:lang w:val="en-US"/>
        </w:rPr>
      </w:pPr>
    </w:p>
    <w:p w14:paraId="1058248D" w14:textId="77777777" w:rsidR="00CA2A27" w:rsidRPr="00E81031" w:rsidRDefault="00CA2A27" w:rsidP="00BA0CF6">
      <w:pPr>
        <w:jc w:val="both"/>
        <w:rPr>
          <w:rFonts w:cs="Arial"/>
          <w:bCs/>
          <w:sz w:val="22"/>
          <w:szCs w:val="22"/>
          <w:lang w:val="en-US"/>
        </w:rPr>
      </w:pPr>
      <w:r w:rsidRPr="00E81031">
        <w:rPr>
          <w:rFonts w:cs="Arial"/>
          <w:bCs/>
          <w:sz w:val="22"/>
          <w:szCs w:val="22"/>
          <w:lang w:val="en-US"/>
        </w:rPr>
        <w:t xml:space="preserve">ebm-papst offers sustainable, intelligent and tailor-made solutions for virtually every requirement in ventilation and heating technology. ebm-papst sets the benchmark in almost all sectors, such as ventilation, air conditioning and refrigeration technology, heating technology, information technology, mechanical engineering and medical technology. </w:t>
      </w:r>
    </w:p>
    <w:p w14:paraId="207EF5D0" w14:textId="77777777" w:rsidR="00CA2A27" w:rsidRPr="00E81031" w:rsidRDefault="00CA2A27" w:rsidP="00BA0CF6">
      <w:pPr>
        <w:jc w:val="both"/>
        <w:rPr>
          <w:rFonts w:cs="Arial"/>
          <w:bCs/>
          <w:sz w:val="22"/>
          <w:szCs w:val="22"/>
          <w:lang w:val="en-US"/>
        </w:rPr>
      </w:pPr>
    </w:p>
    <w:p w14:paraId="41A8F611" w14:textId="77777777" w:rsidR="00CA2A27" w:rsidRPr="00E81031" w:rsidRDefault="00CA2A27" w:rsidP="00BA0CF6">
      <w:pPr>
        <w:jc w:val="both"/>
        <w:rPr>
          <w:rFonts w:cs="Arial"/>
          <w:bCs/>
          <w:sz w:val="22"/>
          <w:szCs w:val="22"/>
          <w:lang w:val="en-US"/>
        </w:rPr>
      </w:pPr>
      <w:r w:rsidRPr="00E81031">
        <w:rPr>
          <w:rFonts w:cs="Arial"/>
          <w:bCs/>
          <w:sz w:val="22"/>
          <w:szCs w:val="22"/>
          <w:lang w:val="en-US"/>
        </w:rPr>
        <w:t>In the 2024−25 financial year, the ebm-papst Group generated a turnover of 2.1 billion euros. It employs around 13,500 people at 30 production sites, including in Germany, China and the U.S., as well as in 50 sales offices worldwide.</w:t>
      </w:r>
    </w:p>
    <w:p w14:paraId="28EC1383" w14:textId="5255E001" w:rsidR="00B12090" w:rsidRPr="00E81031" w:rsidRDefault="00F21A1B" w:rsidP="00BA0CF6">
      <w:pPr>
        <w:jc w:val="both"/>
        <w:rPr>
          <w:rFonts w:ascii="Segoe UI" w:hAnsi="Segoe UI" w:cs="Segoe UI"/>
          <w:bCs/>
          <w:sz w:val="18"/>
          <w:szCs w:val="18"/>
          <w:lang w:val="en-US"/>
        </w:rPr>
      </w:pPr>
      <w:r w:rsidRPr="00E81031">
        <w:rPr>
          <w:bCs/>
          <w:lang w:val="en-US"/>
        </w:rPr>
        <w:br/>
      </w:r>
    </w:p>
    <w:p w14:paraId="0A2324E3" w14:textId="60C119D3" w:rsidR="00F21A1B" w:rsidRPr="00E81031" w:rsidRDefault="00F21A1B" w:rsidP="00CA2A27">
      <w:pPr>
        <w:jc w:val="both"/>
        <w:rPr>
          <w:rFonts w:cs="Arial"/>
          <w:bCs/>
          <w:lang w:val="en-US"/>
        </w:rPr>
      </w:pPr>
    </w:p>
    <w:p w14:paraId="3D4C2851" w14:textId="3BA5FCFA" w:rsidR="002B10BE" w:rsidRPr="00E81031" w:rsidRDefault="002B10BE" w:rsidP="00F21A1B">
      <w:pPr>
        <w:rPr>
          <w:rFonts w:cs="Arial"/>
          <w:sz w:val="22"/>
          <w:szCs w:val="22"/>
          <w:lang w:val="en-US"/>
        </w:rPr>
      </w:pPr>
    </w:p>
    <w:sectPr w:rsidR="002B10BE" w:rsidRPr="00E81031" w:rsidSect="00020DD5">
      <w:headerReference w:type="even" r:id="rId15"/>
      <w:headerReference w:type="default" r:id="rId16"/>
      <w:headerReference w:type="first" r:id="rId17"/>
      <w:pgSz w:w="11900" w:h="16840"/>
      <w:pgMar w:top="3653" w:right="3820" w:bottom="141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4913F" w14:textId="77777777" w:rsidR="002758DA" w:rsidRDefault="002758DA" w:rsidP="002B10BE">
      <w:r>
        <w:separator/>
      </w:r>
    </w:p>
  </w:endnote>
  <w:endnote w:type="continuationSeparator" w:id="0">
    <w:p w14:paraId="1782535C" w14:textId="77777777" w:rsidR="002758DA" w:rsidRDefault="002758DA" w:rsidP="002B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6EF79" w14:textId="77777777" w:rsidR="002758DA" w:rsidRDefault="002758DA" w:rsidP="002B10BE">
      <w:r>
        <w:separator/>
      </w:r>
    </w:p>
  </w:footnote>
  <w:footnote w:type="continuationSeparator" w:id="0">
    <w:p w14:paraId="0782E717" w14:textId="77777777" w:rsidR="002758DA" w:rsidRDefault="002758DA" w:rsidP="002B1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67F48" w14:textId="7FCC62F2" w:rsidR="008C2B8B" w:rsidRDefault="008C2B8B">
    <w:pPr>
      <w:pStyle w:val="Kopfzeile"/>
    </w:pPr>
    <w:r>
      <w:rPr>
        <w:noProof/>
      </w:rPr>
      <mc:AlternateContent>
        <mc:Choice Requires="wps">
          <w:drawing>
            <wp:anchor distT="0" distB="0" distL="0" distR="0" simplePos="0" relativeHeight="251658243" behindDoc="0" locked="0" layoutInCell="1" allowOverlap="1" wp14:anchorId="5EFCD44D" wp14:editId="18CF137E">
              <wp:simplePos x="635" y="635"/>
              <wp:positionH relativeFrom="page">
                <wp:align>center</wp:align>
              </wp:positionH>
              <wp:positionV relativeFrom="page">
                <wp:align>top</wp:align>
              </wp:positionV>
              <wp:extent cx="4445000" cy="500380"/>
              <wp:effectExtent l="0" t="0" r="12700" b="13970"/>
              <wp:wrapNone/>
              <wp:docPr id="2" name="Textfeld 2" descr="INTERNAL DOCUMENT - should not be shared with third parties without explicit permiss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45000" cy="500380"/>
                      </a:xfrm>
                      <a:prstGeom prst="rect">
                        <a:avLst/>
                      </a:prstGeom>
                      <a:noFill/>
                      <a:ln>
                        <a:noFill/>
                      </a:ln>
                    </wps:spPr>
                    <wps:txbx>
                      <w:txbxContent>
                        <w:p w14:paraId="0951F7A1" w14:textId="289581EE" w:rsidR="008C2B8B" w:rsidRPr="00F14BEA" w:rsidRDefault="008C2B8B" w:rsidP="008C2B8B">
                          <w:pPr>
                            <w:rPr>
                              <w:rFonts w:ascii="Calibri" w:eastAsia="Calibri" w:hAnsi="Calibri" w:cs="Calibri"/>
                              <w:noProof/>
                              <w:color w:val="000000"/>
                              <w:lang w:val="en-US"/>
                            </w:rPr>
                          </w:pPr>
                          <w:r w:rsidRPr="00F14BEA">
                            <w:rPr>
                              <w:rFonts w:ascii="Calibri" w:eastAsia="Calibri" w:hAnsi="Calibri" w:cs="Calibri"/>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FCD44D" id="_x0000_t202" coordsize="21600,21600" o:spt="202" path="m,l,21600r21600,l21600,xe">
              <v:stroke joinstyle="miter"/>
              <v:path gradientshapeok="t" o:connecttype="rect"/>
            </v:shapetype>
            <v:shape id="Textfeld 2" o:spid="_x0000_s1026" type="#_x0000_t202" alt="INTERNAL DOCUMENT - should not be shared with third parties without explicit permission." style="position:absolute;margin-left:0;margin-top:0;width:350pt;height:39.4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" filled="f" stroked="f">
              <v:textbox style="mso-fit-shape-to-text:t" inset="0,15pt,0,0">
                <w:txbxContent>
                  <w:p w14:paraId="0951F7A1" w14:textId="289581EE" w:rsidR="008C2B8B" w:rsidRPr="00F14BEA" w:rsidRDefault="008C2B8B" w:rsidP="008C2B8B">
                    <w:pPr>
                      <w:rPr>
                        <w:rFonts w:ascii="Calibri" w:eastAsia="Calibri" w:hAnsi="Calibri" w:cs="Calibri"/>
                        <w:noProof/>
                        <w:color w:val="000000"/>
                        <w:lang w:val="en-US"/>
                      </w:rPr>
                    </w:pPr>
                    <w:r w:rsidRPr="00F14BEA">
                      <w:rPr>
                        <w:rFonts w:ascii="Calibri" w:eastAsia="Calibri" w:hAnsi="Calibri" w:cs="Calibri"/>
                        <w:noProof/>
                        <w:color w:val="000000"/>
                        <w:lang w:val="en-US"/>
                      </w:rPr>
                      <w:t>INTERNAL DOCUMENT - should not be shared with third parties without explicit permission.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36906" w14:textId="574DC977" w:rsidR="003E593D" w:rsidRPr="00E81031" w:rsidRDefault="00B76E7C" w:rsidP="003E593D">
    <w:pPr>
      <w:pStyle w:val="berschrift1"/>
      <w:spacing w:after="120"/>
      <w:rPr>
        <w:rFonts w:ascii="Arial" w:hAnsi="Arial" w:cs="Arial"/>
        <w:bCs/>
        <w:sz w:val="32"/>
        <w:szCs w:val="32"/>
        <w:lang w:val="en-US"/>
      </w:rPr>
    </w:pPr>
    <w:r w:rsidRPr="00E81031">
      <w:rPr>
        <w:noProof/>
        <w:lang w:val="en-US" w:eastAsia="zh-CN"/>
      </w:rPr>
      <w:drawing>
        <wp:anchor distT="0" distB="0" distL="114300" distR="114300" simplePos="0" relativeHeight="251658241" behindDoc="0" locked="0" layoutInCell="1" allowOverlap="1" wp14:anchorId="76916C54" wp14:editId="5E36AF93">
          <wp:simplePos x="0" y="0"/>
          <wp:positionH relativeFrom="column">
            <wp:posOffset>4717415</wp:posOffset>
          </wp:positionH>
          <wp:positionV relativeFrom="paragraph">
            <wp:posOffset>-347015</wp:posOffset>
          </wp:positionV>
          <wp:extent cx="1900198" cy="1425148"/>
          <wp:effectExtent l="0" t="0" r="5080" b="381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VM\Brandmanagement &amp; Media\Brandmanagement\Brand-Portal\01_Fundamentals &amp; Guidelines\02_Corporate Design\C_Logo and other signs\C1_ebm-papst\Templates\Shadow logo web\ebmpapst_logobox_claim_shadow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0198" cy="1425148"/>
                  </a:xfrm>
                  <a:prstGeom prst="rect">
                    <a:avLst/>
                  </a:prstGeom>
                  <a:noFill/>
                  <a:ln>
                    <a:noFill/>
                  </a:ln>
                </pic:spPr>
              </pic:pic>
            </a:graphicData>
          </a:graphic>
          <wp14:sizeRelH relativeFrom="page">
            <wp14:pctWidth>0</wp14:pctWidth>
          </wp14:sizeRelH>
          <wp14:sizeRelV relativeFrom="page">
            <wp14:pctHeight>0</wp14:pctHeight>
          </wp14:sizeRelV>
        </wp:anchor>
      </w:drawing>
    </w:r>
    <w:r w:rsidR="00A6727F" w:rsidRPr="00E81031">
      <w:rPr>
        <w:rFonts w:ascii="Arial" w:hAnsi="Arial" w:cs="Arial"/>
        <w:bCs/>
        <w:sz w:val="32"/>
        <w:szCs w:val="32"/>
        <w:lang w:val="en-US"/>
      </w:rPr>
      <w:t>PRESS RELEASE</w:t>
    </w:r>
  </w:p>
  <w:p w14:paraId="20B0D9DB" w14:textId="77777777" w:rsidR="003E593D" w:rsidRPr="00E81031" w:rsidRDefault="003E593D" w:rsidP="003E593D">
    <w:pPr>
      <w:pStyle w:val="-B-Zwischen"/>
      <w:spacing w:before="0" w:line="240" w:lineRule="auto"/>
      <w:rPr>
        <w:rFonts w:ascii="Arial" w:hAnsi="Arial" w:cs="Arial"/>
        <w:b w:val="0"/>
        <w:sz w:val="22"/>
        <w:lang w:val="en-US"/>
      </w:rPr>
    </w:pPr>
  </w:p>
  <w:p w14:paraId="3BA275C2" w14:textId="77777777" w:rsidR="003E593D" w:rsidRPr="00E81031" w:rsidRDefault="003E593D" w:rsidP="003E593D">
    <w:pPr>
      <w:rPr>
        <w:sz w:val="22"/>
        <w:lang w:val="en-US" w:eastAsia="ar-SA"/>
      </w:rPr>
    </w:pPr>
  </w:p>
  <w:p w14:paraId="628C6D17" w14:textId="77777777" w:rsidR="003E593D" w:rsidRPr="00E81031" w:rsidRDefault="003E593D" w:rsidP="003E593D">
    <w:pPr>
      <w:rPr>
        <w:sz w:val="22"/>
        <w:lang w:val="en-US" w:eastAsia="ar-SA"/>
      </w:rPr>
    </w:pPr>
  </w:p>
  <w:p w14:paraId="4041EE7C" w14:textId="77777777" w:rsidR="003E593D" w:rsidRPr="00E81031" w:rsidRDefault="003E593D" w:rsidP="003E593D">
    <w:pPr>
      <w:rPr>
        <w:sz w:val="22"/>
        <w:lang w:val="en-US" w:eastAsia="ar-SA"/>
      </w:rPr>
    </w:pPr>
  </w:p>
  <w:p w14:paraId="3C66F0CD" w14:textId="664F4AE0" w:rsidR="00A52ADA" w:rsidRPr="00E81031" w:rsidRDefault="00F21A1B" w:rsidP="00B704C9">
    <w:pPr>
      <w:pStyle w:val="-B-Zwischen"/>
      <w:spacing w:line="240" w:lineRule="auto"/>
      <w:rPr>
        <w:rFonts w:ascii="Arial" w:hAnsi="Arial" w:cs="Arial"/>
        <w:lang w:val="en-US"/>
      </w:rPr>
    </w:pPr>
    <w:r w:rsidRPr="00E81031">
      <w:rPr>
        <w:rFonts w:ascii="Arial" w:hAnsi="Arial" w:cs="Arial"/>
        <w:noProof/>
        <w:highlight w:val="yellow"/>
        <w:lang w:val="en-US" w:eastAsia="zh-CN"/>
      </w:rPr>
      <mc:AlternateContent>
        <mc:Choice Requires="wps">
          <w:drawing>
            <wp:anchor distT="0" distB="0" distL="114300" distR="114300" simplePos="0" relativeHeight="251658240" behindDoc="0" locked="0" layoutInCell="0" allowOverlap="1" wp14:anchorId="59F094DD" wp14:editId="777E1EC1">
              <wp:simplePos x="0" y="0"/>
              <wp:positionH relativeFrom="column">
                <wp:posOffset>4743450</wp:posOffset>
              </wp:positionH>
              <wp:positionV relativeFrom="paragraph">
                <wp:posOffset>121920</wp:posOffset>
              </wp:positionV>
              <wp:extent cx="2085340" cy="40290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340" cy="402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113A0B" w14:textId="3AF424F3" w:rsidR="00C57845" w:rsidRPr="00C57845" w:rsidRDefault="008C2B8B" w:rsidP="00C57845">
                          <w:pPr>
                            <w:rPr>
                              <w:rFonts w:cs="Arial"/>
                              <w:b/>
                              <w:sz w:val="16"/>
                              <w:szCs w:val="18"/>
                              <w:lang w:val="en-US"/>
                            </w:rPr>
                          </w:pPr>
                          <w:r>
                            <w:rPr>
                              <w:rFonts w:cs="Arial"/>
                              <w:b/>
                              <w:sz w:val="16"/>
                              <w:szCs w:val="18"/>
                              <w:lang w:val="en-US"/>
                            </w:rPr>
                            <w:t>Trade</w:t>
                          </w:r>
                          <w:r w:rsidR="00C57845" w:rsidRPr="00C57845">
                            <w:rPr>
                              <w:rFonts w:cs="Arial"/>
                              <w:b/>
                              <w:sz w:val="16"/>
                              <w:szCs w:val="18"/>
                              <w:lang w:val="en-US"/>
                            </w:rPr>
                            <w:t xml:space="preserve"> press</w:t>
                          </w:r>
                          <w:r w:rsidR="00F21A1B">
                            <w:rPr>
                              <w:rFonts w:cs="Arial"/>
                              <w:b/>
                              <w:sz w:val="16"/>
                              <w:szCs w:val="18"/>
                              <w:lang w:val="en-US"/>
                            </w:rPr>
                            <w:t xml:space="preserve"> </w:t>
                          </w:r>
                          <w:r>
                            <w:rPr>
                              <w:rFonts w:cs="Arial"/>
                              <w:b/>
                              <w:sz w:val="16"/>
                              <w:szCs w:val="18"/>
                              <w:lang w:val="en-US"/>
                            </w:rPr>
                            <w:t>contact</w:t>
                          </w:r>
                        </w:p>
                        <w:p w14:paraId="1795058E" w14:textId="77777777" w:rsidR="00C57845" w:rsidRPr="00C57845" w:rsidRDefault="00C57845" w:rsidP="00C57845">
                          <w:pPr>
                            <w:rPr>
                              <w:rFonts w:cs="Arial"/>
                              <w:sz w:val="16"/>
                              <w:szCs w:val="18"/>
                              <w:lang w:val="en-US"/>
                            </w:rPr>
                          </w:pPr>
                        </w:p>
                        <w:p w14:paraId="4ED4A6D5" w14:textId="77777777" w:rsidR="00F21A1B" w:rsidRPr="00F14BEA" w:rsidRDefault="00F21A1B" w:rsidP="00F21A1B">
                          <w:pPr>
                            <w:rPr>
                              <w:rFonts w:cs="Arial"/>
                              <w:sz w:val="16"/>
                              <w:szCs w:val="18"/>
                              <w:lang w:val="en-US"/>
                            </w:rPr>
                          </w:pPr>
                          <w:r w:rsidRPr="00F14BEA">
                            <w:rPr>
                              <w:rFonts w:cs="Arial"/>
                              <w:sz w:val="16"/>
                              <w:szCs w:val="18"/>
                              <w:lang w:val="en-US"/>
                            </w:rPr>
                            <w:t>Corinna Schittenhelm</w:t>
                          </w:r>
                        </w:p>
                        <w:p w14:paraId="4F11116B" w14:textId="77777777" w:rsidR="00F21A1B" w:rsidRPr="00F14BEA" w:rsidRDefault="00F21A1B" w:rsidP="00F21A1B">
                          <w:pPr>
                            <w:rPr>
                              <w:rFonts w:cs="Arial"/>
                              <w:sz w:val="16"/>
                              <w:szCs w:val="18"/>
                              <w:lang w:val="en-US"/>
                            </w:rPr>
                          </w:pPr>
                          <w:r w:rsidRPr="00F14BEA">
                            <w:rPr>
                              <w:rFonts w:cs="Arial"/>
                              <w:sz w:val="16"/>
                              <w:szCs w:val="18"/>
                              <w:lang w:val="en-US"/>
                            </w:rPr>
                            <w:t>+49 7938 81-8125</w:t>
                          </w:r>
                        </w:p>
                        <w:p w14:paraId="5CD6201E" w14:textId="1D9B0E78" w:rsidR="00F21A1B" w:rsidRDefault="00F21A1B" w:rsidP="00F21A1B">
                          <w:pPr>
                            <w:rPr>
                              <w:rFonts w:cs="Arial"/>
                              <w:sz w:val="16"/>
                              <w:szCs w:val="18"/>
                            </w:rPr>
                          </w:pPr>
                          <w:r w:rsidRPr="002A207B">
                            <w:rPr>
                              <w:rFonts w:cs="Arial"/>
                              <w:sz w:val="16"/>
                              <w:szCs w:val="18"/>
                            </w:rPr>
                            <w:t>Corinna.Schittenhelm@de.ebmpapst.com</w:t>
                          </w:r>
                        </w:p>
                        <w:p w14:paraId="6086D6D3" w14:textId="77777777" w:rsidR="00F21A1B" w:rsidRDefault="00F21A1B" w:rsidP="00F21A1B">
                          <w:pPr>
                            <w:rPr>
                              <w:rFonts w:cs="Arial"/>
                              <w:sz w:val="16"/>
                              <w:szCs w:val="18"/>
                            </w:rPr>
                          </w:pPr>
                        </w:p>
                        <w:p w14:paraId="3FB6182C" w14:textId="0207520E" w:rsidR="00C57845" w:rsidRPr="00F21A1B" w:rsidRDefault="00C57845" w:rsidP="00C57845">
                          <w:pPr>
                            <w:rPr>
                              <w:rFonts w:cs="Arial"/>
                              <w:sz w:val="16"/>
                              <w:szCs w:val="18"/>
                            </w:rPr>
                          </w:pPr>
                          <w:r w:rsidRPr="00F21A1B">
                            <w:rPr>
                              <w:rFonts w:cs="Arial"/>
                              <w:sz w:val="16"/>
                              <w:szCs w:val="18"/>
                            </w:rPr>
                            <w:t>Pascal Schöpf</w:t>
                          </w:r>
                        </w:p>
                        <w:p w14:paraId="47CA1C30" w14:textId="77777777" w:rsidR="00C57845" w:rsidRPr="00530C2A" w:rsidRDefault="00C57845" w:rsidP="00C57845">
                          <w:pPr>
                            <w:rPr>
                              <w:rFonts w:cs="Arial"/>
                              <w:sz w:val="16"/>
                              <w:szCs w:val="18"/>
                            </w:rPr>
                          </w:pPr>
                          <w:r w:rsidRPr="00530C2A">
                            <w:rPr>
                              <w:rFonts w:cs="Arial"/>
                              <w:sz w:val="16"/>
                              <w:szCs w:val="18"/>
                            </w:rPr>
                            <w:t>+49 7938 81-7006</w:t>
                          </w:r>
                        </w:p>
                        <w:p w14:paraId="2FA83854" w14:textId="77777777" w:rsidR="00C57845" w:rsidRPr="002A207B" w:rsidRDefault="00C57845" w:rsidP="00C57845">
                          <w:pPr>
                            <w:rPr>
                              <w:rFonts w:cs="Arial"/>
                              <w:sz w:val="16"/>
                              <w:szCs w:val="18"/>
                            </w:rPr>
                          </w:pPr>
                          <w:r>
                            <w:rPr>
                              <w:rFonts w:cs="Arial"/>
                              <w:sz w:val="16"/>
                              <w:szCs w:val="18"/>
                            </w:rPr>
                            <w:t>Pascal.Schoepf</w:t>
                          </w:r>
                          <w:r w:rsidRPr="002A207B">
                            <w:rPr>
                              <w:rFonts w:cs="Arial"/>
                              <w:sz w:val="16"/>
                              <w:szCs w:val="18"/>
                            </w:rPr>
                            <w:t>@de.ebmpapst.com</w:t>
                          </w:r>
                        </w:p>
                        <w:p w14:paraId="1388EE6E" w14:textId="77777777" w:rsidR="00C57845" w:rsidRDefault="00C57845" w:rsidP="00C57845">
                          <w:pPr>
                            <w:rPr>
                              <w:rFonts w:cs="Arial"/>
                              <w:sz w:val="16"/>
                              <w:szCs w:val="18"/>
                            </w:rPr>
                          </w:pPr>
                        </w:p>
                        <w:p w14:paraId="072FA058" w14:textId="77777777" w:rsidR="00C57845" w:rsidRPr="002A207B" w:rsidRDefault="00C57845" w:rsidP="00C57845">
                          <w:pPr>
                            <w:rPr>
                              <w:rFonts w:cs="Arial"/>
                              <w:sz w:val="16"/>
                              <w:szCs w:val="18"/>
                            </w:rPr>
                          </w:pPr>
                          <w:r>
                            <w:rPr>
                              <w:rFonts w:cs="Arial"/>
                              <w:sz w:val="16"/>
                              <w:szCs w:val="18"/>
                            </w:rPr>
                            <w:t>Katrin Lindner</w:t>
                          </w:r>
                        </w:p>
                        <w:p w14:paraId="49271427" w14:textId="77777777" w:rsidR="00C57845" w:rsidRPr="00C57845" w:rsidRDefault="00C57845" w:rsidP="00C57845">
                          <w:pPr>
                            <w:rPr>
                              <w:rFonts w:cs="Arial"/>
                              <w:sz w:val="16"/>
                              <w:szCs w:val="18"/>
                              <w:lang w:val="en-US"/>
                            </w:rPr>
                          </w:pPr>
                          <w:r w:rsidRPr="00C57845">
                            <w:rPr>
                              <w:rFonts w:cs="Arial"/>
                              <w:sz w:val="16"/>
                              <w:szCs w:val="18"/>
                              <w:lang w:val="en-US"/>
                            </w:rPr>
                            <w:t>+49 7938 81-4224</w:t>
                          </w:r>
                        </w:p>
                        <w:p w14:paraId="7B3D013E" w14:textId="750D6C51" w:rsidR="00C57845" w:rsidRDefault="00F21A1B" w:rsidP="00C57845">
                          <w:pPr>
                            <w:rPr>
                              <w:rFonts w:cs="Arial"/>
                              <w:sz w:val="16"/>
                              <w:szCs w:val="18"/>
                              <w:lang w:val="en-US"/>
                            </w:rPr>
                          </w:pPr>
                          <w:r w:rsidRPr="00F21A1B">
                            <w:rPr>
                              <w:rFonts w:cs="Arial"/>
                              <w:sz w:val="16"/>
                              <w:szCs w:val="18"/>
                              <w:lang w:val="en-US"/>
                            </w:rPr>
                            <w:t>Katrin.Lindner@de.ebmpapst.com</w:t>
                          </w:r>
                        </w:p>
                        <w:p w14:paraId="0CED99C7" w14:textId="380CEFF2" w:rsidR="00193B9B" w:rsidRPr="00416876" w:rsidRDefault="00193B9B" w:rsidP="00193B9B">
                          <w:pPr>
                            <w:rPr>
                              <w:rFonts w:cs="Arial"/>
                              <w:sz w:val="16"/>
                              <w:szCs w:val="16"/>
                              <w:lang w:val="en-US"/>
                            </w:rPr>
                          </w:pPr>
                        </w:p>
                        <w:p w14:paraId="22210A59" w14:textId="77777777" w:rsidR="00530C2A" w:rsidRPr="00530C2A" w:rsidRDefault="00530C2A" w:rsidP="00530C2A">
                          <w:pPr>
                            <w:rPr>
                              <w:rFonts w:cs="Arial"/>
                              <w:sz w:val="16"/>
                              <w:szCs w:val="18"/>
                              <w:lang w:val="en-US"/>
                            </w:rPr>
                          </w:pPr>
                          <w:r w:rsidRPr="00530C2A">
                            <w:rPr>
                              <w:rFonts w:cs="Arial"/>
                              <w:sz w:val="16"/>
                              <w:szCs w:val="18"/>
                              <w:lang w:val="en-US"/>
                            </w:rPr>
                            <w:t>David Smith</w:t>
                          </w:r>
                        </w:p>
                        <w:p w14:paraId="6896B146" w14:textId="77777777" w:rsidR="00530C2A" w:rsidRPr="00530C2A" w:rsidRDefault="00530C2A" w:rsidP="00530C2A">
                          <w:pPr>
                            <w:rPr>
                              <w:rFonts w:cs="Arial"/>
                              <w:sz w:val="16"/>
                              <w:szCs w:val="18"/>
                              <w:lang w:val="en-US"/>
                            </w:rPr>
                          </w:pPr>
                          <w:r w:rsidRPr="00530C2A">
                            <w:rPr>
                              <w:rFonts w:cs="Arial"/>
                              <w:sz w:val="16"/>
                              <w:szCs w:val="18"/>
                              <w:lang w:val="en-US"/>
                            </w:rPr>
                            <w:t>+1 (860) 674-1515</w:t>
                          </w:r>
                        </w:p>
                        <w:p w14:paraId="781BCC6D" w14:textId="77777777" w:rsidR="00530C2A" w:rsidRPr="00530C2A" w:rsidRDefault="00530C2A" w:rsidP="00530C2A">
                          <w:pPr>
                            <w:rPr>
                              <w:rFonts w:cs="Arial"/>
                              <w:sz w:val="16"/>
                              <w:szCs w:val="18"/>
                              <w:lang w:val="en-US"/>
                            </w:rPr>
                          </w:pPr>
                          <w:r w:rsidRPr="00530C2A">
                            <w:rPr>
                              <w:rFonts w:cs="Arial"/>
                              <w:sz w:val="16"/>
                              <w:szCs w:val="18"/>
                              <w:lang w:val="en-US"/>
                            </w:rPr>
                            <w:t>David.Smith@us.ebmpapst.com</w:t>
                          </w:r>
                        </w:p>
                        <w:p w14:paraId="52BE5801" w14:textId="77777777" w:rsidR="00F21A1B" w:rsidRPr="00A6727F" w:rsidRDefault="00F21A1B" w:rsidP="00193B9B">
                          <w:pPr>
                            <w:rPr>
                              <w:rFonts w:cs="Arial"/>
                              <w:sz w:val="16"/>
                              <w:szCs w:val="16"/>
                              <w:lang w:val="en-US"/>
                            </w:rPr>
                          </w:pPr>
                        </w:p>
                        <w:p w14:paraId="12311574" w14:textId="77777777" w:rsidR="00193B9B" w:rsidRPr="00A6727F" w:rsidRDefault="00193B9B" w:rsidP="00193B9B">
                          <w:pPr>
                            <w:rPr>
                              <w:rFonts w:cs="Arial"/>
                              <w:sz w:val="16"/>
                              <w:szCs w:val="16"/>
                              <w:lang w:val="en-US"/>
                            </w:rPr>
                          </w:pPr>
                        </w:p>
                        <w:p w14:paraId="0010B26D" w14:textId="39E2FD1C" w:rsidR="00193B9B" w:rsidRPr="00A6727F" w:rsidRDefault="00193B9B" w:rsidP="00193B9B">
                          <w:pPr>
                            <w:rPr>
                              <w:rStyle w:val="Seitenzahl"/>
                              <w:rFonts w:cs="Arial"/>
                              <w:sz w:val="16"/>
                              <w:szCs w:val="16"/>
                              <w:lang w:val="en-US"/>
                            </w:rPr>
                          </w:pPr>
                          <w:r w:rsidRPr="00A6727F">
                            <w:rPr>
                              <w:rFonts w:cs="Arial"/>
                              <w:sz w:val="16"/>
                              <w:szCs w:val="16"/>
                              <w:lang w:val="en-US"/>
                            </w:rPr>
                            <w:fldChar w:fldCharType="begin"/>
                          </w:r>
                          <w:r w:rsidRPr="00A6727F">
                            <w:rPr>
                              <w:rFonts w:cs="Arial"/>
                              <w:sz w:val="16"/>
                              <w:szCs w:val="16"/>
                              <w:lang w:val="en-US"/>
                            </w:rPr>
                            <w:instrText xml:space="preserve"> TIME  \@ "MMMM d, yyyy" </w:instrText>
                          </w:r>
                          <w:r w:rsidRPr="00A6727F">
                            <w:rPr>
                              <w:rFonts w:cs="Arial"/>
                              <w:sz w:val="16"/>
                              <w:szCs w:val="16"/>
                              <w:lang w:val="en-US"/>
                            </w:rPr>
                            <w:fldChar w:fldCharType="separate"/>
                          </w:r>
                          <w:r w:rsidR="00D9359B">
                            <w:rPr>
                              <w:rFonts w:cs="Arial"/>
                              <w:noProof/>
                              <w:sz w:val="16"/>
                              <w:szCs w:val="16"/>
                              <w:lang w:val="en-US"/>
                            </w:rPr>
                            <w:t>May 20, 2026</w:t>
                          </w:r>
                          <w:r w:rsidRPr="00A6727F">
                            <w:rPr>
                              <w:rFonts w:cs="Arial"/>
                              <w:sz w:val="16"/>
                              <w:szCs w:val="16"/>
                              <w:lang w:val="en-US"/>
                            </w:rPr>
                            <w:fldChar w:fldCharType="end"/>
                          </w:r>
                          <w:r w:rsidRPr="00A6727F">
                            <w:rPr>
                              <w:rFonts w:cs="Arial"/>
                              <w:sz w:val="16"/>
                              <w:szCs w:val="16"/>
                              <w:lang w:val="en-US"/>
                            </w:rPr>
                            <w:t xml:space="preserve"> - Page </w:t>
                          </w:r>
                          <w:r w:rsidRPr="00A6727F">
                            <w:rPr>
                              <w:rStyle w:val="Seitenzahl"/>
                              <w:rFonts w:cs="Arial"/>
                              <w:sz w:val="16"/>
                              <w:szCs w:val="16"/>
                            </w:rPr>
                            <w:fldChar w:fldCharType="begin"/>
                          </w:r>
                          <w:r w:rsidRPr="00A6727F">
                            <w:rPr>
                              <w:rStyle w:val="Seitenzahl"/>
                              <w:rFonts w:cs="Arial"/>
                              <w:sz w:val="16"/>
                              <w:szCs w:val="16"/>
                              <w:lang w:val="en-US"/>
                            </w:rPr>
                            <w:instrText xml:space="preserve"> PAGE </w:instrText>
                          </w:r>
                          <w:r w:rsidRPr="00A6727F">
                            <w:rPr>
                              <w:rStyle w:val="Seitenzahl"/>
                              <w:rFonts w:cs="Arial"/>
                              <w:sz w:val="16"/>
                              <w:szCs w:val="16"/>
                            </w:rPr>
                            <w:fldChar w:fldCharType="separate"/>
                          </w:r>
                          <w:r w:rsidR="004E35E6">
                            <w:rPr>
                              <w:rStyle w:val="Seitenzahl"/>
                              <w:rFonts w:cs="Arial"/>
                              <w:noProof/>
                              <w:sz w:val="16"/>
                              <w:szCs w:val="16"/>
                              <w:lang w:val="en-US"/>
                            </w:rPr>
                            <w:t>1</w:t>
                          </w:r>
                          <w:r w:rsidRPr="00A6727F">
                            <w:rPr>
                              <w:rStyle w:val="Seitenzahl"/>
                              <w:rFonts w:cs="Arial"/>
                              <w:sz w:val="16"/>
                              <w:szCs w:val="16"/>
                            </w:rPr>
                            <w:fldChar w:fldCharType="end"/>
                          </w:r>
                          <w:r w:rsidRPr="00A6727F">
                            <w:rPr>
                              <w:rStyle w:val="Seitenzahl"/>
                              <w:rFonts w:cs="Arial"/>
                              <w:sz w:val="16"/>
                              <w:szCs w:val="16"/>
                              <w:lang w:val="en-US"/>
                            </w:rPr>
                            <w:t xml:space="preserve"> of </w:t>
                          </w:r>
                          <w:r w:rsidRPr="00A6727F">
                            <w:rPr>
                              <w:rStyle w:val="Seitenzahl"/>
                              <w:rFonts w:cs="Arial"/>
                              <w:sz w:val="16"/>
                              <w:szCs w:val="16"/>
                            </w:rPr>
                            <w:fldChar w:fldCharType="begin"/>
                          </w:r>
                          <w:r w:rsidRPr="00A6727F">
                            <w:rPr>
                              <w:rStyle w:val="Seitenzahl"/>
                              <w:rFonts w:cs="Arial"/>
                              <w:sz w:val="16"/>
                              <w:szCs w:val="16"/>
                              <w:lang w:val="en-US"/>
                            </w:rPr>
                            <w:instrText xml:space="preserve"> NUMPAGES </w:instrText>
                          </w:r>
                          <w:r w:rsidRPr="00A6727F">
                            <w:rPr>
                              <w:rStyle w:val="Seitenzahl"/>
                              <w:rFonts w:cs="Arial"/>
                              <w:sz w:val="16"/>
                              <w:szCs w:val="16"/>
                            </w:rPr>
                            <w:fldChar w:fldCharType="separate"/>
                          </w:r>
                          <w:r w:rsidR="004E35E6">
                            <w:rPr>
                              <w:rStyle w:val="Seitenzahl"/>
                              <w:rFonts w:cs="Arial"/>
                              <w:noProof/>
                              <w:sz w:val="16"/>
                              <w:szCs w:val="16"/>
                              <w:lang w:val="en-US"/>
                            </w:rPr>
                            <w:t>1</w:t>
                          </w:r>
                          <w:r w:rsidRPr="00A6727F">
                            <w:rPr>
                              <w:rStyle w:val="Seitenzahl"/>
                              <w:rFonts w:cs="Arial"/>
                              <w:sz w:val="16"/>
                              <w:szCs w:val="16"/>
                            </w:rPr>
                            <w:fldChar w:fldCharType="end"/>
                          </w:r>
                        </w:p>
                        <w:p w14:paraId="1B99A451" w14:textId="77777777" w:rsidR="00193B9B" w:rsidRPr="00A6727F" w:rsidRDefault="00193B9B" w:rsidP="00193B9B">
                          <w:pPr>
                            <w:rPr>
                              <w:rStyle w:val="Seitenzahl"/>
                              <w:rFonts w:cs="Arial"/>
                              <w:sz w:val="16"/>
                              <w:szCs w:val="16"/>
                              <w:lang w:val="en-US"/>
                            </w:rPr>
                          </w:pPr>
                        </w:p>
                        <w:p w14:paraId="70416B0D" w14:textId="77777777" w:rsidR="00193B9B" w:rsidRPr="00416876" w:rsidRDefault="00193B9B" w:rsidP="00193B9B">
                          <w:pPr>
                            <w:rPr>
                              <w:rStyle w:val="Seitenzahl"/>
                              <w:rFonts w:cs="Arial"/>
                              <w:b/>
                              <w:sz w:val="16"/>
                              <w:szCs w:val="16"/>
                              <w:lang w:val="en-US"/>
                            </w:rPr>
                          </w:pPr>
                        </w:p>
                        <w:p w14:paraId="18B4BEF9" w14:textId="77777777" w:rsidR="00193B9B" w:rsidRPr="00416876" w:rsidRDefault="00193B9B" w:rsidP="00193B9B">
                          <w:pPr>
                            <w:rPr>
                              <w:rStyle w:val="Seitenzahl"/>
                              <w:rFonts w:cs="Arial"/>
                              <w:b/>
                              <w:sz w:val="16"/>
                              <w:szCs w:val="16"/>
                              <w:lang w:val="en-US"/>
                            </w:rPr>
                          </w:pPr>
                          <w:r w:rsidRPr="00416876">
                            <w:rPr>
                              <w:rStyle w:val="Seitenzahl"/>
                              <w:rFonts w:cs="Arial"/>
                              <w:b/>
                              <w:sz w:val="16"/>
                              <w:szCs w:val="16"/>
                              <w:lang w:val="en-US"/>
                            </w:rPr>
                            <w:t>Press office contact</w:t>
                          </w:r>
                        </w:p>
                        <w:p w14:paraId="690F03A3" w14:textId="77777777" w:rsidR="00193B9B" w:rsidRPr="00A6727F" w:rsidRDefault="00193B9B" w:rsidP="00193B9B">
                          <w:pPr>
                            <w:rPr>
                              <w:rStyle w:val="Seitenzahl"/>
                              <w:rFonts w:cs="Arial"/>
                              <w:sz w:val="16"/>
                              <w:szCs w:val="16"/>
                              <w:lang w:val="en-US"/>
                            </w:rPr>
                          </w:pPr>
                          <w:r w:rsidRPr="00A6727F">
                            <w:rPr>
                              <w:rStyle w:val="Seitenzahl"/>
                              <w:rFonts w:cs="Arial"/>
                              <w:sz w:val="16"/>
                              <w:szCs w:val="16"/>
                              <w:lang w:val="en-US"/>
                            </w:rPr>
                            <w:t>ebm-papst Group</w:t>
                          </w:r>
                        </w:p>
                        <w:p w14:paraId="1111122C" w14:textId="16FD8CFA" w:rsidR="002178C9" w:rsidRPr="008E2FFD" w:rsidRDefault="00416876" w:rsidP="00193B9B">
                          <w:pPr>
                            <w:rPr>
                              <w:rStyle w:val="Seitenzahl"/>
                              <w:rFonts w:cs="Arial"/>
                              <w:sz w:val="16"/>
                              <w:szCs w:val="18"/>
                              <w:lang w:val="en-US"/>
                            </w:rPr>
                          </w:pPr>
                          <w:r w:rsidRPr="008E2FFD">
                            <w:rPr>
                              <w:rStyle w:val="Seitenzahl"/>
                              <w:rFonts w:cs="Arial"/>
                              <w:sz w:val="16"/>
                              <w:szCs w:val="18"/>
                              <w:lang w:val="en-US"/>
                            </w:rPr>
                            <w:t>communications@de.ebmpapst.com</w:t>
                          </w:r>
                        </w:p>
                        <w:p w14:paraId="0B799FE6" w14:textId="77777777" w:rsidR="00416876" w:rsidRPr="00A6727F" w:rsidRDefault="00416876" w:rsidP="00193B9B">
                          <w:pPr>
                            <w:rPr>
                              <w:rStyle w:val="Seitenzahl"/>
                              <w:rFonts w:cs="Arial"/>
                              <w:sz w:val="16"/>
                              <w:szCs w:val="16"/>
                              <w:lang w:val="en-US"/>
                            </w:rPr>
                          </w:pPr>
                        </w:p>
                        <w:p w14:paraId="722DD43C" w14:textId="77777777" w:rsidR="00193B9B" w:rsidRPr="00A6727F" w:rsidRDefault="00193B9B" w:rsidP="00193B9B">
                          <w:pPr>
                            <w:rPr>
                              <w:rStyle w:val="Seitenzahl"/>
                              <w:rFonts w:cs="Arial"/>
                              <w:sz w:val="16"/>
                              <w:szCs w:val="16"/>
                              <w:lang w:val="en-US"/>
                            </w:rPr>
                          </w:pPr>
                          <w:r w:rsidRPr="00A6727F">
                            <w:rPr>
                              <w:rStyle w:val="Seitenzahl"/>
                              <w:rFonts w:cs="Arial"/>
                              <w:sz w:val="16"/>
                              <w:szCs w:val="16"/>
                              <w:lang w:val="en-US"/>
                            </w:rPr>
                            <w:t>twitter.com/</w:t>
                          </w:r>
                          <w:proofErr w:type="spellStart"/>
                          <w:r w:rsidRPr="00A6727F">
                            <w:rPr>
                              <w:rStyle w:val="Seitenzahl"/>
                              <w:rFonts w:cs="Arial"/>
                              <w:sz w:val="16"/>
                              <w:szCs w:val="16"/>
                              <w:lang w:val="en-US"/>
                            </w:rPr>
                            <w:t>ebmpapst_news</w:t>
                          </w:r>
                          <w:proofErr w:type="spellEnd"/>
                        </w:p>
                        <w:p w14:paraId="6333F675" w14:textId="77777777" w:rsidR="00193B9B" w:rsidRPr="00A6727F" w:rsidRDefault="00193B9B" w:rsidP="00193B9B">
                          <w:pPr>
                            <w:rPr>
                              <w:rFonts w:cs="Arial"/>
                              <w:sz w:val="16"/>
                              <w:szCs w:val="16"/>
                              <w:lang w:val="en-US"/>
                            </w:rPr>
                          </w:pPr>
                          <w:r w:rsidRPr="00A6727F">
                            <w:rPr>
                              <w:rFonts w:cs="Arial"/>
                              <w:sz w:val="16"/>
                              <w:szCs w:val="16"/>
                              <w:lang w:val="en-US"/>
                            </w:rPr>
                            <w:t>facebook.com/</w:t>
                          </w:r>
                          <w:proofErr w:type="spellStart"/>
                          <w:r w:rsidRPr="00A6727F">
                            <w:rPr>
                              <w:rFonts w:cs="Arial"/>
                              <w:sz w:val="16"/>
                              <w:szCs w:val="16"/>
                              <w:lang w:val="en-US"/>
                            </w:rPr>
                            <w:t>ebmpapstFANS</w:t>
                          </w:r>
                          <w:proofErr w:type="spellEnd"/>
                        </w:p>
                        <w:p w14:paraId="5B82DFA9" w14:textId="77777777" w:rsidR="00193B9B" w:rsidRPr="00A6727F" w:rsidRDefault="00193B9B" w:rsidP="00193B9B">
                          <w:pPr>
                            <w:rPr>
                              <w:rFonts w:cs="Arial"/>
                              <w:sz w:val="16"/>
                              <w:szCs w:val="16"/>
                              <w:lang w:val="en-US"/>
                            </w:rPr>
                          </w:pPr>
                          <w:r w:rsidRPr="00A6727F">
                            <w:rPr>
                              <w:rFonts w:cs="Arial"/>
                              <w:sz w:val="16"/>
                              <w:szCs w:val="16"/>
                              <w:lang w:val="en-US"/>
                            </w:rPr>
                            <w:t>youtube.com/</w:t>
                          </w:r>
                          <w:proofErr w:type="spellStart"/>
                          <w:r w:rsidRPr="00A6727F">
                            <w:rPr>
                              <w:rFonts w:cs="Arial"/>
                              <w:sz w:val="16"/>
                              <w:szCs w:val="16"/>
                              <w:lang w:val="en-US"/>
                            </w:rPr>
                            <w:t>ebmpapstDE</w:t>
                          </w:r>
                          <w:proofErr w:type="spellEnd"/>
                        </w:p>
                        <w:p w14:paraId="46CB4B95" w14:textId="77777777" w:rsidR="00193B9B" w:rsidRPr="00A6727F" w:rsidRDefault="00193B9B" w:rsidP="00193B9B">
                          <w:pPr>
                            <w:rPr>
                              <w:rFonts w:cs="Arial"/>
                              <w:sz w:val="16"/>
                              <w:szCs w:val="16"/>
                              <w:lang w:val="en-US"/>
                            </w:rPr>
                          </w:pPr>
                          <w:r w:rsidRPr="00A6727F">
                            <w:rPr>
                              <w:rFonts w:cs="Arial"/>
                              <w:sz w:val="16"/>
                              <w:szCs w:val="16"/>
                              <w:lang w:val="en-US"/>
                            </w:rPr>
                            <w:t>www.ebmpapst.com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F094DD" id="_x0000_t202" coordsize="21600,21600" o:spt="202" path="m,l,21600r21600,l21600,xe">
              <v:stroke joinstyle="miter"/>
              <v:path gradientshapeok="t" o:connecttype="rect"/>
            </v:shapetype>
            <v:shape id="Text Box 4" o:spid="_x0000_s1027" type="#_x0000_t202" style="position:absolute;left:0;text-align:left;margin-left:373.5pt;margin-top:9.6pt;width:164.2pt;height:31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" o:allowincell="f" stroked="f">
              <v:textbox>
                <w:txbxContent>
                  <w:p w14:paraId="4D113A0B" w14:textId="3AF424F3" w:rsidR="00C57845" w:rsidRPr="00C57845" w:rsidRDefault="008C2B8B" w:rsidP="00C57845">
                    <w:pPr>
                      <w:rPr>
                        <w:rFonts w:cs="Arial"/>
                        <w:b/>
                        <w:sz w:val="16"/>
                        <w:szCs w:val="18"/>
                        <w:lang w:val="en-US"/>
                      </w:rPr>
                    </w:pPr>
                    <w:r>
                      <w:rPr>
                        <w:rFonts w:cs="Arial"/>
                        <w:b/>
                        <w:sz w:val="16"/>
                        <w:szCs w:val="18"/>
                        <w:lang w:val="en-US"/>
                      </w:rPr>
                      <w:t>Trade</w:t>
                    </w:r>
                    <w:r w:rsidR="00C57845" w:rsidRPr="00C57845">
                      <w:rPr>
                        <w:rFonts w:cs="Arial"/>
                        <w:b/>
                        <w:sz w:val="16"/>
                        <w:szCs w:val="18"/>
                        <w:lang w:val="en-US"/>
                      </w:rPr>
                      <w:t xml:space="preserve"> press</w:t>
                    </w:r>
                    <w:r w:rsidR="00F21A1B">
                      <w:rPr>
                        <w:rFonts w:cs="Arial"/>
                        <w:b/>
                        <w:sz w:val="16"/>
                        <w:szCs w:val="18"/>
                        <w:lang w:val="en-US"/>
                      </w:rPr>
                      <w:t xml:space="preserve"> </w:t>
                    </w:r>
                    <w:r>
                      <w:rPr>
                        <w:rFonts w:cs="Arial"/>
                        <w:b/>
                        <w:sz w:val="16"/>
                        <w:szCs w:val="18"/>
                        <w:lang w:val="en-US"/>
                      </w:rPr>
                      <w:t>contact</w:t>
                    </w:r>
                  </w:p>
                  <w:p w14:paraId="1795058E" w14:textId="77777777" w:rsidR="00C57845" w:rsidRPr="00C57845" w:rsidRDefault="00C57845" w:rsidP="00C57845">
                    <w:pPr>
                      <w:rPr>
                        <w:rFonts w:cs="Arial"/>
                        <w:sz w:val="16"/>
                        <w:szCs w:val="18"/>
                        <w:lang w:val="en-US"/>
                      </w:rPr>
                    </w:pPr>
                  </w:p>
                  <w:p w14:paraId="4ED4A6D5" w14:textId="77777777" w:rsidR="00F21A1B" w:rsidRPr="00F14BEA" w:rsidRDefault="00F21A1B" w:rsidP="00F21A1B">
                    <w:pPr>
                      <w:rPr>
                        <w:rFonts w:cs="Arial"/>
                        <w:sz w:val="16"/>
                        <w:szCs w:val="18"/>
                        <w:lang w:val="en-US"/>
                      </w:rPr>
                    </w:pPr>
                    <w:r w:rsidRPr="00F14BEA">
                      <w:rPr>
                        <w:rFonts w:cs="Arial"/>
                        <w:sz w:val="16"/>
                        <w:szCs w:val="18"/>
                        <w:lang w:val="en-US"/>
                      </w:rPr>
                      <w:t>Corinna Schittenhelm</w:t>
                    </w:r>
                  </w:p>
                  <w:p w14:paraId="4F11116B" w14:textId="77777777" w:rsidR="00F21A1B" w:rsidRPr="00F14BEA" w:rsidRDefault="00F21A1B" w:rsidP="00F21A1B">
                    <w:pPr>
                      <w:rPr>
                        <w:rFonts w:cs="Arial"/>
                        <w:sz w:val="16"/>
                        <w:szCs w:val="18"/>
                        <w:lang w:val="en-US"/>
                      </w:rPr>
                    </w:pPr>
                    <w:r w:rsidRPr="00F14BEA">
                      <w:rPr>
                        <w:rFonts w:cs="Arial"/>
                        <w:sz w:val="16"/>
                        <w:szCs w:val="18"/>
                        <w:lang w:val="en-US"/>
                      </w:rPr>
                      <w:t>+49 7938 81-8125</w:t>
                    </w:r>
                  </w:p>
                  <w:p w14:paraId="5CD6201E" w14:textId="1D9B0E78" w:rsidR="00F21A1B" w:rsidRDefault="00F21A1B" w:rsidP="00F21A1B">
                    <w:pPr>
                      <w:rPr>
                        <w:rFonts w:cs="Arial"/>
                        <w:sz w:val="16"/>
                        <w:szCs w:val="18"/>
                      </w:rPr>
                    </w:pPr>
                    <w:r w:rsidRPr="002A207B">
                      <w:rPr>
                        <w:rFonts w:cs="Arial"/>
                        <w:sz w:val="16"/>
                        <w:szCs w:val="18"/>
                      </w:rPr>
                      <w:t>Corinna.Schittenhelm@de.ebmpapst.com</w:t>
                    </w:r>
                  </w:p>
                  <w:p w14:paraId="6086D6D3" w14:textId="77777777" w:rsidR="00F21A1B" w:rsidRDefault="00F21A1B" w:rsidP="00F21A1B">
                    <w:pPr>
                      <w:rPr>
                        <w:rFonts w:cs="Arial"/>
                        <w:sz w:val="16"/>
                        <w:szCs w:val="18"/>
                      </w:rPr>
                    </w:pPr>
                  </w:p>
                  <w:p w14:paraId="3FB6182C" w14:textId="0207520E" w:rsidR="00C57845" w:rsidRPr="00F21A1B" w:rsidRDefault="00C57845" w:rsidP="00C57845">
                    <w:pPr>
                      <w:rPr>
                        <w:rFonts w:cs="Arial"/>
                        <w:sz w:val="16"/>
                        <w:szCs w:val="18"/>
                      </w:rPr>
                    </w:pPr>
                    <w:r w:rsidRPr="00F21A1B">
                      <w:rPr>
                        <w:rFonts w:cs="Arial"/>
                        <w:sz w:val="16"/>
                        <w:szCs w:val="18"/>
                      </w:rPr>
                      <w:t>Pascal Schöpf</w:t>
                    </w:r>
                  </w:p>
                  <w:p w14:paraId="47CA1C30" w14:textId="77777777" w:rsidR="00C57845" w:rsidRPr="00530C2A" w:rsidRDefault="00C57845" w:rsidP="00C57845">
                    <w:pPr>
                      <w:rPr>
                        <w:rFonts w:cs="Arial"/>
                        <w:sz w:val="16"/>
                        <w:szCs w:val="18"/>
                      </w:rPr>
                    </w:pPr>
                    <w:r w:rsidRPr="00530C2A">
                      <w:rPr>
                        <w:rFonts w:cs="Arial"/>
                        <w:sz w:val="16"/>
                        <w:szCs w:val="18"/>
                      </w:rPr>
                      <w:t>+49 7938 81-7006</w:t>
                    </w:r>
                  </w:p>
                  <w:p w14:paraId="2FA83854" w14:textId="77777777" w:rsidR="00C57845" w:rsidRPr="002A207B" w:rsidRDefault="00C57845" w:rsidP="00C57845">
                    <w:pPr>
                      <w:rPr>
                        <w:rFonts w:cs="Arial"/>
                        <w:sz w:val="16"/>
                        <w:szCs w:val="18"/>
                      </w:rPr>
                    </w:pPr>
                    <w:r>
                      <w:rPr>
                        <w:rFonts w:cs="Arial"/>
                        <w:sz w:val="16"/>
                        <w:szCs w:val="18"/>
                      </w:rPr>
                      <w:t>Pascal.Schoepf</w:t>
                    </w:r>
                    <w:r w:rsidRPr="002A207B">
                      <w:rPr>
                        <w:rFonts w:cs="Arial"/>
                        <w:sz w:val="16"/>
                        <w:szCs w:val="18"/>
                      </w:rPr>
                      <w:t>@de.ebmpapst.com</w:t>
                    </w:r>
                  </w:p>
                  <w:p w14:paraId="1388EE6E" w14:textId="77777777" w:rsidR="00C57845" w:rsidRDefault="00C57845" w:rsidP="00C57845">
                    <w:pPr>
                      <w:rPr>
                        <w:rFonts w:cs="Arial"/>
                        <w:sz w:val="16"/>
                        <w:szCs w:val="18"/>
                      </w:rPr>
                    </w:pPr>
                  </w:p>
                  <w:p w14:paraId="072FA058" w14:textId="77777777" w:rsidR="00C57845" w:rsidRPr="002A207B" w:rsidRDefault="00C57845" w:rsidP="00C57845">
                    <w:pPr>
                      <w:rPr>
                        <w:rFonts w:cs="Arial"/>
                        <w:sz w:val="16"/>
                        <w:szCs w:val="18"/>
                      </w:rPr>
                    </w:pPr>
                    <w:r>
                      <w:rPr>
                        <w:rFonts w:cs="Arial"/>
                        <w:sz w:val="16"/>
                        <w:szCs w:val="18"/>
                      </w:rPr>
                      <w:t>Katrin Lindner</w:t>
                    </w:r>
                  </w:p>
                  <w:p w14:paraId="49271427" w14:textId="77777777" w:rsidR="00C57845" w:rsidRPr="00C57845" w:rsidRDefault="00C57845" w:rsidP="00C57845">
                    <w:pPr>
                      <w:rPr>
                        <w:rFonts w:cs="Arial"/>
                        <w:sz w:val="16"/>
                        <w:szCs w:val="18"/>
                        <w:lang w:val="en-US"/>
                      </w:rPr>
                    </w:pPr>
                    <w:r w:rsidRPr="00C57845">
                      <w:rPr>
                        <w:rFonts w:cs="Arial"/>
                        <w:sz w:val="16"/>
                        <w:szCs w:val="18"/>
                        <w:lang w:val="en-US"/>
                      </w:rPr>
                      <w:t>+49 7938 81-4224</w:t>
                    </w:r>
                  </w:p>
                  <w:p w14:paraId="7B3D013E" w14:textId="750D6C51" w:rsidR="00C57845" w:rsidRDefault="00F21A1B" w:rsidP="00C57845">
                    <w:pPr>
                      <w:rPr>
                        <w:rFonts w:cs="Arial"/>
                        <w:sz w:val="16"/>
                        <w:szCs w:val="18"/>
                        <w:lang w:val="en-US"/>
                      </w:rPr>
                    </w:pPr>
                    <w:r w:rsidRPr="00F21A1B">
                      <w:rPr>
                        <w:rFonts w:cs="Arial"/>
                        <w:sz w:val="16"/>
                        <w:szCs w:val="18"/>
                        <w:lang w:val="en-US"/>
                      </w:rPr>
                      <w:t>Katrin.Lindner@de.ebmpapst.com</w:t>
                    </w:r>
                  </w:p>
                  <w:p w14:paraId="0CED99C7" w14:textId="380CEFF2" w:rsidR="00193B9B" w:rsidRPr="00416876" w:rsidRDefault="00193B9B" w:rsidP="00193B9B">
                    <w:pPr>
                      <w:rPr>
                        <w:rFonts w:cs="Arial"/>
                        <w:sz w:val="16"/>
                        <w:szCs w:val="16"/>
                        <w:lang w:val="en-US"/>
                      </w:rPr>
                    </w:pPr>
                  </w:p>
                  <w:p w14:paraId="22210A59" w14:textId="77777777" w:rsidR="00530C2A" w:rsidRPr="00530C2A" w:rsidRDefault="00530C2A" w:rsidP="00530C2A">
                    <w:pPr>
                      <w:rPr>
                        <w:rFonts w:cs="Arial"/>
                        <w:sz w:val="16"/>
                        <w:szCs w:val="18"/>
                        <w:lang w:val="en-US"/>
                      </w:rPr>
                    </w:pPr>
                    <w:r w:rsidRPr="00530C2A">
                      <w:rPr>
                        <w:rFonts w:cs="Arial"/>
                        <w:sz w:val="16"/>
                        <w:szCs w:val="18"/>
                        <w:lang w:val="en-US"/>
                      </w:rPr>
                      <w:t>David Smith</w:t>
                    </w:r>
                  </w:p>
                  <w:p w14:paraId="6896B146" w14:textId="77777777" w:rsidR="00530C2A" w:rsidRPr="00530C2A" w:rsidRDefault="00530C2A" w:rsidP="00530C2A">
                    <w:pPr>
                      <w:rPr>
                        <w:rFonts w:cs="Arial"/>
                        <w:sz w:val="16"/>
                        <w:szCs w:val="18"/>
                        <w:lang w:val="en-US"/>
                      </w:rPr>
                    </w:pPr>
                    <w:r w:rsidRPr="00530C2A">
                      <w:rPr>
                        <w:rFonts w:cs="Arial"/>
                        <w:sz w:val="16"/>
                        <w:szCs w:val="18"/>
                        <w:lang w:val="en-US"/>
                      </w:rPr>
                      <w:t>+1 (860) 674-1515</w:t>
                    </w:r>
                  </w:p>
                  <w:p w14:paraId="781BCC6D" w14:textId="77777777" w:rsidR="00530C2A" w:rsidRPr="00530C2A" w:rsidRDefault="00530C2A" w:rsidP="00530C2A">
                    <w:pPr>
                      <w:rPr>
                        <w:rFonts w:cs="Arial"/>
                        <w:sz w:val="16"/>
                        <w:szCs w:val="18"/>
                        <w:lang w:val="en-US"/>
                      </w:rPr>
                    </w:pPr>
                    <w:r w:rsidRPr="00530C2A">
                      <w:rPr>
                        <w:rFonts w:cs="Arial"/>
                        <w:sz w:val="16"/>
                        <w:szCs w:val="18"/>
                        <w:lang w:val="en-US"/>
                      </w:rPr>
                      <w:t>David.Smith@us.ebmpapst.com</w:t>
                    </w:r>
                  </w:p>
                  <w:p w14:paraId="52BE5801" w14:textId="77777777" w:rsidR="00F21A1B" w:rsidRPr="00A6727F" w:rsidRDefault="00F21A1B" w:rsidP="00193B9B">
                    <w:pPr>
                      <w:rPr>
                        <w:rFonts w:cs="Arial"/>
                        <w:sz w:val="16"/>
                        <w:szCs w:val="16"/>
                        <w:lang w:val="en-US"/>
                      </w:rPr>
                    </w:pPr>
                  </w:p>
                  <w:p w14:paraId="12311574" w14:textId="77777777" w:rsidR="00193B9B" w:rsidRPr="00A6727F" w:rsidRDefault="00193B9B" w:rsidP="00193B9B">
                    <w:pPr>
                      <w:rPr>
                        <w:rFonts w:cs="Arial"/>
                        <w:sz w:val="16"/>
                        <w:szCs w:val="16"/>
                        <w:lang w:val="en-US"/>
                      </w:rPr>
                    </w:pPr>
                  </w:p>
                  <w:p w14:paraId="0010B26D" w14:textId="39E2FD1C" w:rsidR="00193B9B" w:rsidRPr="00A6727F" w:rsidRDefault="00193B9B" w:rsidP="00193B9B">
                    <w:pPr>
                      <w:rPr>
                        <w:rStyle w:val="Seitenzahl"/>
                        <w:rFonts w:cs="Arial"/>
                        <w:sz w:val="16"/>
                        <w:szCs w:val="16"/>
                        <w:lang w:val="en-US"/>
                      </w:rPr>
                    </w:pPr>
                    <w:r w:rsidRPr="00A6727F">
                      <w:rPr>
                        <w:rFonts w:cs="Arial"/>
                        <w:sz w:val="16"/>
                        <w:szCs w:val="16"/>
                        <w:lang w:val="en-US"/>
                      </w:rPr>
                      <w:fldChar w:fldCharType="begin"/>
                    </w:r>
                    <w:r w:rsidRPr="00A6727F">
                      <w:rPr>
                        <w:rFonts w:cs="Arial"/>
                        <w:sz w:val="16"/>
                        <w:szCs w:val="16"/>
                        <w:lang w:val="en-US"/>
                      </w:rPr>
                      <w:instrText xml:space="preserve"> TIME  \@ "MMMM d, yyyy" </w:instrText>
                    </w:r>
                    <w:r w:rsidRPr="00A6727F">
                      <w:rPr>
                        <w:rFonts w:cs="Arial"/>
                        <w:sz w:val="16"/>
                        <w:szCs w:val="16"/>
                        <w:lang w:val="en-US"/>
                      </w:rPr>
                      <w:fldChar w:fldCharType="separate"/>
                    </w:r>
                    <w:r w:rsidR="00D9359B">
                      <w:rPr>
                        <w:rFonts w:cs="Arial"/>
                        <w:noProof/>
                        <w:sz w:val="16"/>
                        <w:szCs w:val="16"/>
                        <w:lang w:val="en-US"/>
                      </w:rPr>
                      <w:t>May 20, 2026</w:t>
                    </w:r>
                    <w:r w:rsidRPr="00A6727F">
                      <w:rPr>
                        <w:rFonts w:cs="Arial"/>
                        <w:sz w:val="16"/>
                        <w:szCs w:val="16"/>
                        <w:lang w:val="en-US"/>
                      </w:rPr>
                      <w:fldChar w:fldCharType="end"/>
                    </w:r>
                    <w:r w:rsidRPr="00A6727F">
                      <w:rPr>
                        <w:rFonts w:cs="Arial"/>
                        <w:sz w:val="16"/>
                        <w:szCs w:val="16"/>
                        <w:lang w:val="en-US"/>
                      </w:rPr>
                      <w:t xml:space="preserve"> - Page </w:t>
                    </w:r>
                    <w:r w:rsidRPr="00A6727F">
                      <w:rPr>
                        <w:rStyle w:val="Seitenzahl"/>
                        <w:rFonts w:cs="Arial"/>
                        <w:sz w:val="16"/>
                        <w:szCs w:val="16"/>
                      </w:rPr>
                      <w:fldChar w:fldCharType="begin"/>
                    </w:r>
                    <w:r w:rsidRPr="00A6727F">
                      <w:rPr>
                        <w:rStyle w:val="Seitenzahl"/>
                        <w:rFonts w:cs="Arial"/>
                        <w:sz w:val="16"/>
                        <w:szCs w:val="16"/>
                        <w:lang w:val="en-US"/>
                      </w:rPr>
                      <w:instrText xml:space="preserve"> PAGE </w:instrText>
                    </w:r>
                    <w:r w:rsidRPr="00A6727F">
                      <w:rPr>
                        <w:rStyle w:val="Seitenzahl"/>
                        <w:rFonts w:cs="Arial"/>
                        <w:sz w:val="16"/>
                        <w:szCs w:val="16"/>
                      </w:rPr>
                      <w:fldChar w:fldCharType="separate"/>
                    </w:r>
                    <w:r w:rsidR="004E35E6">
                      <w:rPr>
                        <w:rStyle w:val="Seitenzahl"/>
                        <w:rFonts w:cs="Arial"/>
                        <w:noProof/>
                        <w:sz w:val="16"/>
                        <w:szCs w:val="16"/>
                        <w:lang w:val="en-US"/>
                      </w:rPr>
                      <w:t>1</w:t>
                    </w:r>
                    <w:r w:rsidRPr="00A6727F">
                      <w:rPr>
                        <w:rStyle w:val="Seitenzahl"/>
                        <w:rFonts w:cs="Arial"/>
                        <w:sz w:val="16"/>
                        <w:szCs w:val="16"/>
                      </w:rPr>
                      <w:fldChar w:fldCharType="end"/>
                    </w:r>
                    <w:r w:rsidRPr="00A6727F">
                      <w:rPr>
                        <w:rStyle w:val="Seitenzahl"/>
                        <w:rFonts w:cs="Arial"/>
                        <w:sz w:val="16"/>
                        <w:szCs w:val="16"/>
                        <w:lang w:val="en-US"/>
                      </w:rPr>
                      <w:t xml:space="preserve"> of </w:t>
                    </w:r>
                    <w:r w:rsidRPr="00A6727F">
                      <w:rPr>
                        <w:rStyle w:val="Seitenzahl"/>
                        <w:rFonts w:cs="Arial"/>
                        <w:sz w:val="16"/>
                        <w:szCs w:val="16"/>
                      </w:rPr>
                      <w:fldChar w:fldCharType="begin"/>
                    </w:r>
                    <w:r w:rsidRPr="00A6727F">
                      <w:rPr>
                        <w:rStyle w:val="Seitenzahl"/>
                        <w:rFonts w:cs="Arial"/>
                        <w:sz w:val="16"/>
                        <w:szCs w:val="16"/>
                        <w:lang w:val="en-US"/>
                      </w:rPr>
                      <w:instrText xml:space="preserve"> NUMPAGES </w:instrText>
                    </w:r>
                    <w:r w:rsidRPr="00A6727F">
                      <w:rPr>
                        <w:rStyle w:val="Seitenzahl"/>
                        <w:rFonts w:cs="Arial"/>
                        <w:sz w:val="16"/>
                        <w:szCs w:val="16"/>
                      </w:rPr>
                      <w:fldChar w:fldCharType="separate"/>
                    </w:r>
                    <w:r w:rsidR="004E35E6">
                      <w:rPr>
                        <w:rStyle w:val="Seitenzahl"/>
                        <w:rFonts w:cs="Arial"/>
                        <w:noProof/>
                        <w:sz w:val="16"/>
                        <w:szCs w:val="16"/>
                        <w:lang w:val="en-US"/>
                      </w:rPr>
                      <w:t>1</w:t>
                    </w:r>
                    <w:r w:rsidRPr="00A6727F">
                      <w:rPr>
                        <w:rStyle w:val="Seitenzahl"/>
                        <w:rFonts w:cs="Arial"/>
                        <w:sz w:val="16"/>
                        <w:szCs w:val="16"/>
                      </w:rPr>
                      <w:fldChar w:fldCharType="end"/>
                    </w:r>
                  </w:p>
                  <w:p w14:paraId="1B99A451" w14:textId="77777777" w:rsidR="00193B9B" w:rsidRPr="00A6727F" w:rsidRDefault="00193B9B" w:rsidP="00193B9B">
                    <w:pPr>
                      <w:rPr>
                        <w:rStyle w:val="Seitenzahl"/>
                        <w:rFonts w:cs="Arial"/>
                        <w:sz w:val="16"/>
                        <w:szCs w:val="16"/>
                        <w:lang w:val="en-US"/>
                      </w:rPr>
                    </w:pPr>
                  </w:p>
                  <w:p w14:paraId="70416B0D" w14:textId="77777777" w:rsidR="00193B9B" w:rsidRPr="00416876" w:rsidRDefault="00193B9B" w:rsidP="00193B9B">
                    <w:pPr>
                      <w:rPr>
                        <w:rStyle w:val="Seitenzahl"/>
                        <w:rFonts w:cs="Arial"/>
                        <w:b/>
                        <w:sz w:val="16"/>
                        <w:szCs w:val="16"/>
                        <w:lang w:val="en-US"/>
                      </w:rPr>
                    </w:pPr>
                  </w:p>
                  <w:p w14:paraId="18B4BEF9" w14:textId="77777777" w:rsidR="00193B9B" w:rsidRPr="00416876" w:rsidRDefault="00193B9B" w:rsidP="00193B9B">
                    <w:pPr>
                      <w:rPr>
                        <w:rStyle w:val="Seitenzahl"/>
                        <w:rFonts w:cs="Arial"/>
                        <w:b/>
                        <w:sz w:val="16"/>
                        <w:szCs w:val="16"/>
                        <w:lang w:val="en-US"/>
                      </w:rPr>
                    </w:pPr>
                    <w:r w:rsidRPr="00416876">
                      <w:rPr>
                        <w:rStyle w:val="Seitenzahl"/>
                        <w:rFonts w:cs="Arial"/>
                        <w:b/>
                        <w:sz w:val="16"/>
                        <w:szCs w:val="16"/>
                        <w:lang w:val="en-US"/>
                      </w:rPr>
                      <w:t>Press office contact</w:t>
                    </w:r>
                  </w:p>
                  <w:p w14:paraId="690F03A3" w14:textId="77777777" w:rsidR="00193B9B" w:rsidRPr="00A6727F" w:rsidRDefault="00193B9B" w:rsidP="00193B9B">
                    <w:pPr>
                      <w:rPr>
                        <w:rStyle w:val="Seitenzahl"/>
                        <w:rFonts w:cs="Arial"/>
                        <w:sz w:val="16"/>
                        <w:szCs w:val="16"/>
                        <w:lang w:val="en-US"/>
                      </w:rPr>
                    </w:pPr>
                    <w:r w:rsidRPr="00A6727F">
                      <w:rPr>
                        <w:rStyle w:val="Seitenzahl"/>
                        <w:rFonts w:cs="Arial"/>
                        <w:sz w:val="16"/>
                        <w:szCs w:val="16"/>
                        <w:lang w:val="en-US"/>
                      </w:rPr>
                      <w:t>ebm-papst Group</w:t>
                    </w:r>
                  </w:p>
                  <w:p w14:paraId="1111122C" w14:textId="16FD8CFA" w:rsidR="002178C9" w:rsidRPr="008E2FFD" w:rsidRDefault="00416876" w:rsidP="00193B9B">
                    <w:pPr>
                      <w:rPr>
                        <w:rStyle w:val="Seitenzahl"/>
                        <w:rFonts w:cs="Arial"/>
                        <w:sz w:val="16"/>
                        <w:szCs w:val="18"/>
                        <w:lang w:val="en-US"/>
                      </w:rPr>
                    </w:pPr>
                    <w:r w:rsidRPr="008E2FFD">
                      <w:rPr>
                        <w:rStyle w:val="Seitenzahl"/>
                        <w:rFonts w:cs="Arial"/>
                        <w:sz w:val="16"/>
                        <w:szCs w:val="18"/>
                        <w:lang w:val="en-US"/>
                      </w:rPr>
                      <w:t>communications@de.ebmpapst.com</w:t>
                    </w:r>
                  </w:p>
                  <w:p w14:paraId="0B799FE6" w14:textId="77777777" w:rsidR="00416876" w:rsidRPr="00A6727F" w:rsidRDefault="00416876" w:rsidP="00193B9B">
                    <w:pPr>
                      <w:rPr>
                        <w:rStyle w:val="Seitenzahl"/>
                        <w:rFonts w:cs="Arial"/>
                        <w:sz w:val="16"/>
                        <w:szCs w:val="16"/>
                        <w:lang w:val="en-US"/>
                      </w:rPr>
                    </w:pPr>
                  </w:p>
                  <w:p w14:paraId="722DD43C" w14:textId="77777777" w:rsidR="00193B9B" w:rsidRPr="00A6727F" w:rsidRDefault="00193B9B" w:rsidP="00193B9B">
                    <w:pPr>
                      <w:rPr>
                        <w:rStyle w:val="Seitenzahl"/>
                        <w:rFonts w:cs="Arial"/>
                        <w:sz w:val="16"/>
                        <w:szCs w:val="16"/>
                        <w:lang w:val="en-US"/>
                      </w:rPr>
                    </w:pPr>
                    <w:r w:rsidRPr="00A6727F">
                      <w:rPr>
                        <w:rStyle w:val="Seitenzahl"/>
                        <w:rFonts w:cs="Arial"/>
                        <w:sz w:val="16"/>
                        <w:szCs w:val="16"/>
                        <w:lang w:val="en-US"/>
                      </w:rPr>
                      <w:t>twitter.com/</w:t>
                    </w:r>
                    <w:proofErr w:type="spellStart"/>
                    <w:r w:rsidRPr="00A6727F">
                      <w:rPr>
                        <w:rStyle w:val="Seitenzahl"/>
                        <w:rFonts w:cs="Arial"/>
                        <w:sz w:val="16"/>
                        <w:szCs w:val="16"/>
                        <w:lang w:val="en-US"/>
                      </w:rPr>
                      <w:t>ebmpapst_news</w:t>
                    </w:r>
                    <w:proofErr w:type="spellEnd"/>
                  </w:p>
                  <w:p w14:paraId="6333F675" w14:textId="77777777" w:rsidR="00193B9B" w:rsidRPr="00A6727F" w:rsidRDefault="00193B9B" w:rsidP="00193B9B">
                    <w:pPr>
                      <w:rPr>
                        <w:rFonts w:cs="Arial"/>
                        <w:sz w:val="16"/>
                        <w:szCs w:val="16"/>
                        <w:lang w:val="en-US"/>
                      </w:rPr>
                    </w:pPr>
                    <w:r w:rsidRPr="00A6727F">
                      <w:rPr>
                        <w:rFonts w:cs="Arial"/>
                        <w:sz w:val="16"/>
                        <w:szCs w:val="16"/>
                        <w:lang w:val="en-US"/>
                      </w:rPr>
                      <w:t>facebook.com/</w:t>
                    </w:r>
                    <w:proofErr w:type="spellStart"/>
                    <w:r w:rsidRPr="00A6727F">
                      <w:rPr>
                        <w:rFonts w:cs="Arial"/>
                        <w:sz w:val="16"/>
                        <w:szCs w:val="16"/>
                        <w:lang w:val="en-US"/>
                      </w:rPr>
                      <w:t>ebmpapstFANS</w:t>
                    </w:r>
                    <w:proofErr w:type="spellEnd"/>
                  </w:p>
                  <w:p w14:paraId="5B82DFA9" w14:textId="77777777" w:rsidR="00193B9B" w:rsidRPr="00A6727F" w:rsidRDefault="00193B9B" w:rsidP="00193B9B">
                    <w:pPr>
                      <w:rPr>
                        <w:rFonts w:cs="Arial"/>
                        <w:sz w:val="16"/>
                        <w:szCs w:val="16"/>
                        <w:lang w:val="en-US"/>
                      </w:rPr>
                    </w:pPr>
                    <w:r w:rsidRPr="00A6727F">
                      <w:rPr>
                        <w:rFonts w:cs="Arial"/>
                        <w:sz w:val="16"/>
                        <w:szCs w:val="16"/>
                        <w:lang w:val="en-US"/>
                      </w:rPr>
                      <w:t>youtube.com/</w:t>
                    </w:r>
                    <w:proofErr w:type="spellStart"/>
                    <w:r w:rsidRPr="00A6727F">
                      <w:rPr>
                        <w:rFonts w:cs="Arial"/>
                        <w:sz w:val="16"/>
                        <w:szCs w:val="16"/>
                        <w:lang w:val="en-US"/>
                      </w:rPr>
                      <w:t>ebmpapstDE</w:t>
                    </w:r>
                    <w:proofErr w:type="spellEnd"/>
                  </w:p>
                  <w:p w14:paraId="46CB4B95" w14:textId="77777777" w:rsidR="00193B9B" w:rsidRPr="00A6727F" w:rsidRDefault="00193B9B" w:rsidP="00193B9B">
                    <w:pPr>
                      <w:rPr>
                        <w:rFonts w:cs="Arial"/>
                        <w:sz w:val="16"/>
                        <w:szCs w:val="16"/>
                        <w:lang w:val="en-US"/>
                      </w:rPr>
                    </w:pPr>
                    <w:r w:rsidRPr="00A6727F">
                      <w:rPr>
                        <w:rFonts w:cs="Arial"/>
                        <w:sz w:val="16"/>
                        <w:szCs w:val="16"/>
                        <w:lang w:val="en-US"/>
                      </w:rPr>
                      <w:t>www.ebmpapst.com</w:t>
                    </w:r>
                  </w:p>
                </w:txbxContent>
              </v:textbox>
            </v:shape>
          </w:pict>
        </mc:Fallback>
      </mc:AlternateContent>
    </w:r>
    <w:r w:rsidR="005B5216" w:rsidRPr="00E81031">
      <w:rPr>
        <w:rFonts w:ascii="Arial" w:hAnsi="Arial" w:cs="Arial"/>
        <w:noProof/>
        <w:lang w:val="en-US" w:eastAsia="zh-CN"/>
      </w:rPr>
      <w:t xml:space="preserve">ErP: </w:t>
    </w:r>
    <w:r w:rsidR="00374EF7">
      <w:rPr>
        <w:rFonts w:ascii="Arial" w:hAnsi="Arial" w:cs="Arial"/>
        <w:noProof/>
        <w:lang w:val="en-US" w:eastAsia="zh-CN"/>
      </w:rPr>
      <w:t>Changes</w:t>
    </w:r>
    <w:r w:rsidR="005B5216" w:rsidRPr="00E81031">
      <w:rPr>
        <w:rFonts w:ascii="Arial" w:hAnsi="Arial" w:cs="Arial"/>
        <w:noProof/>
        <w:lang w:val="en-US" w:eastAsia="zh-CN"/>
      </w:rPr>
      <w:t xml:space="preserve"> for OEMs, </w:t>
    </w:r>
    <w:r w:rsidR="00E81031">
      <w:rPr>
        <w:rFonts w:ascii="Arial" w:hAnsi="Arial" w:cs="Arial"/>
        <w:noProof/>
        <w:lang w:val="en-US" w:eastAsia="zh-CN"/>
      </w:rPr>
      <w:t>e</w:t>
    </w:r>
    <w:r w:rsidR="005B5216" w:rsidRPr="00E81031">
      <w:rPr>
        <w:rFonts w:ascii="Arial" w:hAnsi="Arial" w:cs="Arial"/>
        <w:noProof/>
        <w:lang w:val="en-US" w:eastAsia="zh-CN"/>
      </w:rPr>
      <w:t xml:space="preserve">quipment </w:t>
    </w:r>
    <w:r w:rsidR="00E81031">
      <w:rPr>
        <w:rFonts w:ascii="Arial" w:hAnsi="Arial" w:cs="Arial"/>
        <w:noProof/>
        <w:lang w:val="en-US" w:eastAsia="zh-CN"/>
      </w:rPr>
      <w:t>m</w:t>
    </w:r>
    <w:r w:rsidR="005B5216" w:rsidRPr="00E81031">
      <w:rPr>
        <w:rFonts w:ascii="Arial" w:hAnsi="Arial" w:cs="Arial"/>
        <w:noProof/>
        <w:lang w:val="en-US" w:eastAsia="zh-CN"/>
      </w:rPr>
      <w:t>anufacturers</w:t>
    </w:r>
    <w:r w:rsidR="00E81031">
      <w:rPr>
        <w:rFonts w:ascii="Arial" w:hAnsi="Arial" w:cs="Arial"/>
        <w:noProof/>
        <w:lang w:val="en-US" w:eastAsia="zh-CN"/>
      </w:rPr>
      <w:t xml:space="preserve"> </w:t>
    </w:r>
    <w:r w:rsidR="005B5216" w:rsidRPr="00E81031">
      <w:rPr>
        <w:rFonts w:ascii="Arial" w:hAnsi="Arial" w:cs="Arial"/>
        <w:noProof/>
        <w:lang w:val="en-US" w:eastAsia="zh-CN"/>
      </w:rPr>
      <w:t xml:space="preserve">and </w:t>
    </w:r>
    <w:r w:rsidR="00E81031">
      <w:rPr>
        <w:rFonts w:ascii="Arial" w:hAnsi="Arial" w:cs="Arial"/>
        <w:noProof/>
        <w:lang w:val="en-US" w:eastAsia="zh-CN"/>
      </w:rPr>
      <w:t>o</w:t>
    </w:r>
    <w:r w:rsidR="005B5216" w:rsidRPr="00E81031">
      <w:rPr>
        <w:rFonts w:ascii="Arial" w:hAnsi="Arial" w:cs="Arial"/>
        <w:noProof/>
        <w:lang w:val="en-US" w:eastAsia="zh-CN"/>
      </w:rPr>
      <w:t>perators</w:t>
    </w:r>
    <w:r w:rsidR="00A52ADA" w:rsidRPr="00E81031">
      <w:rPr>
        <w:rFonts w:ascii="Arial" w:hAnsi="Arial" w:cs="Arial"/>
        <w:lang w:val="en-US"/>
      </w:rPr>
      <w:t xml:space="preserve"> </w:t>
    </w:r>
  </w:p>
  <w:p w14:paraId="409F975A" w14:textId="77777777" w:rsidR="00B704C9" w:rsidRPr="00E81031" w:rsidRDefault="00B704C9" w:rsidP="00B704C9">
    <w:pPr>
      <w:rPr>
        <w:lang w:val="en-US" w:eastAsia="ar-SA"/>
      </w:rPr>
    </w:pPr>
  </w:p>
  <w:p w14:paraId="5430B593" w14:textId="0AF86E43" w:rsidR="002B10BE" w:rsidRPr="00E81031" w:rsidRDefault="00A02AE1" w:rsidP="00A02AE1">
    <w:pPr>
      <w:pStyle w:val="-B-Zwischen"/>
      <w:spacing w:before="0" w:line="240" w:lineRule="auto"/>
      <w:jc w:val="left"/>
      <w:rPr>
        <w:rFonts w:cs="Arial"/>
        <w:b w:val="0"/>
        <w:sz w:val="40"/>
        <w:szCs w:val="32"/>
        <w:lang w:val="en-US"/>
      </w:rPr>
    </w:pPr>
    <w:r w:rsidRPr="00E81031">
      <w:rPr>
        <w:rFonts w:ascii="Arial" w:hAnsi="Arial" w:cs="Arial"/>
        <w:sz w:val="32"/>
        <w:lang w:val="en-US"/>
      </w:rPr>
      <w:t>Stricter efficiency requirements, clear system boundaries</w:t>
    </w:r>
    <w:r w:rsidR="00E81031">
      <w:rPr>
        <w:rFonts w:ascii="Arial" w:hAnsi="Arial" w:cs="Arial"/>
        <w:sz w:val="32"/>
        <w:lang w:val="en-US"/>
      </w:rPr>
      <w:t xml:space="preserve"> </w:t>
    </w:r>
    <w:r w:rsidRPr="00E81031">
      <w:rPr>
        <w:rFonts w:ascii="Arial" w:hAnsi="Arial" w:cs="Arial"/>
        <w:sz w:val="32"/>
        <w:lang w:val="en-US"/>
      </w:rPr>
      <w:t>and new manufacturer obligations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D32DF" w14:textId="7732A264" w:rsidR="008C2B8B" w:rsidRDefault="008C2B8B">
    <w:pPr>
      <w:pStyle w:val="Kopfzeile"/>
    </w:pPr>
    <w:r>
      <w:rPr>
        <w:noProof/>
      </w:rPr>
      <mc:AlternateContent>
        <mc:Choice Requires="wps">
          <w:drawing>
            <wp:anchor distT="0" distB="0" distL="0" distR="0" simplePos="0" relativeHeight="251658242" behindDoc="0" locked="0" layoutInCell="1" allowOverlap="1" wp14:anchorId="6C8CC140" wp14:editId="78970521">
              <wp:simplePos x="635" y="635"/>
              <wp:positionH relativeFrom="page">
                <wp:align>center</wp:align>
              </wp:positionH>
              <wp:positionV relativeFrom="page">
                <wp:align>top</wp:align>
              </wp:positionV>
              <wp:extent cx="4445000" cy="500380"/>
              <wp:effectExtent l="0" t="0" r="12700" b="13970"/>
              <wp:wrapNone/>
              <wp:docPr id="1" name="Textfeld 1" descr="INTERNAL DOCUMENT - should not be shared with third parties without explicit permiss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45000" cy="500380"/>
                      </a:xfrm>
                      <a:prstGeom prst="rect">
                        <a:avLst/>
                      </a:prstGeom>
                      <a:noFill/>
                      <a:ln>
                        <a:noFill/>
                      </a:ln>
                    </wps:spPr>
                    <wps:txbx>
                      <w:txbxContent>
                        <w:p w14:paraId="743FFC81" w14:textId="55C6D8F9" w:rsidR="008C2B8B" w:rsidRPr="00F14BEA" w:rsidRDefault="008C2B8B" w:rsidP="008C2B8B">
                          <w:pPr>
                            <w:rPr>
                              <w:rFonts w:ascii="Calibri" w:eastAsia="Calibri" w:hAnsi="Calibri" w:cs="Calibri"/>
                              <w:noProof/>
                              <w:color w:val="000000"/>
                              <w:lang w:val="en-US"/>
                            </w:rPr>
                          </w:pPr>
                          <w:r w:rsidRPr="00F14BEA">
                            <w:rPr>
                              <w:rFonts w:ascii="Calibri" w:eastAsia="Calibri" w:hAnsi="Calibri" w:cs="Calibri"/>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8CC140" id="_x0000_t202" coordsize="21600,21600" o:spt="202" path="m,l,21600r21600,l21600,xe">
              <v:stroke joinstyle="miter"/>
              <v:path gradientshapeok="t" o:connecttype="rect"/>
            </v:shapetype>
            <v:shape id="Textfeld 1" o:spid="_x0000_s1028" type="#_x0000_t202" alt="INTERNAL DOCUMENT - should not be shared with third parties without explicit permission." style="position:absolute;margin-left:0;margin-top:0;width:350pt;height:39.4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" filled="f" stroked="f">
              <v:textbox style="mso-fit-shape-to-text:t" inset="0,15pt,0,0">
                <w:txbxContent>
                  <w:p w14:paraId="743FFC81" w14:textId="55C6D8F9" w:rsidR="008C2B8B" w:rsidRPr="00F14BEA" w:rsidRDefault="008C2B8B" w:rsidP="008C2B8B">
                    <w:pPr>
                      <w:rPr>
                        <w:rFonts w:ascii="Calibri" w:eastAsia="Calibri" w:hAnsi="Calibri" w:cs="Calibri"/>
                        <w:noProof/>
                        <w:color w:val="000000"/>
                        <w:lang w:val="en-US"/>
                      </w:rPr>
                    </w:pPr>
                    <w:r w:rsidRPr="00F14BEA">
                      <w:rPr>
                        <w:rFonts w:ascii="Calibri" w:eastAsia="Calibri" w:hAnsi="Calibri" w:cs="Calibri"/>
                        <w:noProof/>
                        <w:color w:val="000000"/>
                        <w:lang w:val="en-US"/>
                      </w:rPr>
                      <w:t>INTERNAL DOCUMENT - should not be shared with third parties without explicit permission.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13C0E"/>
    <w:multiLevelType w:val="hybridMultilevel"/>
    <w:tmpl w:val="6FF44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8F54C15"/>
    <w:multiLevelType w:val="hybridMultilevel"/>
    <w:tmpl w:val="2708E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27744202">
    <w:abstractNumId w:val="1"/>
  </w:num>
  <w:num w:numId="2" w16cid:durableId="1066954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penInPublishingView" w:val="0"/>
  </w:docVars>
  <w:rsids>
    <w:rsidRoot w:val="002B10BE"/>
    <w:rsid w:val="00020DD5"/>
    <w:rsid w:val="000706A3"/>
    <w:rsid w:val="00076035"/>
    <w:rsid w:val="00084405"/>
    <w:rsid w:val="000A2F34"/>
    <w:rsid w:val="000C1C92"/>
    <w:rsid w:val="000F34B0"/>
    <w:rsid w:val="00114F31"/>
    <w:rsid w:val="0013755A"/>
    <w:rsid w:val="001454C7"/>
    <w:rsid w:val="00177E9A"/>
    <w:rsid w:val="00193B9B"/>
    <w:rsid w:val="001B37FF"/>
    <w:rsid w:val="001B4A0E"/>
    <w:rsid w:val="001F6896"/>
    <w:rsid w:val="002178C9"/>
    <w:rsid w:val="0023497E"/>
    <w:rsid w:val="0023538E"/>
    <w:rsid w:val="002529A8"/>
    <w:rsid w:val="002758DA"/>
    <w:rsid w:val="0028417B"/>
    <w:rsid w:val="002B10BE"/>
    <w:rsid w:val="00311C6B"/>
    <w:rsid w:val="0031353A"/>
    <w:rsid w:val="00374253"/>
    <w:rsid w:val="00374EF7"/>
    <w:rsid w:val="003E593D"/>
    <w:rsid w:val="00416876"/>
    <w:rsid w:val="00426908"/>
    <w:rsid w:val="004738FC"/>
    <w:rsid w:val="004D2CF3"/>
    <w:rsid w:val="004D7654"/>
    <w:rsid w:val="004E35E6"/>
    <w:rsid w:val="00530C2A"/>
    <w:rsid w:val="005374F8"/>
    <w:rsid w:val="00541941"/>
    <w:rsid w:val="005B5216"/>
    <w:rsid w:val="005C0AF9"/>
    <w:rsid w:val="005D0EC3"/>
    <w:rsid w:val="005F143E"/>
    <w:rsid w:val="0061139E"/>
    <w:rsid w:val="0068073E"/>
    <w:rsid w:val="00681E65"/>
    <w:rsid w:val="006D2FDD"/>
    <w:rsid w:val="006E0BD1"/>
    <w:rsid w:val="00700AAC"/>
    <w:rsid w:val="00812A5A"/>
    <w:rsid w:val="0084329E"/>
    <w:rsid w:val="00853CB6"/>
    <w:rsid w:val="00865FCC"/>
    <w:rsid w:val="008C2B8B"/>
    <w:rsid w:val="008D520E"/>
    <w:rsid w:val="008E2FFD"/>
    <w:rsid w:val="008F1971"/>
    <w:rsid w:val="009A6CC8"/>
    <w:rsid w:val="009B7277"/>
    <w:rsid w:val="009E6047"/>
    <w:rsid w:val="009F25DA"/>
    <w:rsid w:val="00A02AE1"/>
    <w:rsid w:val="00A164BE"/>
    <w:rsid w:val="00A52ADA"/>
    <w:rsid w:val="00A6727F"/>
    <w:rsid w:val="00A8521E"/>
    <w:rsid w:val="00A949E0"/>
    <w:rsid w:val="00B04FA9"/>
    <w:rsid w:val="00B12090"/>
    <w:rsid w:val="00B21C40"/>
    <w:rsid w:val="00B704C9"/>
    <w:rsid w:val="00B76E7C"/>
    <w:rsid w:val="00BA0CF6"/>
    <w:rsid w:val="00BA6851"/>
    <w:rsid w:val="00C57845"/>
    <w:rsid w:val="00C7004C"/>
    <w:rsid w:val="00CA05D1"/>
    <w:rsid w:val="00CA2A27"/>
    <w:rsid w:val="00CC3AA2"/>
    <w:rsid w:val="00D1418C"/>
    <w:rsid w:val="00D537D6"/>
    <w:rsid w:val="00D55946"/>
    <w:rsid w:val="00D9359B"/>
    <w:rsid w:val="00DA31CF"/>
    <w:rsid w:val="00DD52C7"/>
    <w:rsid w:val="00E81031"/>
    <w:rsid w:val="00E823E2"/>
    <w:rsid w:val="00F14BEA"/>
    <w:rsid w:val="00F21A1B"/>
    <w:rsid w:val="00F467B2"/>
    <w:rsid w:val="00F73087"/>
    <w:rsid w:val="00F8258A"/>
    <w:rsid w:val="00FC16C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5135A32"/>
  <w15:docId w15:val="{B0DB75C0-3054-49EC-A461-E1A96C86A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10BE"/>
    <w:rPr>
      <w:rFonts w:ascii="Arial" w:eastAsia="Times New Roman" w:hAnsi="Arial" w:cs="Times New Roman"/>
      <w:sz w:val="20"/>
      <w:szCs w:val="20"/>
    </w:rPr>
  </w:style>
  <w:style w:type="paragraph" w:styleId="berschrift1">
    <w:name w:val="heading 1"/>
    <w:basedOn w:val="Standard"/>
    <w:next w:val="Standard"/>
    <w:link w:val="berschrift1Zchn"/>
    <w:qFormat/>
    <w:rsid w:val="002B10BE"/>
    <w:pPr>
      <w:keepNext/>
      <w:outlineLvl w:val="0"/>
    </w:pPr>
    <w:rPr>
      <w:rFonts w:ascii="Arial Narrow" w:hAnsi="Arial Narrow"/>
      <w:b/>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KopfzeileZchn">
    <w:name w:val="Kopfzeile Zchn"/>
    <w:basedOn w:val="Absatz-Standardschriftart"/>
    <w:link w:val="Kopfzeile"/>
    <w:uiPriority w:val="99"/>
    <w:rsid w:val="002B10BE"/>
  </w:style>
  <w:style w:type="paragraph" w:styleId="Fuzeile">
    <w:name w:val="footer"/>
    <w:basedOn w:val="Standard"/>
    <w:link w:val="FuzeileZchn"/>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FuzeileZchn">
    <w:name w:val="Fußzeile Zchn"/>
    <w:basedOn w:val="Absatz-Standardschriftart"/>
    <w:link w:val="Fuzeile"/>
    <w:rsid w:val="002B10BE"/>
  </w:style>
  <w:style w:type="character" w:styleId="Hyperlink">
    <w:name w:val="Hyperlink"/>
    <w:basedOn w:val="Absatz-Standardschriftart"/>
    <w:unhideWhenUsed/>
    <w:rsid w:val="002B10BE"/>
    <w:rPr>
      <w:color w:val="0000FF" w:themeColor="hyperlink"/>
      <w:u w:val="single"/>
    </w:rPr>
  </w:style>
  <w:style w:type="character" w:customStyle="1" w:styleId="berschrift1Zchn">
    <w:name w:val="Überschrift 1 Zchn"/>
    <w:basedOn w:val="Absatz-Standardschriftart"/>
    <w:link w:val="berschrift1"/>
    <w:rsid w:val="002B10BE"/>
    <w:rPr>
      <w:rFonts w:ascii="Arial Narrow" w:eastAsia="Times New Roman" w:hAnsi="Arial Narrow" w:cs="Times New Roman"/>
      <w:b/>
      <w:sz w:val="22"/>
      <w:szCs w:val="22"/>
    </w:rPr>
  </w:style>
  <w:style w:type="character" w:styleId="Seitenzahl">
    <w:name w:val="page number"/>
    <w:basedOn w:val="Absatz-Standardschriftart"/>
    <w:rsid w:val="005D0EC3"/>
  </w:style>
  <w:style w:type="paragraph" w:customStyle="1" w:styleId="-B-Zwischen">
    <w:name w:val="-ÜB-Zwischen"/>
    <w:basedOn w:val="Standard"/>
    <w:next w:val="Standard"/>
    <w:rsid w:val="003E593D"/>
    <w:pPr>
      <w:keepNext/>
      <w:spacing w:before="198" w:line="360" w:lineRule="auto"/>
      <w:jc w:val="both"/>
    </w:pPr>
    <w:rPr>
      <w:rFonts w:ascii="Times New Roman" w:eastAsia="Lucida Sans Unicode" w:hAnsi="Times New Roman"/>
      <w:b/>
      <w:bCs/>
      <w:sz w:val="24"/>
      <w:szCs w:val="24"/>
      <w:lang w:eastAsia="ar-SA"/>
    </w:rPr>
  </w:style>
  <w:style w:type="paragraph" w:styleId="Sprechblasentext">
    <w:name w:val="Balloon Text"/>
    <w:basedOn w:val="Standard"/>
    <w:link w:val="SprechblasentextZchn"/>
    <w:uiPriority w:val="99"/>
    <w:semiHidden/>
    <w:unhideWhenUsed/>
    <w:rsid w:val="00020D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20DD5"/>
    <w:rPr>
      <w:rFonts w:ascii="Tahoma" w:eastAsia="Times New Roman" w:hAnsi="Tahoma" w:cs="Tahoma"/>
      <w:sz w:val="16"/>
      <w:szCs w:val="16"/>
    </w:rPr>
  </w:style>
  <w:style w:type="paragraph" w:styleId="Listenabsatz">
    <w:name w:val="List Paragraph"/>
    <w:basedOn w:val="Standard"/>
    <w:uiPriority w:val="34"/>
    <w:qFormat/>
    <w:rsid w:val="009A6CC8"/>
    <w:pPr>
      <w:spacing w:after="200" w:line="276" w:lineRule="auto"/>
      <w:ind w:left="720" w:right="34"/>
      <w:contextualSpacing/>
    </w:pPr>
    <w:rPr>
      <w:rFonts w:eastAsia="PMingLiU"/>
      <w:sz w:val="22"/>
      <w:szCs w:val="22"/>
      <w:lang w:eastAsia="zh-TW"/>
    </w:rPr>
  </w:style>
  <w:style w:type="character" w:styleId="BesuchterLink">
    <w:name w:val="FollowedHyperlink"/>
    <w:basedOn w:val="Absatz-Standardschriftart"/>
    <w:uiPriority w:val="99"/>
    <w:semiHidden/>
    <w:unhideWhenUsed/>
    <w:rsid w:val="00426908"/>
    <w:rPr>
      <w:color w:val="800080" w:themeColor="followedHyperlink"/>
      <w:u w:val="single"/>
    </w:rPr>
  </w:style>
  <w:style w:type="character" w:styleId="NichtaufgelsteErwhnung">
    <w:name w:val="Unresolved Mention"/>
    <w:basedOn w:val="Absatz-Standardschriftart"/>
    <w:uiPriority w:val="99"/>
    <w:semiHidden/>
    <w:unhideWhenUsed/>
    <w:rsid w:val="00F21A1B"/>
    <w:rPr>
      <w:color w:val="605E5C"/>
      <w:shd w:val="clear" w:color="auto" w:fill="E1DFDD"/>
    </w:rPr>
  </w:style>
  <w:style w:type="character" w:customStyle="1" w:styleId="normaltextrun">
    <w:name w:val="normaltextrun"/>
    <w:basedOn w:val="Absatz-Standardschriftart"/>
    <w:rsid w:val="00B12090"/>
  </w:style>
  <w:style w:type="paragraph" w:customStyle="1" w:styleId="paragraph">
    <w:name w:val="paragraph"/>
    <w:basedOn w:val="Standard"/>
    <w:rsid w:val="00B12090"/>
    <w:pPr>
      <w:spacing w:before="100" w:beforeAutospacing="1" w:after="100" w:afterAutospacing="1"/>
    </w:pPr>
    <w:rPr>
      <w:rFonts w:ascii="Times New Roman" w:hAnsi="Times New Roman"/>
      <w:sz w:val="24"/>
      <w:szCs w:val="24"/>
      <w:lang w:eastAsia="ja-JP"/>
    </w:rPr>
  </w:style>
  <w:style w:type="character" w:customStyle="1" w:styleId="eop">
    <w:name w:val="eop"/>
    <w:basedOn w:val="Absatz-Standardschriftart"/>
    <w:rsid w:val="00B12090"/>
  </w:style>
  <w:style w:type="paragraph" w:styleId="berarbeitung">
    <w:name w:val="Revision"/>
    <w:hidden/>
    <w:uiPriority w:val="99"/>
    <w:semiHidden/>
    <w:rsid w:val="00E81031"/>
    <w:rPr>
      <w:rFonts w:ascii="Arial" w:eastAsia="Times New Roman" w:hAnsi="Arial" w:cs="Times New Roman"/>
      <w:sz w:val="20"/>
      <w:szCs w:val="20"/>
    </w:rPr>
  </w:style>
  <w:style w:type="character" w:styleId="Kommentarzeichen">
    <w:name w:val="annotation reference"/>
    <w:basedOn w:val="Absatz-Standardschriftart"/>
    <w:uiPriority w:val="99"/>
    <w:semiHidden/>
    <w:unhideWhenUsed/>
    <w:rsid w:val="00374EF7"/>
    <w:rPr>
      <w:sz w:val="16"/>
      <w:szCs w:val="16"/>
    </w:rPr>
  </w:style>
  <w:style w:type="paragraph" w:styleId="Kommentartext">
    <w:name w:val="annotation text"/>
    <w:basedOn w:val="Standard"/>
    <w:link w:val="KommentartextZchn"/>
    <w:uiPriority w:val="99"/>
    <w:unhideWhenUsed/>
    <w:rsid w:val="00374EF7"/>
  </w:style>
  <w:style w:type="character" w:customStyle="1" w:styleId="KommentartextZchn">
    <w:name w:val="Kommentartext Zchn"/>
    <w:basedOn w:val="Absatz-Standardschriftart"/>
    <w:link w:val="Kommentartext"/>
    <w:uiPriority w:val="99"/>
    <w:rsid w:val="00374EF7"/>
    <w:rPr>
      <w:rFonts w:ascii="Arial" w:eastAsia="Times New Roman"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374EF7"/>
    <w:rPr>
      <w:b/>
      <w:bCs/>
    </w:rPr>
  </w:style>
  <w:style w:type="character" w:customStyle="1" w:styleId="KommentarthemaZchn">
    <w:name w:val="Kommentarthema Zchn"/>
    <w:basedOn w:val="KommentartextZchn"/>
    <w:link w:val="Kommentarthema"/>
    <w:uiPriority w:val="99"/>
    <w:semiHidden/>
    <w:rsid w:val="00374EF7"/>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619077">
      <w:bodyDiv w:val="1"/>
      <w:marLeft w:val="0"/>
      <w:marRight w:val="0"/>
      <w:marTop w:val="0"/>
      <w:marBottom w:val="0"/>
      <w:divBdr>
        <w:top w:val="none" w:sz="0" w:space="0" w:color="auto"/>
        <w:left w:val="none" w:sz="0" w:space="0" w:color="auto"/>
        <w:bottom w:val="none" w:sz="0" w:space="0" w:color="auto"/>
        <w:right w:val="none" w:sz="0" w:space="0" w:color="auto"/>
      </w:divBdr>
      <w:divsChild>
        <w:div w:id="1644194595">
          <w:marLeft w:val="0"/>
          <w:marRight w:val="0"/>
          <w:marTop w:val="0"/>
          <w:marBottom w:val="0"/>
          <w:divBdr>
            <w:top w:val="none" w:sz="0" w:space="0" w:color="auto"/>
            <w:left w:val="none" w:sz="0" w:space="0" w:color="auto"/>
            <w:bottom w:val="none" w:sz="0" w:space="0" w:color="auto"/>
            <w:right w:val="none" w:sz="0" w:space="0" w:color="auto"/>
          </w:divBdr>
        </w:div>
        <w:div w:id="1367753424">
          <w:marLeft w:val="0"/>
          <w:marRight w:val="0"/>
          <w:marTop w:val="0"/>
          <w:marBottom w:val="0"/>
          <w:divBdr>
            <w:top w:val="none" w:sz="0" w:space="0" w:color="auto"/>
            <w:left w:val="none" w:sz="0" w:space="0" w:color="auto"/>
            <w:bottom w:val="none" w:sz="0" w:space="0" w:color="auto"/>
            <w:right w:val="none" w:sz="0" w:space="0" w:color="auto"/>
          </w:divBdr>
        </w:div>
      </w:divsChild>
    </w:div>
    <w:div w:id="131263980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bmpapst.com/ecodesig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e9e012-9b43-421e-839d-317be4396e06">
      <Terms xmlns="http://schemas.microsoft.com/office/infopath/2007/PartnerControls"/>
    </lcf76f155ced4ddcb4097134ff3c332f>
    <TaxCatchAll xmlns="091dbc86-1664-4589-8931-712d4dc32ec4" xsi:nil="true"/>
    <Owner xmlns="2be9e012-9b43-421e-839d-317be4396e06" xsi:nil="true"/>
    <Jahreszahl xmlns="2be9e012-9b43-421e-839d-317be4396e0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E936159BF283948B20532070B09FD91" ma:contentTypeVersion="14" ma:contentTypeDescription="Ein neues Dokument erstellen." ma:contentTypeScope="" ma:versionID="233b6ef565c90ab923336e4d65488c95">
  <xsd:schema xmlns:xsd="http://www.w3.org/2001/XMLSchema" xmlns:xs="http://www.w3.org/2001/XMLSchema" xmlns:p="http://schemas.microsoft.com/office/2006/metadata/properties" xmlns:ns2="2be9e012-9b43-421e-839d-317be4396e06" xmlns:ns3="091dbc86-1664-4589-8931-712d4dc32ec4" targetNamespace="http://schemas.microsoft.com/office/2006/metadata/properties" ma:root="true" ma:fieldsID="8b5dcee6ab95aa4f88ddd64a26838468" ns2:_="" ns3:_="">
    <xsd:import namespace="2be9e012-9b43-421e-839d-317be4396e06"/>
    <xsd:import namespace="091dbc86-1664-4589-8931-712d4dc32e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Jahreszahl" minOccurs="0"/>
                <xsd:element ref="ns2:Owne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e9e012-9b43-421e-839d-317be4396e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692f9ec-f1f5-48a3-9dc7-90d3f66cef2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Jahreszahl" ma:index="18" nillable="true" ma:displayName="Jahr" ma:description="Jahr" ma:format="Dropdown" ma:internalName="Jahreszahl" ma:percentage="FALSE">
      <xsd:simpleType>
        <xsd:restriction base="dms:Number"/>
      </xsd:simpleType>
    </xsd:element>
    <xsd:element name="Owner" ma:index="19" nillable="true" ma:displayName="Owner" ma:format="Dropdown" ma:internalName="Owner">
      <xsd:simpleType>
        <xsd:restriction base="dms:Text">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1dbc86-1664-4589-8931-712d4dc32ec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0447e0d-264c-4297-9ecd-a0b441b0116b}" ma:internalName="TaxCatchAll" ma:showField="CatchAllData" ma:web="091dbc86-1664-4589-8931-712d4dc32e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C76BF5-EA4B-4908-8195-4D31BEC530C0}">
  <ds:schemaRefs>
    <ds:schemaRef ds:uri="http://schemas.microsoft.com/office/2006/metadata/properties"/>
    <ds:schemaRef ds:uri="http://schemas.microsoft.com/office/infopath/2007/PartnerControls"/>
    <ds:schemaRef ds:uri="2be9e012-9b43-421e-839d-317be4396e06"/>
    <ds:schemaRef ds:uri="091dbc86-1664-4589-8931-712d4dc32ec4"/>
  </ds:schemaRefs>
</ds:datastoreItem>
</file>

<file path=customXml/itemProps2.xml><?xml version="1.0" encoding="utf-8"?>
<ds:datastoreItem xmlns:ds="http://schemas.openxmlformats.org/officeDocument/2006/customXml" ds:itemID="{85A435A6-D4BB-4D41-BDEA-AC5F43F0E285}"/>
</file>

<file path=customXml/itemProps3.xml><?xml version="1.0" encoding="utf-8"?>
<ds:datastoreItem xmlns:ds="http://schemas.openxmlformats.org/officeDocument/2006/customXml" ds:itemID="{FD2D2943-66AB-4D6A-BFF0-606CB6292F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696</Words>
  <Characters>4153</Characters>
  <Application>Microsoft Office Word</Application>
  <DocSecurity>0</DocSecurity>
  <Lines>125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Scanner GmbH Künzelsau</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Katrin.Lindner@de.ebmpapst.com</dc:creator>
  <cp:lastModifiedBy>Schittenhelm, Corinna</cp:lastModifiedBy>
  <cp:revision>2</cp:revision>
  <cp:lastPrinted>2018-07-19T13:57:00Z</cp:lastPrinted>
  <dcterms:created xsi:type="dcterms:W3CDTF">2026-05-20T11:47:00Z</dcterms:created>
  <dcterms:modified xsi:type="dcterms:W3CDTF">2026-05-20T11:47:00Z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#000000,10,Calibri</vt:lpwstr>
  </property>
  <property fmtid="{D5CDD505-2E9C-101B-9397-08002B2CF9AE}" pid="4" name="ClassificationContentMarkingHeaderText">
    <vt:lpwstr>INTERNAL DOCUMENT - should not be shared with third parties without explicit permission.</vt:lpwstr>
  </property>
  <property fmtid="{D5CDD505-2E9C-101B-9397-08002B2CF9AE}" pid="5" name="MSIP_Label_8ed99a2d-b0e3-4d5f-8ec7-7f3a24be7240_Enabled">
    <vt:lpwstr>true</vt:lpwstr>
  </property>
  <property fmtid="{D5CDD505-2E9C-101B-9397-08002B2CF9AE}" pid="6" name="MSIP_Label_8ed99a2d-b0e3-4d5f-8ec7-7f3a24be7240_SetDate">
    <vt:lpwstr>2026-02-18T10:23:53Z</vt:lpwstr>
  </property>
  <property fmtid="{D5CDD505-2E9C-101B-9397-08002B2CF9AE}" pid="7" name="MSIP_Label_8ed99a2d-b0e3-4d5f-8ec7-7f3a24be7240_Method">
    <vt:lpwstr>Standard</vt:lpwstr>
  </property>
  <property fmtid="{D5CDD505-2E9C-101B-9397-08002B2CF9AE}" pid="8" name="MSIP_Label_8ed99a2d-b0e3-4d5f-8ec7-7f3a24be7240_Name">
    <vt:lpwstr>Internal</vt:lpwstr>
  </property>
  <property fmtid="{D5CDD505-2E9C-101B-9397-08002B2CF9AE}" pid="9" name="MSIP_Label_8ed99a2d-b0e3-4d5f-8ec7-7f3a24be7240_SiteId">
    <vt:lpwstr>e83c9344-926a-407e-bd67-78bfd5a22a83</vt:lpwstr>
  </property>
  <property fmtid="{D5CDD505-2E9C-101B-9397-08002B2CF9AE}" pid="10" name="MSIP_Label_8ed99a2d-b0e3-4d5f-8ec7-7f3a24be7240_ActionId">
    <vt:lpwstr>a72ca28c-79f8-40a4-a335-751d1c19b4d0</vt:lpwstr>
  </property>
  <property fmtid="{D5CDD505-2E9C-101B-9397-08002B2CF9AE}" pid="11" name="MSIP_Label_8ed99a2d-b0e3-4d5f-8ec7-7f3a24be7240_ContentBits">
    <vt:lpwstr>1</vt:lpwstr>
  </property>
  <property fmtid="{D5CDD505-2E9C-101B-9397-08002B2CF9AE}" pid="12" name="ContentTypeId">
    <vt:lpwstr>0x0101006E936159BF283948B20532070B09FD91</vt:lpwstr>
  </property>
  <property fmtid="{D5CDD505-2E9C-101B-9397-08002B2CF9AE}" pid="13" name="MediaServiceImageTags">
    <vt:lpwstr/>
  </property>
</Properties>
</file>