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F47D9" w14:textId="609D049D" w:rsidR="0095557D" w:rsidRPr="00E02842" w:rsidRDefault="00E02842" w:rsidP="0095557D">
      <w:pPr>
        <w:pStyle w:val="Default"/>
        <w:jc w:val="both"/>
        <w:rPr>
          <w:b/>
          <w:bCs/>
          <w:sz w:val="21"/>
          <w:szCs w:val="21"/>
        </w:rPr>
      </w:pPr>
      <w:r w:rsidRPr="001816C2">
        <w:rPr>
          <w:b/>
          <w:bCs/>
          <w:sz w:val="21"/>
          <w:szCs w:val="21"/>
        </w:rPr>
        <w:t xml:space="preserve">Unter dem </w:t>
      </w:r>
      <w:r w:rsidRPr="001816C2">
        <w:rPr>
          <w:b/>
          <w:bCs/>
          <w:color w:val="auto"/>
          <w:sz w:val="21"/>
          <w:szCs w:val="21"/>
        </w:rPr>
        <w:t>Motto „</w:t>
      </w:r>
      <w:r w:rsidRPr="001816C2">
        <w:rPr>
          <w:b/>
          <w:color w:val="auto"/>
          <w:sz w:val="21"/>
          <w:szCs w:val="21"/>
          <w:shd w:val="clear" w:color="auto" w:fill="FFFFFF"/>
        </w:rPr>
        <w:t xml:space="preserve">Leading Air Technology into the next era“ präsentiert </w:t>
      </w:r>
      <w:r w:rsidRPr="001816C2">
        <w:rPr>
          <w:b/>
          <w:bCs/>
          <w:sz w:val="21"/>
          <w:szCs w:val="21"/>
        </w:rPr>
        <w:t>ebm-papst</w:t>
      </w:r>
      <w:r w:rsidR="0095557D" w:rsidRPr="001816C2">
        <w:rPr>
          <w:b/>
          <w:bCs/>
          <w:sz w:val="21"/>
          <w:szCs w:val="21"/>
        </w:rPr>
        <w:t xml:space="preserve"> auf Stand </w:t>
      </w:r>
      <w:r w:rsidR="003832F0" w:rsidRPr="001816C2">
        <w:rPr>
          <w:b/>
          <w:bCs/>
          <w:sz w:val="21"/>
          <w:szCs w:val="21"/>
        </w:rPr>
        <w:t>341</w:t>
      </w:r>
      <w:r w:rsidR="0095557D" w:rsidRPr="001816C2">
        <w:rPr>
          <w:b/>
          <w:bCs/>
          <w:sz w:val="21"/>
          <w:szCs w:val="21"/>
        </w:rPr>
        <w:t xml:space="preserve"> in Halle 4A </w:t>
      </w:r>
      <w:r w:rsidRPr="001816C2">
        <w:rPr>
          <w:b/>
          <w:bCs/>
          <w:sz w:val="21"/>
          <w:szCs w:val="21"/>
        </w:rPr>
        <w:t xml:space="preserve">auf </w:t>
      </w:r>
      <w:r w:rsidR="0095557D" w:rsidRPr="001816C2">
        <w:rPr>
          <w:b/>
          <w:bCs/>
          <w:sz w:val="21"/>
          <w:szCs w:val="21"/>
        </w:rPr>
        <w:t>der Chillventa (</w:t>
      </w:r>
      <w:r w:rsidR="003832F0" w:rsidRPr="001816C2">
        <w:rPr>
          <w:b/>
          <w:bCs/>
          <w:sz w:val="21"/>
          <w:szCs w:val="21"/>
        </w:rPr>
        <w:t>08.-10.10.2024</w:t>
      </w:r>
      <w:r w:rsidR="0095557D" w:rsidRPr="001816C2">
        <w:rPr>
          <w:b/>
          <w:bCs/>
          <w:sz w:val="21"/>
          <w:szCs w:val="21"/>
        </w:rPr>
        <w:t xml:space="preserve">, Nürnberg) </w:t>
      </w:r>
      <w:r w:rsidRPr="001816C2">
        <w:rPr>
          <w:b/>
          <w:bCs/>
          <w:sz w:val="21"/>
          <w:szCs w:val="21"/>
        </w:rPr>
        <w:t xml:space="preserve">seine </w:t>
      </w:r>
      <w:r w:rsidR="0095557D" w:rsidRPr="001816C2">
        <w:rPr>
          <w:b/>
          <w:bCs/>
          <w:sz w:val="21"/>
          <w:szCs w:val="21"/>
        </w:rPr>
        <w:t>neu</w:t>
      </w:r>
      <w:r w:rsidRPr="001816C2">
        <w:rPr>
          <w:b/>
          <w:bCs/>
          <w:sz w:val="21"/>
          <w:szCs w:val="21"/>
        </w:rPr>
        <w:t>e</w:t>
      </w:r>
      <w:r w:rsidR="0095557D" w:rsidRPr="001816C2">
        <w:rPr>
          <w:b/>
          <w:bCs/>
          <w:sz w:val="21"/>
          <w:szCs w:val="21"/>
        </w:rPr>
        <w:t>ste</w:t>
      </w:r>
      <w:r w:rsidRPr="001816C2">
        <w:rPr>
          <w:b/>
          <w:bCs/>
          <w:sz w:val="21"/>
          <w:szCs w:val="21"/>
        </w:rPr>
        <w:t>n</w:t>
      </w:r>
      <w:r w:rsidR="0095557D" w:rsidRPr="001816C2">
        <w:rPr>
          <w:b/>
          <w:bCs/>
          <w:sz w:val="21"/>
          <w:szCs w:val="21"/>
        </w:rPr>
        <w:t xml:space="preserve"> Entwicklungen </w:t>
      </w:r>
      <w:r w:rsidRPr="001816C2">
        <w:rPr>
          <w:b/>
          <w:bCs/>
          <w:sz w:val="21"/>
          <w:szCs w:val="21"/>
        </w:rPr>
        <w:t>für die Luft-, Klima</w:t>
      </w:r>
      <w:r w:rsidR="0095557D" w:rsidRPr="001816C2">
        <w:rPr>
          <w:b/>
          <w:bCs/>
          <w:sz w:val="21"/>
          <w:szCs w:val="21"/>
        </w:rPr>
        <w:t xml:space="preserve">- und </w:t>
      </w:r>
      <w:r w:rsidRPr="001816C2">
        <w:rPr>
          <w:b/>
          <w:bCs/>
          <w:sz w:val="21"/>
          <w:szCs w:val="21"/>
        </w:rPr>
        <w:t>Kälte</w:t>
      </w:r>
      <w:r w:rsidR="0095557D" w:rsidRPr="001816C2">
        <w:rPr>
          <w:b/>
          <w:bCs/>
          <w:sz w:val="21"/>
          <w:szCs w:val="21"/>
        </w:rPr>
        <w:t xml:space="preserve">technik </w:t>
      </w:r>
      <w:r w:rsidRPr="001816C2">
        <w:rPr>
          <w:b/>
          <w:bCs/>
          <w:sz w:val="21"/>
          <w:szCs w:val="21"/>
        </w:rPr>
        <w:t>sowie</w:t>
      </w:r>
      <w:r w:rsidR="0095557D" w:rsidRPr="001816C2">
        <w:rPr>
          <w:b/>
          <w:bCs/>
          <w:sz w:val="21"/>
          <w:szCs w:val="21"/>
        </w:rPr>
        <w:t xml:space="preserve"> Wärmepumpentechnologie</w:t>
      </w:r>
      <w:r w:rsidR="0095557D" w:rsidRPr="00E02842">
        <w:rPr>
          <w:b/>
          <w:bCs/>
          <w:sz w:val="21"/>
          <w:szCs w:val="21"/>
        </w:rPr>
        <w:t>.</w:t>
      </w:r>
    </w:p>
    <w:p w14:paraId="1AEEC077" w14:textId="11FBB1AB" w:rsidR="0095557D" w:rsidRDefault="0095557D" w:rsidP="0095557D">
      <w:pPr>
        <w:pStyle w:val="Default"/>
        <w:jc w:val="both"/>
        <w:rPr>
          <w:b/>
          <w:bCs/>
          <w:sz w:val="21"/>
          <w:szCs w:val="21"/>
        </w:rPr>
      </w:pPr>
    </w:p>
    <w:p w14:paraId="1B88C8DD" w14:textId="77777777" w:rsidR="00F4480D" w:rsidRPr="00482AF2" w:rsidRDefault="00F4480D" w:rsidP="00F4480D">
      <w:pPr>
        <w:pStyle w:val="Default"/>
        <w:jc w:val="both"/>
        <w:rPr>
          <w:b/>
          <w:bCs/>
          <w:color w:val="auto"/>
          <w:sz w:val="21"/>
          <w:szCs w:val="21"/>
        </w:rPr>
      </w:pPr>
      <w:r w:rsidRPr="00482AF2">
        <w:rPr>
          <w:b/>
          <w:bCs/>
          <w:color w:val="auto"/>
          <w:sz w:val="21"/>
          <w:szCs w:val="21"/>
        </w:rPr>
        <w:t>Digitale Lösungen erzeugen Mehrwert</w:t>
      </w:r>
    </w:p>
    <w:p w14:paraId="698E79C2" w14:textId="675B0D69" w:rsidR="00F4480D" w:rsidRPr="005477C7" w:rsidRDefault="00F4480D" w:rsidP="00F4480D">
      <w:pPr>
        <w:pStyle w:val="Default"/>
        <w:jc w:val="both"/>
        <w:rPr>
          <w:bCs/>
          <w:color w:val="auto"/>
          <w:sz w:val="21"/>
          <w:szCs w:val="21"/>
        </w:rPr>
      </w:pPr>
      <w:r w:rsidRPr="005477C7">
        <w:rPr>
          <w:bCs/>
          <w:color w:val="auto"/>
          <w:sz w:val="21"/>
          <w:szCs w:val="21"/>
        </w:rPr>
        <w:t xml:space="preserve">Ein besonderer Fokus liegt dabei auf digitalen Lösungen und dem datengenerierten </w:t>
      </w:r>
      <w:r w:rsidRPr="00B853DC">
        <w:rPr>
          <w:bCs/>
          <w:color w:val="auto"/>
          <w:sz w:val="21"/>
          <w:szCs w:val="21"/>
        </w:rPr>
        <w:t xml:space="preserve">Mehrwert </w:t>
      </w:r>
      <w:r w:rsidR="00A83F76">
        <w:rPr>
          <w:bCs/>
          <w:color w:val="auto"/>
          <w:sz w:val="21"/>
          <w:szCs w:val="21"/>
        </w:rPr>
        <w:t>der</w:t>
      </w:r>
      <w:r w:rsidRPr="00B853DC">
        <w:rPr>
          <w:bCs/>
          <w:color w:val="auto"/>
          <w:sz w:val="21"/>
          <w:szCs w:val="21"/>
        </w:rPr>
        <w:t xml:space="preserve"> </w:t>
      </w:r>
      <w:r w:rsidR="00A83F76">
        <w:rPr>
          <w:bCs/>
          <w:color w:val="auto"/>
          <w:sz w:val="21"/>
          <w:szCs w:val="21"/>
        </w:rPr>
        <w:t>Lösungen</w:t>
      </w:r>
      <w:r w:rsidRPr="00B853DC">
        <w:rPr>
          <w:bCs/>
          <w:color w:val="auto"/>
          <w:sz w:val="21"/>
          <w:szCs w:val="21"/>
        </w:rPr>
        <w:t xml:space="preserve">. Im Mittelpunkt stehen die drei digitalen Services </w:t>
      </w:r>
      <w:r w:rsidR="0019396C" w:rsidRPr="00B853DC">
        <w:rPr>
          <w:bCs/>
          <w:color w:val="auto"/>
          <w:sz w:val="21"/>
          <w:szCs w:val="21"/>
        </w:rPr>
        <w:t>"Demand-Controlled Ventilation</w:t>
      </w:r>
      <w:r w:rsidR="0019396C">
        <w:rPr>
          <w:bCs/>
          <w:color w:val="auto"/>
          <w:sz w:val="21"/>
          <w:szCs w:val="21"/>
        </w:rPr>
        <w:t xml:space="preserve"> (DCV)</w:t>
      </w:r>
      <w:r w:rsidR="0019396C" w:rsidRPr="00B853DC">
        <w:rPr>
          <w:bCs/>
          <w:color w:val="auto"/>
          <w:sz w:val="21"/>
          <w:szCs w:val="21"/>
        </w:rPr>
        <w:t>"</w:t>
      </w:r>
      <w:r w:rsidR="0019396C">
        <w:rPr>
          <w:bCs/>
          <w:color w:val="auto"/>
          <w:sz w:val="21"/>
          <w:szCs w:val="21"/>
        </w:rPr>
        <w:t xml:space="preserve">, </w:t>
      </w:r>
      <w:r w:rsidR="0019396C" w:rsidRPr="00B853DC">
        <w:rPr>
          <w:bCs/>
          <w:color w:val="auto"/>
          <w:sz w:val="21"/>
          <w:szCs w:val="21"/>
        </w:rPr>
        <w:t>"Vibration Analysis"</w:t>
      </w:r>
      <w:r w:rsidR="0019396C">
        <w:rPr>
          <w:bCs/>
          <w:color w:val="auto"/>
          <w:sz w:val="21"/>
          <w:szCs w:val="21"/>
        </w:rPr>
        <w:t xml:space="preserve"> und</w:t>
      </w:r>
      <w:r w:rsidR="0019396C" w:rsidRPr="00B853DC">
        <w:rPr>
          <w:bCs/>
          <w:color w:val="auto"/>
          <w:sz w:val="21"/>
          <w:szCs w:val="21"/>
        </w:rPr>
        <w:t xml:space="preserve"> </w:t>
      </w:r>
      <w:r w:rsidRPr="00B853DC">
        <w:rPr>
          <w:bCs/>
          <w:color w:val="auto"/>
          <w:sz w:val="21"/>
          <w:szCs w:val="21"/>
        </w:rPr>
        <w:t xml:space="preserve">"Heat Exchanger Clogging </w:t>
      </w:r>
      <w:r w:rsidR="00CC5107" w:rsidRPr="00B853DC">
        <w:rPr>
          <w:bCs/>
          <w:color w:val="auto"/>
          <w:sz w:val="21"/>
          <w:szCs w:val="21"/>
        </w:rPr>
        <w:t>Detection</w:t>
      </w:r>
      <w:r w:rsidRPr="00B853DC">
        <w:rPr>
          <w:bCs/>
          <w:color w:val="auto"/>
          <w:sz w:val="21"/>
          <w:szCs w:val="21"/>
        </w:rPr>
        <w:t>".</w:t>
      </w:r>
      <w:r w:rsidR="005477C7" w:rsidRPr="00B853DC">
        <w:rPr>
          <w:bCs/>
          <w:color w:val="auto"/>
          <w:sz w:val="21"/>
          <w:szCs w:val="21"/>
        </w:rPr>
        <w:t xml:space="preserve"> </w:t>
      </w:r>
      <w:r w:rsidR="0019396C" w:rsidRPr="005477C7">
        <w:rPr>
          <w:rFonts w:eastAsia="Times New Roman" w:cs="Times New Roman"/>
          <w:sz w:val="21"/>
          <w:szCs w:val="21"/>
        </w:rPr>
        <w:t>Bei der „Demand-Controlled Ventilation“ wird ein intelligenter, bedarfsgesteuerter Betrieb der EC-Ventilatoren realisiert. So können sie etwa an die Raumluftqualität oder das tatsächlich benötigte Luftvolumen angepasst werden.</w:t>
      </w:r>
      <w:r w:rsidR="0019396C" w:rsidRPr="0019396C">
        <w:rPr>
          <w:rFonts w:eastAsia="Times New Roman"/>
          <w:color w:val="auto"/>
          <w:sz w:val="21"/>
          <w:szCs w:val="21"/>
        </w:rPr>
        <w:t xml:space="preserve"> </w:t>
      </w:r>
      <w:r w:rsidR="005477C7" w:rsidRPr="005477C7">
        <w:rPr>
          <w:rFonts w:eastAsia="Times New Roman"/>
          <w:sz w:val="21"/>
          <w:szCs w:val="21"/>
        </w:rPr>
        <w:t xml:space="preserve">Der digitale Service „Vibration Analysis“ konzentriert sich auf die Diagnose von ungewünscht auftretenden Schwingungen bei Ventilatoren, um die Betriebssicherheit zu erhöhen. </w:t>
      </w:r>
      <w:r w:rsidR="0019396C" w:rsidRPr="00B853DC">
        <w:rPr>
          <w:rFonts w:eastAsia="Times New Roman"/>
          <w:color w:val="auto"/>
          <w:sz w:val="21"/>
          <w:szCs w:val="21"/>
        </w:rPr>
        <w:t xml:space="preserve">Bei der „Heat Exchanger Clogging Detection“ geht es um die Verschmutzungserkennung und vorausschauende Reinigung von Wärmetauschern, </w:t>
      </w:r>
      <w:r w:rsidR="0019396C" w:rsidRPr="00A83F76">
        <w:rPr>
          <w:rFonts w:eastAsia="Times New Roman"/>
          <w:color w:val="auto"/>
          <w:sz w:val="21"/>
          <w:szCs w:val="21"/>
        </w:rPr>
        <w:t xml:space="preserve">um ungeplante </w:t>
      </w:r>
      <w:r w:rsidR="0019396C" w:rsidRPr="005477C7">
        <w:rPr>
          <w:rFonts w:eastAsia="Times New Roman"/>
          <w:sz w:val="21"/>
          <w:szCs w:val="21"/>
        </w:rPr>
        <w:t>Ausfallzeiten zu verhindern.</w:t>
      </w:r>
    </w:p>
    <w:p w14:paraId="1B51FDFA" w14:textId="338914F2" w:rsidR="00F203B2" w:rsidRDefault="00F203B2" w:rsidP="005F2261">
      <w:pPr>
        <w:pStyle w:val="Default"/>
        <w:jc w:val="both"/>
        <w:rPr>
          <w:b/>
          <w:bCs/>
          <w:color w:val="FF0000"/>
          <w:sz w:val="21"/>
          <w:szCs w:val="21"/>
        </w:rPr>
      </w:pPr>
    </w:p>
    <w:p w14:paraId="3AFD41BE" w14:textId="6D9CB513" w:rsidR="000F184A" w:rsidRDefault="000F184A" w:rsidP="0095557D">
      <w:pPr>
        <w:pStyle w:val="Default"/>
        <w:jc w:val="both"/>
        <w:rPr>
          <w:b/>
          <w:bCs/>
          <w:sz w:val="21"/>
          <w:szCs w:val="21"/>
        </w:rPr>
      </w:pPr>
      <w:r>
        <w:rPr>
          <w:b/>
          <w:bCs/>
          <w:sz w:val="21"/>
          <w:szCs w:val="21"/>
        </w:rPr>
        <w:t>Leise Ventilatoren und Inverterelektroniken</w:t>
      </w:r>
    </w:p>
    <w:p w14:paraId="0558B656" w14:textId="255371F3" w:rsidR="00A67B1D" w:rsidRDefault="000F184A" w:rsidP="00FC64CA">
      <w:pPr>
        <w:pStyle w:val="Default"/>
        <w:jc w:val="both"/>
        <w:rPr>
          <w:bCs/>
          <w:sz w:val="21"/>
          <w:szCs w:val="21"/>
        </w:rPr>
      </w:pPr>
      <w:r>
        <w:rPr>
          <w:bCs/>
          <w:sz w:val="21"/>
          <w:szCs w:val="21"/>
        </w:rPr>
        <w:t>Mit den Axialventilatoren AxiTone und AxiEco Plug-</w:t>
      </w:r>
      <w:r w:rsidR="0070508B">
        <w:rPr>
          <w:bCs/>
          <w:sz w:val="21"/>
          <w:szCs w:val="21"/>
        </w:rPr>
        <w:t>i</w:t>
      </w:r>
      <w:r>
        <w:rPr>
          <w:bCs/>
          <w:sz w:val="21"/>
          <w:szCs w:val="21"/>
        </w:rPr>
        <w:t xml:space="preserve">n </w:t>
      </w:r>
      <w:r w:rsidR="00806300">
        <w:rPr>
          <w:bCs/>
          <w:sz w:val="21"/>
          <w:szCs w:val="21"/>
        </w:rPr>
        <w:t>entwickelte</w:t>
      </w:r>
      <w:r>
        <w:rPr>
          <w:bCs/>
          <w:sz w:val="21"/>
          <w:szCs w:val="21"/>
        </w:rPr>
        <w:t xml:space="preserve"> ebm-papst</w:t>
      </w:r>
      <w:r w:rsidR="006B2AC9">
        <w:rPr>
          <w:bCs/>
          <w:sz w:val="21"/>
          <w:szCs w:val="21"/>
        </w:rPr>
        <w:t xml:space="preserve"> </w:t>
      </w:r>
      <w:r>
        <w:rPr>
          <w:bCs/>
          <w:sz w:val="21"/>
          <w:szCs w:val="21"/>
        </w:rPr>
        <w:t>leistungsstarke und vor allem geräuscharme Ventilatoren</w:t>
      </w:r>
      <w:r w:rsidR="006B2AC9">
        <w:rPr>
          <w:bCs/>
          <w:sz w:val="21"/>
          <w:szCs w:val="21"/>
        </w:rPr>
        <w:t xml:space="preserve"> für </w:t>
      </w:r>
      <w:r w:rsidR="00FC64CA">
        <w:rPr>
          <w:bCs/>
          <w:sz w:val="21"/>
          <w:szCs w:val="21"/>
        </w:rPr>
        <w:t>Luft-Wasser Wärmepumpen</w:t>
      </w:r>
      <w:r w:rsidR="00806300">
        <w:rPr>
          <w:bCs/>
          <w:sz w:val="21"/>
          <w:szCs w:val="21"/>
        </w:rPr>
        <w:t>,</w:t>
      </w:r>
      <w:r w:rsidR="00A67B1D">
        <w:rPr>
          <w:bCs/>
          <w:sz w:val="21"/>
          <w:szCs w:val="21"/>
        </w:rPr>
        <w:t xml:space="preserve"> </w:t>
      </w:r>
      <w:r w:rsidR="00A67B1D" w:rsidRPr="0041479F">
        <w:rPr>
          <w:bCs/>
          <w:color w:val="auto"/>
          <w:sz w:val="21"/>
          <w:szCs w:val="21"/>
        </w:rPr>
        <w:t>die sich auch</w:t>
      </w:r>
      <w:r w:rsidRPr="0041479F">
        <w:rPr>
          <w:bCs/>
          <w:color w:val="auto"/>
          <w:sz w:val="21"/>
          <w:szCs w:val="21"/>
        </w:rPr>
        <w:t xml:space="preserve"> </w:t>
      </w:r>
      <w:r w:rsidR="006B2AC9" w:rsidRPr="0041479F">
        <w:rPr>
          <w:bCs/>
          <w:color w:val="auto"/>
          <w:sz w:val="21"/>
          <w:szCs w:val="21"/>
        </w:rPr>
        <w:t>für Applikationen mit brennbaren Kältemitteln</w:t>
      </w:r>
      <w:r w:rsidR="00A67B1D" w:rsidRPr="0041479F">
        <w:rPr>
          <w:bCs/>
          <w:color w:val="auto"/>
          <w:sz w:val="21"/>
          <w:szCs w:val="21"/>
        </w:rPr>
        <w:t xml:space="preserve"> eignen</w:t>
      </w:r>
      <w:r w:rsidR="006B2AC9" w:rsidRPr="0041479F">
        <w:rPr>
          <w:bCs/>
          <w:color w:val="auto"/>
          <w:sz w:val="21"/>
          <w:szCs w:val="21"/>
        </w:rPr>
        <w:t xml:space="preserve">. </w:t>
      </w:r>
      <w:bookmarkStart w:id="0" w:name="_Hlk172551459"/>
      <w:r w:rsidR="00FC64CA">
        <w:rPr>
          <w:bCs/>
          <w:sz w:val="21"/>
          <w:szCs w:val="21"/>
        </w:rPr>
        <w:t>Für das Wärm</w:t>
      </w:r>
      <w:r w:rsidR="00B47A81">
        <w:rPr>
          <w:bCs/>
          <w:sz w:val="21"/>
          <w:szCs w:val="21"/>
        </w:rPr>
        <w:t>e</w:t>
      </w:r>
      <w:r w:rsidR="00FC64CA">
        <w:rPr>
          <w:bCs/>
          <w:sz w:val="21"/>
          <w:szCs w:val="21"/>
        </w:rPr>
        <w:t>pumpen-Sicherheitskonzept</w:t>
      </w:r>
      <w:r w:rsidR="00806300">
        <w:rPr>
          <w:bCs/>
          <w:sz w:val="21"/>
          <w:szCs w:val="21"/>
        </w:rPr>
        <w:t xml:space="preserve"> </w:t>
      </w:r>
      <w:r w:rsidR="005D4FA3">
        <w:rPr>
          <w:bCs/>
          <w:sz w:val="21"/>
          <w:szCs w:val="21"/>
        </w:rPr>
        <w:t>bieten die Mulfinger</w:t>
      </w:r>
      <w:r w:rsidR="00806300">
        <w:rPr>
          <w:bCs/>
          <w:sz w:val="21"/>
          <w:szCs w:val="21"/>
        </w:rPr>
        <w:t xml:space="preserve"> zusätzlich passende Kompaktlüfter an, die im Falle</w:t>
      </w:r>
      <w:r w:rsidR="00806300">
        <w:rPr>
          <w:color w:val="FF0000"/>
          <w:sz w:val="21"/>
          <w:szCs w:val="21"/>
        </w:rPr>
        <w:t xml:space="preserve"> </w:t>
      </w:r>
      <w:r w:rsidR="00806300" w:rsidRPr="00FC64CA">
        <w:rPr>
          <w:color w:val="auto"/>
          <w:sz w:val="21"/>
          <w:szCs w:val="21"/>
        </w:rPr>
        <w:t>einer Leckage</w:t>
      </w:r>
      <w:r w:rsidR="003A35CF">
        <w:rPr>
          <w:color w:val="auto"/>
          <w:sz w:val="21"/>
          <w:szCs w:val="21"/>
        </w:rPr>
        <w:t xml:space="preserve"> im Kältemittelkreislauf</w:t>
      </w:r>
      <w:r w:rsidR="00806300" w:rsidRPr="00FC64CA">
        <w:rPr>
          <w:color w:val="auto"/>
          <w:sz w:val="21"/>
          <w:szCs w:val="21"/>
        </w:rPr>
        <w:t xml:space="preserve"> das Gehäuse </w:t>
      </w:r>
      <w:r w:rsidR="00420552">
        <w:rPr>
          <w:color w:val="auto"/>
          <w:sz w:val="21"/>
          <w:szCs w:val="21"/>
        </w:rPr>
        <w:t>be</w:t>
      </w:r>
      <w:r w:rsidR="00806300" w:rsidRPr="00FC64CA">
        <w:rPr>
          <w:color w:val="auto"/>
          <w:sz w:val="21"/>
          <w:szCs w:val="21"/>
        </w:rPr>
        <w:t xml:space="preserve">lüften und </w:t>
      </w:r>
      <w:r w:rsidR="00BA32BE">
        <w:rPr>
          <w:color w:val="auto"/>
          <w:sz w:val="21"/>
          <w:szCs w:val="21"/>
        </w:rPr>
        <w:t xml:space="preserve">so das Entstehen einer </w:t>
      </w:r>
      <w:r w:rsidR="003A35CF">
        <w:rPr>
          <w:color w:val="auto"/>
          <w:sz w:val="21"/>
          <w:szCs w:val="21"/>
        </w:rPr>
        <w:t>potentiell entzündlichen Atmosphäre verhindern</w:t>
      </w:r>
      <w:r w:rsidR="00806300" w:rsidRPr="00FC64CA">
        <w:rPr>
          <w:color w:val="auto"/>
          <w:sz w:val="21"/>
          <w:szCs w:val="21"/>
        </w:rPr>
        <w:t>.</w:t>
      </w:r>
      <w:r w:rsidR="00806300" w:rsidRPr="00FC64CA">
        <w:rPr>
          <w:bCs/>
          <w:color w:val="auto"/>
          <w:sz w:val="21"/>
          <w:szCs w:val="21"/>
        </w:rPr>
        <w:t xml:space="preserve"> </w:t>
      </w:r>
      <w:r w:rsidR="00FC64CA">
        <w:rPr>
          <w:bCs/>
          <w:color w:val="auto"/>
          <w:sz w:val="21"/>
          <w:szCs w:val="21"/>
        </w:rPr>
        <w:t xml:space="preserve">Ergänzend zu den Ventilatoren reduziert auch die neue Inverterelektronik die </w:t>
      </w:r>
      <w:r w:rsidR="00A67B1D" w:rsidRPr="00C26564">
        <w:rPr>
          <w:sz w:val="21"/>
          <w:szCs w:val="21"/>
        </w:rPr>
        <w:t xml:space="preserve">Geräuschentwicklung </w:t>
      </w:r>
      <w:r w:rsidR="00A763BD">
        <w:rPr>
          <w:sz w:val="21"/>
          <w:szCs w:val="21"/>
        </w:rPr>
        <w:t>signifikant</w:t>
      </w:r>
      <w:r w:rsidR="00FC64CA">
        <w:rPr>
          <w:sz w:val="21"/>
          <w:szCs w:val="21"/>
        </w:rPr>
        <w:t xml:space="preserve"> und erhöht</w:t>
      </w:r>
      <w:r w:rsidR="00A67B1D" w:rsidRPr="00C26564">
        <w:rPr>
          <w:sz w:val="21"/>
          <w:szCs w:val="21"/>
        </w:rPr>
        <w:t xml:space="preserve"> gleichzeitig die Effizienz</w:t>
      </w:r>
      <w:bookmarkEnd w:id="0"/>
      <w:r w:rsidR="00FC64CA">
        <w:rPr>
          <w:sz w:val="21"/>
          <w:szCs w:val="21"/>
        </w:rPr>
        <w:t>.</w:t>
      </w:r>
    </w:p>
    <w:p w14:paraId="3B74C03D" w14:textId="77777777" w:rsidR="00A67B1D" w:rsidRDefault="00A67B1D" w:rsidP="0095557D">
      <w:pPr>
        <w:pStyle w:val="Default"/>
        <w:jc w:val="both"/>
        <w:rPr>
          <w:bCs/>
          <w:sz w:val="21"/>
          <w:szCs w:val="21"/>
        </w:rPr>
      </w:pPr>
    </w:p>
    <w:p w14:paraId="0A603C93" w14:textId="1631F35C" w:rsidR="0095557D" w:rsidRDefault="00ED4CD6" w:rsidP="0095557D">
      <w:pPr>
        <w:pStyle w:val="NurText"/>
        <w:jc w:val="both"/>
        <w:rPr>
          <w:rFonts w:ascii="Arial" w:hAnsi="Arial"/>
          <w:sz w:val="21"/>
        </w:rPr>
      </w:pPr>
      <w:r>
        <w:rPr>
          <w:rFonts w:ascii="Arial" w:hAnsi="Arial"/>
          <w:b/>
          <w:bCs/>
          <w:sz w:val="21"/>
        </w:rPr>
        <w:t>Neue Verdichterplattform - h</w:t>
      </w:r>
      <w:r w:rsidR="0095557D" w:rsidRPr="00485176">
        <w:rPr>
          <w:rFonts w:ascii="Arial" w:hAnsi="Arial"/>
          <w:b/>
          <w:bCs/>
          <w:sz w:val="21"/>
        </w:rPr>
        <w:t>ohe Leistung bei kleinem Bauraum</w:t>
      </w:r>
      <w:r w:rsidR="0095557D" w:rsidRPr="28812074">
        <w:rPr>
          <w:rFonts w:ascii="Arial" w:hAnsi="Arial"/>
          <w:sz w:val="21"/>
        </w:rPr>
        <w:t xml:space="preserve"> </w:t>
      </w:r>
    </w:p>
    <w:p w14:paraId="57A3A061" w14:textId="5E4E329F" w:rsidR="0095557D" w:rsidRDefault="001816C2" w:rsidP="0095557D">
      <w:pPr>
        <w:pStyle w:val="NurText"/>
        <w:jc w:val="both"/>
        <w:rPr>
          <w:rFonts w:ascii="Arial" w:hAnsi="Arial"/>
          <w:sz w:val="21"/>
        </w:rPr>
      </w:pPr>
      <w:r>
        <w:rPr>
          <w:rFonts w:ascii="Arial" w:hAnsi="Arial"/>
          <w:sz w:val="21"/>
        </w:rPr>
        <w:t>Mit den</w:t>
      </w:r>
      <w:r w:rsidR="0095557D" w:rsidRPr="28812074">
        <w:rPr>
          <w:rFonts w:ascii="Arial" w:hAnsi="Arial"/>
          <w:sz w:val="21"/>
        </w:rPr>
        <w:t xml:space="preserve"> </w:t>
      </w:r>
      <w:r w:rsidR="005477C7">
        <w:rPr>
          <w:rFonts w:ascii="Arial" w:hAnsi="Arial"/>
          <w:sz w:val="21"/>
        </w:rPr>
        <w:t xml:space="preserve">HighSpeed </w:t>
      </w:r>
      <w:r w:rsidR="0095557D" w:rsidRPr="28812074">
        <w:rPr>
          <w:rFonts w:ascii="Arial" w:hAnsi="Arial"/>
          <w:sz w:val="21"/>
        </w:rPr>
        <w:t>Turboverdichter</w:t>
      </w:r>
      <w:r>
        <w:rPr>
          <w:rFonts w:ascii="Arial" w:hAnsi="Arial"/>
          <w:sz w:val="21"/>
        </w:rPr>
        <w:t>n</w:t>
      </w:r>
      <w:r w:rsidR="0095557D" w:rsidRPr="28812074">
        <w:rPr>
          <w:rFonts w:ascii="Arial" w:hAnsi="Arial"/>
          <w:sz w:val="21"/>
        </w:rPr>
        <w:t xml:space="preserve"> für unterschiedliche Luft- und Gasgemische</w:t>
      </w:r>
      <w:r>
        <w:rPr>
          <w:rFonts w:ascii="Arial" w:hAnsi="Arial"/>
          <w:sz w:val="21"/>
        </w:rPr>
        <w:t xml:space="preserve"> erweitert ebm-papst sein bestehendes Produktportfolio</w:t>
      </w:r>
      <w:r w:rsidR="0095557D">
        <w:rPr>
          <w:rFonts w:ascii="Arial" w:hAnsi="Arial"/>
          <w:sz w:val="21"/>
        </w:rPr>
        <w:t>.</w:t>
      </w:r>
      <w:r w:rsidR="00E644B5">
        <w:rPr>
          <w:rFonts w:ascii="Arial" w:hAnsi="Arial"/>
          <w:sz w:val="21"/>
        </w:rPr>
        <w:t xml:space="preserve"> </w:t>
      </w:r>
      <w:r w:rsidR="0095557D" w:rsidRPr="28812074">
        <w:rPr>
          <w:rFonts w:ascii="Arial" w:hAnsi="Arial"/>
          <w:sz w:val="21"/>
        </w:rPr>
        <w:t xml:space="preserve">Alle Komponenten vom Antriebsmotor über das Verdichterlaufrad bis hin zu den neu entwickelten ölfreien Hochdrehzahllagern sind anwendungsspezifisch aufeinander abgestimmt. Als </w:t>
      </w:r>
      <w:r w:rsidR="006B2AC9">
        <w:rPr>
          <w:rFonts w:ascii="Arial" w:hAnsi="Arial"/>
          <w:sz w:val="21"/>
        </w:rPr>
        <w:t xml:space="preserve">kompakte </w:t>
      </w:r>
      <w:r w:rsidR="0095557D" w:rsidRPr="28812074">
        <w:rPr>
          <w:rFonts w:ascii="Arial" w:hAnsi="Arial"/>
          <w:sz w:val="21"/>
        </w:rPr>
        <w:t xml:space="preserve">Plattformlösung konzipiert können individuelle Verdichter mit Leistungen von 1 bis 45 kW schnell aufgebaut und unterschiedliche Kältemittel, Luft- oder andere Gasgemische ölfrei </w:t>
      </w:r>
      <w:r w:rsidR="00A91CC7">
        <w:rPr>
          <w:rFonts w:ascii="Arial" w:hAnsi="Arial"/>
          <w:sz w:val="21"/>
        </w:rPr>
        <w:t xml:space="preserve">z. B. bei Wärmepumpen oder in der Kältetechnik </w:t>
      </w:r>
      <w:r w:rsidR="0095557D" w:rsidRPr="28812074">
        <w:rPr>
          <w:rFonts w:ascii="Arial" w:hAnsi="Arial"/>
          <w:sz w:val="21"/>
        </w:rPr>
        <w:t xml:space="preserve">verdichtet werden. </w:t>
      </w:r>
    </w:p>
    <w:p w14:paraId="57D4E350" w14:textId="1D216761" w:rsidR="00132952" w:rsidRDefault="00132952" w:rsidP="0095557D">
      <w:pPr>
        <w:pStyle w:val="NurText"/>
        <w:jc w:val="both"/>
        <w:rPr>
          <w:b/>
          <w:bCs/>
          <w:sz w:val="21"/>
        </w:rPr>
      </w:pPr>
    </w:p>
    <w:p w14:paraId="2587BC9F" w14:textId="2CCFBA9E" w:rsidR="00132952" w:rsidRPr="00146982" w:rsidRDefault="00132952" w:rsidP="0095557D">
      <w:pPr>
        <w:pStyle w:val="NurText"/>
        <w:jc w:val="both"/>
        <w:rPr>
          <w:rFonts w:ascii="Arial" w:hAnsi="Arial" w:cs="Arial"/>
          <w:b/>
          <w:bCs/>
          <w:sz w:val="21"/>
        </w:rPr>
      </w:pPr>
      <w:r w:rsidRPr="00146982">
        <w:rPr>
          <w:rFonts w:ascii="Arial" w:hAnsi="Arial" w:cs="Arial"/>
          <w:b/>
          <w:bCs/>
          <w:sz w:val="21"/>
        </w:rPr>
        <w:t>Aktiv</w:t>
      </w:r>
      <w:r w:rsidR="00420552">
        <w:rPr>
          <w:rFonts w:ascii="Arial" w:hAnsi="Arial" w:cs="Arial"/>
          <w:b/>
          <w:bCs/>
          <w:sz w:val="21"/>
        </w:rPr>
        <w:t>-</w:t>
      </w:r>
      <w:r w:rsidRPr="00146982">
        <w:rPr>
          <w:rFonts w:ascii="Arial" w:hAnsi="Arial" w:cs="Arial"/>
          <w:b/>
          <w:bCs/>
          <w:sz w:val="21"/>
        </w:rPr>
        <w:t xml:space="preserve">PFC </w:t>
      </w:r>
      <w:r w:rsidR="00146982">
        <w:rPr>
          <w:rFonts w:ascii="Arial" w:hAnsi="Arial" w:cs="Arial"/>
          <w:b/>
          <w:bCs/>
          <w:sz w:val="21"/>
        </w:rPr>
        <w:t>für Radial- und Axialventilatoren</w:t>
      </w:r>
    </w:p>
    <w:p w14:paraId="581F3DE2" w14:textId="2742FD68" w:rsidR="00146982" w:rsidRDefault="00146982" w:rsidP="009E25E7">
      <w:pPr>
        <w:autoSpaceDE w:val="0"/>
        <w:autoSpaceDN w:val="0"/>
        <w:adjustRightInd w:val="0"/>
        <w:jc w:val="both"/>
        <w:rPr>
          <w:rFonts w:eastAsiaTheme="minorEastAsia" w:cs="Arial"/>
          <w:sz w:val="21"/>
          <w:szCs w:val="21"/>
        </w:rPr>
      </w:pPr>
      <w:r w:rsidRPr="00146982">
        <w:rPr>
          <w:rFonts w:eastAsiaTheme="minorEastAsia" w:cs="Arial"/>
          <w:sz w:val="21"/>
          <w:szCs w:val="21"/>
        </w:rPr>
        <w:t>Bei größeren Kühlaufgaben, z. B. in Serverräumen, werden oft</w:t>
      </w:r>
      <w:r>
        <w:rPr>
          <w:rFonts w:eastAsiaTheme="minorEastAsia" w:cs="Arial"/>
          <w:sz w:val="21"/>
          <w:szCs w:val="21"/>
        </w:rPr>
        <w:t xml:space="preserve"> </w:t>
      </w:r>
      <w:r w:rsidRPr="00146982">
        <w:rPr>
          <w:rFonts w:eastAsiaTheme="minorEastAsia" w:cs="Arial"/>
          <w:sz w:val="21"/>
          <w:szCs w:val="21"/>
        </w:rPr>
        <w:t>FanGrid</w:t>
      </w:r>
      <w:r w:rsidR="00C92D8A">
        <w:rPr>
          <w:rFonts w:eastAsiaTheme="minorEastAsia" w:cs="Arial"/>
          <w:sz w:val="21"/>
          <w:szCs w:val="21"/>
        </w:rPr>
        <w:t>s</w:t>
      </w:r>
      <w:r w:rsidRPr="00146982">
        <w:rPr>
          <w:rFonts w:eastAsiaTheme="minorEastAsia" w:cs="Arial"/>
          <w:sz w:val="21"/>
          <w:szCs w:val="21"/>
        </w:rPr>
        <w:t xml:space="preserve"> eingesetzt, um die benötigte Kühlleistung zu erreichen.</w:t>
      </w:r>
      <w:r>
        <w:rPr>
          <w:rFonts w:eastAsiaTheme="minorEastAsia" w:cs="Arial"/>
          <w:sz w:val="21"/>
          <w:szCs w:val="21"/>
        </w:rPr>
        <w:t xml:space="preserve"> </w:t>
      </w:r>
      <w:r w:rsidRPr="00146982">
        <w:rPr>
          <w:rFonts w:eastAsiaTheme="minorEastAsia" w:cs="Arial"/>
          <w:sz w:val="21"/>
          <w:szCs w:val="21"/>
        </w:rPr>
        <w:t xml:space="preserve">Durch den </w:t>
      </w:r>
      <w:r>
        <w:rPr>
          <w:rFonts w:eastAsiaTheme="minorEastAsia" w:cs="Arial"/>
          <w:sz w:val="21"/>
          <w:szCs w:val="21"/>
        </w:rPr>
        <w:t>P</w:t>
      </w:r>
      <w:r w:rsidRPr="00146982">
        <w:rPr>
          <w:rFonts w:eastAsiaTheme="minorEastAsia" w:cs="Arial"/>
          <w:sz w:val="21"/>
          <w:szCs w:val="21"/>
        </w:rPr>
        <w:t>arallelbetrieb mehrerer EC-Ventilatoren können allerdings</w:t>
      </w:r>
      <w:r>
        <w:rPr>
          <w:rFonts w:eastAsiaTheme="minorEastAsia" w:cs="Arial"/>
          <w:sz w:val="21"/>
          <w:szCs w:val="21"/>
        </w:rPr>
        <w:t xml:space="preserve"> </w:t>
      </w:r>
      <w:r w:rsidRPr="00146982">
        <w:rPr>
          <w:rFonts w:eastAsiaTheme="minorEastAsia" w:cs="Arial"/>
          <w:sz w:val="21"/>
          <w:szCs w:val="21"/>
        </w:rPr>
        <w:t>schnell die zulässigen Oberwellengrenzwerte überschritten</w:t>
      </w:r>
      <w:r>
        <w:rPr>
          <w:rFonts w:eastAsiaTheme="minorEastAsia" w:cs="Arial"/>
          <w:sz w:val="21"/>
          <w:szCs w:val="21"/>
        </w:rPr>
        <w:t xml:space="preserve"> </w:t>
      </w:r>
      <w:r w:rsidRPr="00146982">
        <w:rPr>
          <w:rFonts w:eastAsiaTheme="minorEastAsia" w:cs="Arial"/>
          <w:sz w:val="21"/>
          <w:szCs w:val="21"/>
        </w:rPr>
        <w:t xml:space="preserve">werden. </w:t>
      </w:r>
      <w:r w:rsidR="00B47A81">
        <w:rPr>
          <w:rFonts w:eastAsiaTheme="minorEastAsia" w:cs="Arial"/>
          <w:sz w:val="21"/>
          <w:szCs w:val="21"/>
        </w:rPr>
        <w:t xml:space="preserve">Dafür </w:t>
      </w:r>
      <w:r w:rsidRPr="00146982">
        <w:rPr>
          <w:rFonts w:eastAsiaTheme="minorEastAsia" w:cs="Arial"/>
          <w:sz w:val="21"/>
          <w:szCs w:val="21"/>
        </w:rPr>
        <w:t>hat ebm</w:t>
      </w:r>
      <w:r w:rsidR="00B47A81">
        <w:rPr>
          <w:rFonts w:eastAsiaTheme="minorEastAsia" w:cs="Arial"/>
          <w:sz w:val="21"/>
          <w:szCs w:val="21"/>
        </w:rPr>
        <w:noBreakHyphen/>
      </w:r>
      <w:r w:rsidRPr="00146982">
        <w:rPr>
          <w:rFonts w:eastAsiaTheme="minorEastAsia" w:cs="Arial"/>
          <w:sz w:val="21"/>
          <w:szCs w:val="21"/>
        </w:rPr>
        <w:t>papst eine Lösung</w:t>
      </w:r>
      <w:r>
        <w:rPr>
          <w:rFonts w:eastAsiaTheme="minorEastAsia" w:cs="Arial"/>
          <w:sz w:val="21"/>
          <w:szCs w:val="21"/>
        </w:rPr>
        <w:t xml:space="preserve"> </w:t>
      </w:r>
      <w:r w:rsidRPr="00146982">
        <w:rPr>
          <w:rFonts w:eastAsiaTheme="minorEastAsia" w:cs="Arial"/>
          <w:sz w:val="21"/>
          <w:szCs w:val="21"/>
        </w:rPr>
        <w:t>entwickelt, bei der der Strom</w:t>
      </w:r>
      <w:r>
        <w:rPr>
          <w:rFonts w:eastAsiaTheme="minorEastAsia" w:cs="Arial"/>
          <w:sz w:val="21"/>
          <w:szCs w:val="21"/>
        </w:rPr>
        <w:t>o</w:t>
      </w:r>
      <w:r w:rsidRPr="00146982">
        <w:rPr>
          <w:rFonts w:eastAsiaTheme="minorEastAsia" w:cs="Arial"/>
          <w:sz w:val="21"/>
          <w:szCs w:val="21"/>
        </w:rPr>
        <w:t>berwellenfilter bereits integriert ist: die Aktiv</w:t>
      </w:r>
      <w:r w:rsidR="00420552">
        <w:rPr>
          <w:rFonts w:eastAsiaTheme="minorEastAsia" w:cs="Arial"/>
          <w:sz w:val="21"/>
          <w:szCs w:val="21"/>
        </w:rPr>
        <w:t>-</w:t>
      </w:r>
      <w:r w:rsidRPr="00146982">
        <w:rPr>
          <w:rFonts w:eastAsiaTheme="minorEastAsia" w:cs="Arial"/>
          <w:sz w:val="21"/>
          <w:szCs w:val="21"/>
        </w:rPr>
        <w:t>PFC (Power Factor Correction</w:t>
      </w:r>
      <w:r w:rsidR="00B47A81">
        <w:rPr>
          <w:rFonts w:eastAsiaTheme="minorEastAsia" w:cs="Arial"/>
          <w:sz w:val="21"/>
          <w:szCs w:val="21"/>
        </w:rPr>
        <w:t xml:space="preserve"> - </w:t>
      </w:r>
      <w:r w:rsidR="00B47A81">
        <w:rPr>
          <w:rFonts w:eastAsiaTheme="minorEastAsia" w:cs="Arial"/>
          <w:sz w:val="21"/>
          <w:szCs w:val="21"/>
        </w:rPr>
        <w:lastRenderedPageBreak/>
        <w:t>Leistungsfaktorkorrektur</w:t>
      </w:r>
      <w:r w:rsidRPr="00146982">
        <w:rPr>
          <w:rFonts w:eastAsiaTheme="minorEastAsia" w:cs="Arial"/>
          <w:sz w:val="21"/>
          <w:szCs w:val="21"/>
        </w:rPr>
        <w:t>)</w:t>
      </w:r>
      <w:r w:rsidR="00B47A81">
        <w:rPr>
          <w:rFonts w:eastAsiaTheme="minorEastAsia" w:cs="Arial"/>
          <w:sz w:val="21"/>
          <w:szCs w:val="21"/>
        </w:rPr>
        <w:t>.</w:t>
      </w:r>
      <w:r w:rsidRPr="00146982">
        <w:rPr>
          <w:rFonts w:eastAsiaTheme="minorEastAsia" w:cs="Arial"/>
          <w:sz w:val="21"/>
          <w:szCs w:val="21"/>
        </w:rPr>
        <w:t xml:space="preserve"> </w:t>
      </w:r>
      <w:r>
        <w:rPr>
          <w:rFonts w:eastAsiaTheme="minorEastAsia" w:cs="Arial"/>
          <w:sz w:val="21"/>
          <w:szCs w:val="21"/>
        </w:rPr>
        <w:t xml:space="preserve">Diese </w:t>
      </w:r>
      <w:r w:rsidRPr="00146982">
        <w:rPr>
          <w:rFonts w:eastAsiaTheme="minorEastAsia" w:cs="Arial"/>
          <w:sz w:val="21"/>
          <w:szCs w:val="21"/>
        </w:rPr>
        <w:t>3-Phasen-Elektronik mit Aktiv</w:t>
      </w:r>
      <w:r w:rsidR="00420552">
        <w:rPr>
          <w:rFonts w:eastAsiaTheme="minorEastAsia" w:cs="Arial"/>
          <w:sz w:val="21"/>
          <w:szCs w:val="21"/>
        </w:rPr>
        <w:t>-</w:t>
      </w:r>
      <w:r w:rsidRPr="00146982">
        <w:rPr>
          <w:rFonts w:eastAsiaTheme="minorEastAsia" w:cs="Arial"/>
          <w:sz w:val="21"/>
          <w:szCs w:val="21"/>
        </w:rPr>
        <w:t>PFC kommt in</w:t>
      </w:r>
      <w:r>
        <w:rPr>
          <w:rFonts w:eastAsiaTheme="minorEastAsia" w:cs="Arial"/>
          <w:sz w:val="21"/>
          <w:szCs w:val="21"/>
        </w:rPr>
        <w:t xml:space="preserve"> </w:t>
      </w:r>
      <w:r w:rsidRPr="00146982">
        <w:rPr>
          <w:rFonts w:eastAsiaTheme="minorEastAsia" w:cs="Arial"/>
          <w:sz w:val="21"/>
          <w:szCs w:val="21"/>
        </w:rPr>
        <w:t>den EC-Radialbaureihen RadiCal</w:t>
      </w:r>
      <w:r>
        <w:rPr>
          <w:rFonts w:eastAsiaTheme="minorEastAsia" w:cs="Arial"/>
          <w:sz w:val="21"/>
          <w:szCs w:val="21"/>
        </w:rPr>
        <w:t>,</w:t>
      </w:r>
      <w:r w:rsidRPr="00146982">
        <w:rPr>
          <w:rFonts w:eastAsiaTheme="minorEastAsia" w:cs="Arial"/>
          <w:sz w:val="21"/>
          <w:szCs w:val="21"/>
        </w:rPr>
        <w:t xml:space="preserve"> RadiPac </w:t>
      </w:r>
      <w:r w:rsidR="00166BFA">
        <w:rPr>
          <w:rFonts w:eastAsiaTheme="minorEastAsia" w:cs="Arial"/>
          <w:sz w:val="21"/>
          <w:szCs w:val="21"/>
        </w:rPr>
        <w:t>aber</w:t>
      </w:r>
      <w:r>
        <w:rPr>
          <w:rFonts w:eastAsiaTheme="minorEastAsia" w:cs="Arial"/>
          <w:sz w:val="21"/>
          <w:szCs w:val="21"/>
        </w:rPr>
        <w:t xml:space="preserve"> auch bei den EC-Axialventilatoren </w:t>
      </w:r>
      <w:r w:rsidR="00166BFA">
        <w:rPr>
          <w:rFonts w:eastAsiaTheme="minorEastAsia" w:cs="Arial"/>
          <w:sz w:val="21"/>
          <w:szCs w:val="21"/>
        </w:rPr>
        <w:t xml:space="preserve">wie z. B. den </w:t>
      </w:r>
      <w:r>
        <w:rPr>
          <w:rFonts w:eastAsiaTheme="minorEastAsia" w:cs="Arial"/>
          <w:sz w:val="21"/>
          <w:szCs w:val="21"/>
        </w:rPr>
        <w:t xml:space="preserve">AxiBlade </w:t>
      </w:r>
      <w:r w:rsidRPr="00146982">
        <w:rPr>
          <w:rFonts w:eastAsiaTheme="minorEastAsia" w:cs="Arial"/>
          <w:sz w:val="21"/>
          <w:szCs w:val="21"/>
        </w:rPr>
        <w:t xml:space="preserve">zum Einsatz. </w:t>
      </w:r>
      <w:r w:rsidR="00CA0D5D">
        <w:rPr>
          <w:rFonts w:eastAsiaTheme="minorEastAsia" w:cs="Arial"/>
          <w:sz w:val="21"/>
          <w:szCs w:val="21"/>
        </w:rPr>
        <w:t>So können</w:t>
      </w:r>
      <w:r w:rsidRPr="00146982">
        <w:rPr>
          <w:rFonts w:eastAsiaTheme="minorEastAsia" w:cs="Arial"/>
          <w:sz w:val="21"/>
          <w:szCs w:val="21"/>
        </w:rPr>
        <w:t xml:space="preserve"> Stromspitzen um bis zu 50 % reduziert</w:t>
      </w:r>
      <w:r w:rsidR="00850869">
        <w:rPr>
          <w:rFonts w:eastAsiaTheme="minorEastAsia" w:cs="Arial"/>
          <w:sz w:val="21"/>
          <w:szCs w:val="21"/>
        </w:rPr>
        <w:t xml:space="preserve"> werde</w:t>
      </w:r>
      <w:r w:rsidR="00420552">
        <w:rPr>
          <w:rFonts w:eastAsiaTheme="minorEastAsia" w:cs="Arial"/>
          <w:sz w:val="21"/>
          <w:szCs w:val="21"/>
        </w:rPr>
        <w:t>n, was zu einer Einsparung bei den Infrastrukturkomponenten führt.</w:t>
      </w:r>
    </w:p>
    <w:p w14:paraId="2AAC4483" w14:textId="77777777" w:rsidR="0095557D" w:rsidRPr="0095557D" w:rsidRDefault="0095557D" w:rsidP="0095557D">
      <w:pPr>
        <w:pStyle w:val="Default"/>
        <w:jc w:val="both"/>
        <w:rPr>
          <w:b/>
          <w:bCs/>
          <w:sz w:val="21"/>
          <w:szCs w:val="21"/>
        </w:rPr>
      </w:pPr>
    </w:p>
    <w:p w14:paraId="22E5071C" w14:textId="03AAA156" w:rsidR="0095557D" w:rsidRPr="0095557D" w:rsidRDefault="0095557D" w:rsidP="0095557D">
      <w:pPr>
        <w:jc w:val="both"/>
        <w:rPr>
          <w:b/>
          <w:sz w:val="21"/>
          <w:szCs w:val="21"/>
        </w:rPr>
      </w:pPr>
      <w:r w:rsidRPr="0095557D">
        <w:rPr>
          <w:b/>
          <w:sz w:val="21"/>
          <w:szCs w:val="21"/>
        </w:rPr>
        <w:t>ebm-papst mit Expertenvortrag auf der Chillventa</w:t>
      </w:r>
    </w:p>
    <w:p w14:paraId="474E7631" w14:textId="1309649F" w:rsidR="0095557D" w:rsidRPr="005F2261" w:rsidRDefault="00D77A98" w:rsidP="0095557D">
      <w:pPr>
        <w:jc w:val="both"/>
        <w:rPr>
          <w:sz w:val="21"/>
          <w:szCs w:val="21"/>
        </w:rPr>
      </w:pPr>
      <w:r w:rsidRPr="00D77A98">
        <w:rPr>
          <w:sz w:val="21"/>
          <w:szCs w:val="21"/>
        </w:rPr>
        <w:t xml:space="preserve">Mit Blick auf zukünftige Effizienzanforderungen und </w:t>
      </w:r>
      <w:r w:rsidR="00A7080C">
        <w:rPr>
          <w:sz w:val="21"/>
          <w:szCs w:val="21"/>
        </w:rPr>
        <w:t xml:space="preserve">den </w:t>
      </w:r>
      <w:r w:rsidRPr="00D77A98">
        <w:rPr>
          <w:sz w:val="21"/>
          <w:szCs w:val="21"/>
        </w:rPr>
        <w:t>EU</w:t>
      </w:r>
      <w:r w:rsidR="00420552">
        <w:rPr>
          <w:sz w:val="21"/>
          <w:szCs w:val="21"/>
        </w:rPr>
        <w:t>-</w:t>
      </w:r>
      <w:r w:rsidRPr="00D77A98">
        <w:rPr>
          <w:sz w:val="21"/>
          <w:szCs w:val="21"/>
        </w:rPr>
        <w:t>Ziele</w:t>
      </w:r>
      <w:r w:rsidR="00A7080C">
        <w:rPr>
          <w:sz w:val="21"/>
          <w:szCs w:val="21"/>
        </w:rPr>
        <w:t>n</w:t>
      </w:r>
      <w:r w:rsidRPr="00D77A98">
        <w:rPr>
          <w:sz w:val="21"/>
          <w:szCs w:val="21"/>
        </w:rPr>
        <w:t xml:space="preserve"> spielen Ventilatoren eine immer wichtigere Rolle</w:t>
      </w:r>
      <w:r>
        <w:rPr>
          <w:sz w:val="21"/>
          <w:szCs w:val="21"/>
        </w:rPr>
        <w:t xml:space="preserve">. </w:t>
      </w:r>
      <w:r w:rsidR="0095557D" w:rsidRPr="00D77A98">
        <w:rPr>
          <w:sz w:val="21"/>
          <w:szCs w:val="21"/>
        </w:rPr>
        <w:t>Unter dem Titel „</w:t>
      </w:r>
      <w:r w:rsidR="009E25E7" w:rsidRPr="00D77A98">
        <w:rPr>
          <w:sz w:val="21"/>
          <w:szCs w:val="21"/>
        </w:rPr>
        <w:t xml:space="preserve">Ready for the future – the fan for </w:t>
      </w:r>
      <w:r w:rsidR="00420552">
        <w:rPr>
          <w:sz w:val="21"/>
          <w:szCs w:val="21"/>
        </w:rPr>
        <w:t>t</w:t>
      </w:r>
      <w:r w:rsidR="009E25E7" w:rsidRPr="00D77A98">
        <w:rPr>
          <w:sz w:val="21"/>
          <w:szCs w:val="21"/>
        </w:rPr>
        <w:t>he future</w:t>
      </w:r>
      <w:r w:rsidR="0095557D" w:rsidRPr="00D77A98">
        <w:rPr>
          <w:sz w:val="21"/>
          <w:szCs w:val="21"/>
        </w:rPr>
        <w:t xml:space="preserve">“ präsentiert Experte Patrick Stern </w:t>
      </w:r>
      <w:r>
        <w:rPr>
          <w:sz w:val="21"/>
          <w:szCs w:val="21"/>
        </w:rPr>
        <w:t xml:space="preserve">die </w:t>
      </w:r>
      <w:r w:rsidR="00A4603A">
        <w:rPr>
          <w:sz w:val="21"/>
          <w:szCs w:val="21"/>
        </w:rPr>
        <w:t xml:space="preserve">effizienten und druckstabilen </w:t>
      </w:r>
      <w:r>
        <w:rPr>
          <w:sz w:val="21"/>
          <w:szCs w:val="21"/>
        </w:rPr>
        <w:t>AxiEco Axialventilatoren als Zukunftslösung sowie deren Eigenschaften und Vorteile in einer typischen Kälteanwendung.</w:t>
      </w:r>
      <w:r w:rsidR="005F2261">
        <w:rPr>
          <w:sz w:val="21"/>
          <w:szCs w:val="21"/>
        </w:rPr>
        <w:t xml:space="preserve"> Diese Ventilatoren zeichnen sich vor allem durch ihre hohe Druckstabilität aus und durch strömungstechnische Optimierungen konnte das Geräuschverhalten nochmals deutlich reduziert werden.</w:t>
      </w:r>
    </w:p>
    <w:p w14:paraId="28191868" w14:textId="11880E7E" w:rsidR="0095557D" w:rsidRDefault="0095557D" w:rsidP="0095557D">
      <w:pPr>
        <w:rPr>
          <w:sz w:val="21"/>
          <w:szCs w:val="21"/>
          <w:lang w:val="en-US"/>
        </w:rPr>
      </w:pPr>
      <w:r w:rsidRPr="0095557D">
        <w:rPr>
          <w:b/>
          <w:sz w:val="21"/>
          <w:szCs w:val="21"/>
          <w:lang w:val="en-US"/>
        </w:rPr>
        <w:t>Titel:</w:t>
      </w:r>
      <w:r w:rsidRPr="0095557D">
        <w:rPr>
          <w:sz w:val="21"/>
          <w:szCs w:val="21"/>
          <w:lang w:val="en-US"/>
        </w:rPr>
        <w:tab/>
      </w:r>
      <w:r w:rsidRPr="0095557D">
        <w:rPr>
          <w:sz w:val="21"/>
          <w:szCs w:val="21"/>
          <w:lang w:val="en-US"/>
        </w:rPr>
        <w:tab/>
      </w:r>
      <w:r w:rsidRPr="0095557D">
        <w:rPr>
          <w:sz w:val="21"/>
          <w:szCs w:val="21"/>
          <w:lang w:val="en-US"/>
        </w:rPr>
        <w:tab/>
        <w:t>„</w:t>
      </w:r>
      <w:r w:rsidR="00A91CC7">
        <w:rPr>
          <w:sz w:val="21"/>
          <w:szCs w:val="21"/>
          <w:lang w:val="en-US"/>
        </w:rPr>
        <w:t>Ready for the future – the fan for the future</w:t>
      </w:r>
      <w:r w:rsidRPr="0095557D">
        <w:rPr>
          <w:sz w:val="21"/>
          <w:szCs w:val="21"/>
          <w:lang w:val="en-US"/>
        </w:rPr>
        <w:t>“</w:t>
      </w:r>
      <w:r w:rsidRPr="0095557D">
        <w:rPr>
          <w:sz w:val="21"/>
          <w:szCs w:val="21"/>
          <w:lang w:val="en-US"/>
        </w:rPr>
        <w:br/>
      </w:r>
      <w:r w:rsidRPr="0095557D">
        <w:rPr>
          <w:b/>
          <w:sz w:val="21"/>
          <w:szCs w:val="21"/>
          <w:lang w:val="en-US"/>
        </w:rPr>
        <w:t>Referent:</w:t>
      </w:r>
      <w:r w:rsidRPr="0095557D">
        <w:rPr>
          <w:sz w:val="21"/>
          <w:szCs w:val="21"/>
          <w:lang w:val="en-US"/>
        </w:rPr>
        <w:tab/>
      </w:r>
      <w:r w:rsidRPr="0095557D">
        <w:rPr>
          <w:sz w:val="21"/>
          <w:szCs w:val="21"/>
          <w:lang w:val="en-US"/>
        </w:rPr>
        <w:tab/>
        <w:t xml:space="preserve">Patrick Stern, </w:t>
      </w:r>
      <w:r w:rsidRPr="0041479F">
        <w:rPr>
          <w:sz w:val="21"/>
          <w:szCs w:val="21"/>
          <w:lang w:val="en-US"/>
        </w:rPr>
        <w:t>Product Manager Axial Fans</w:t>
      </w:r>
    </w:p>
    <w:p w14:paraId="2BA0B315" w14:textId="0601285F" w:rsidR="003055C1" w:rsidRPr="003055C1" w:rsidRDefault="003055C1" w:rsidP="0095557D">
      <w:pPr>
        <w:rPr>
          <w:sz w:val="21"/>
          <w:szCs w:val="21"/>
        </w:rPr>
      </w:pPr>
      <w:r w:rsidRPr="003055C1">
        <w:rPr>
          <w:b/>
          <w:sz w:val="21"/>
          <w:szCs w:val="21"/>
        </w:rPr>
        <w:t>Sprache:</w:t>
      </w:r>
      <w:r>
        <w:rPr>
          <w:sz w:val="21"/>
          <w:szCs w:val="21"/>
        </w:rPr>
        <w:t xml:space="preserve"> </w:t>
      </w:r>
      <w:r>
        <w:rPr>
          <w:sz w:val="21"/>
          <w:szCs w:val="21"/>
        </w:rPr>
        <w:tab/>
      </w:r>
      <w:r>
        <w:rPr>
          <w:sz w:val="21"/>
          <w:szCs w:val="21"/>
        </w:rPr>
        <w:tab/>
        <w:t>Englisch</w:t>
      </w:r>
    </w:p>
    <w:p w14:paraId="65CA291E" w14:textId="4646A39E" w:rsidR="0095557D" w:rsidRPr="0095557D" w:rsidRDefault="0095557D" w:rsidP="0095557D">
      <w:pPr>
        <w:jc w:val="both"/>
        <w:rPr>
          <w:b/>
          <w:sz w:val="21"/>
          <w:szCs w:val="21"/>
        </w:rPr>
      </w:pPr>
      <w:r w:rsidRPr="0095557D">
        <w:rPr>
          <w:b/>
          <w:sz w:val="21"/>
          <w:szCs w:val="21"/>
        </w:rPr>
        <w:t xml:space="preserve">Datum und Uhrzeit: </w:t>
      </w:r>
      <w:r w:rsidRPr="0095557D">
        <w:rPr>
          <w:b/>
          <w:sz w:val="21"/>
          <w:szCs w:val="21"/>
        </w:rPr>
        <w:tab/>
      </w:r>
      <w:r w:rsidRPr="0095557D">
        <w:rPr>
          <w:sz w:val="21"/>
          <w:szCs w:val="21"/>
        </w:rPr>
        <w:t xml:space="preserve">Dienstag, </w:t>
      </w:r>
      <w:r w:rsidR="00A91CC7">
        <w:rPr>
          <w:sz w:val="21"/>
          <w:szCs w:val="21"/>
        </w:rPr>
        <w:t>08</w:t>
      </w:r>
      <w:r w:rsidRPr="0095557D">
        <w:rPr>
          <w:sz w:val="21"/>
          <w:szCs w:val="21"/>
        </w:rPr>
        <w:t>. Oktober 202</w:t>
      </w:r>
      <w:r w:rsidR="00A91CC7">
        <w:rPr>
          <w:sz w:val="21"/>
          <w:szCs w:val="21"/>
        </w:rPr>
        <w:t>4</w:t>
      </w:r>
      <w:r w:rsidRPr="0095557D">
        <w:rPr>
          <w:sz w:val="21"/>
          <w:szCs w:val="21"/>
        </w:rPr>
        <w:t xml:space="preserve">, </w:t>
      </w:r>
      <w:r w:rsidR="00A91CC7">
        <w:rPr>
          <w:sz w:val="21"/>
          <w:szCs w:val="21"/>
        </w:rPr>
        <w:t>10:40</w:t>
      </w:r>
      <w:r w:rsidRPr="0095557D">
        <w:rPr>
          <w:sz w:val="21"/>
          <w:szCs w:val="21"/>
        </w:rPr>
        <w:t xml:space="preserve"> bis 11:</w:t>
      </w:r>
      <w:r w:rsidR="00A91CC7">
        <w:rPr>
          <w:sz w:val="21"/>
          <w:szCs w:val="21"/>
        </w:rPr>
        <w:t>0</w:t>
      </w:r>
      <w:r w:rsidRPr="0095557D">
        <w:rPr>
          <w:sz w:val="21"/>
          <w:szCs w:val="21"/>
        </w:rPr>
        <w:t>0 Uhr</w:t>
      </w:r>
    </w:p>
    <w:p w14:paraId="17984DDA" w14:textId="4E8C5AA0" w:rsidR="0095557D" w:rsidRPr="00A91CC7" w:rsidRDefault="0095557D" w:rsidP="0095557D">
      <w:pPr>
        <w:jc w:val="both"/>
        <w:rPr>
          <w:sz w:val="21"/>
          <w:szCs w:val="21"/>
        </w:rPr>
      </w:pPr>
      <w:r w:rsidRPr="00A91CC7">
        <w:rPr>
          <w:b/>
          <w:sz w:val="21"/>
          <w:szCs w:val="21"/>
        </w:rPr>
        <w:t>Ort:</w:t>
      </w:r>
      <w:r w:rsidRPr="00A91CC7">
        <w:rPr>
          <w:sz w:val="21"/>
          <w:szCs w:val="21"/>
        </w:rPr>
        <w:tab/>
      </w:r>
      <w:r w:rsidRPr="00A91CC7">
        <w:rPr>
          <w:sz w:val="21"/>
          <w:szCs w:val="21"/>
        </w:rPr>
        <w:tab/>
      </w:r>
      <w:r w:rsidRPr="00A91CC7">
        <w:rPr>
          <w:sz w:val="21"/>
          <w:szCs w:val="21"/>
        </w:rPr>
        <w:tab/>
      </w:r>
      <w:r w:rsidR="00A91CC7" w:rsidRPr="00A91CC7">
        <w:rPr>
          <w:sz w:val="21"/>
          <w:szCs w:val="21"/>
        </w:rPr>
        <w:t xml:space="preserve">Fachforum Kältetechnik in </w:t>
      </w:r>
      <w:r w:rsidRPr="00A91CC7">
        <w:rPr>
          <w:sz w:val="21"/>
          <w:szCs w:val="21"/>
        </w:rPr>
        <w:t xml:space="preserve">Halle 7A, </w:t>
      </w:r>
      <w:r w:rsidRPr="008E1452">
        <w:rPr>
          <w:sz w:val="21"/>
          <w:szCs w:val="21"/>
        </w:rPr>
        <w:t>Stand 7A-6</w:t>
      </w:r>
      <w:r w:rsidR="008E1452" w:rsidRPr="008E1452">
        <w:rPr>
          <w:sz w:val="21"/>
          <w:szCs w:val="21"/>
        </w:rPr>
        <w:t>38</w:t>
      </w:r>
    </w:p>
    <w:p w14:paraId="65D9EFBE" w14:textId="240E87F7" w:rsidR="0095557D" w:rsidRPr="00A91CC7" w:rsidRDefault="0095557D" w:rsidP="0095557D">
      <w:pPr>
        <w:pStyle w:val="Default"/>
        <w:jc w:val="both"/>
        <w:rPr>
          <w:b/>
          <w:bCs/>
          <w:sz w:val="21"/>
          <w:szCs w:val="21"/>
        </w:rPr>
      </w:pPr>
    </w:p>
    <w:p w14:paraId="6E652850" w14:textId="424505A7" w:rsidR="00A91CC7" w:rsidRPr="000F184A" w:rsidRDefault="000F184A" w:rsidP="0095557D">
      <w:pPr>
        <w:pStyle w:val="Default"/>
        <w:jc w:val="both"/>
        <w:rPr>
          <w:bCs/>
          <w:sz w:val="21"/>
          <w:szCs w:val="21"/>
        </w:rPr>
      </w:pPr>
      <w:r w:rsidRPr="000F184A">
        <w:rPr>
          <w:bCs/>
          <w:sz w:val="21"/>
          <w:szCs w:val="21"/>
        </w:rPr>
        <w:t xml:space="preserve">Auf dem Messestand werden weitere Produktlösungen </w:t>
      </w:r>
      <w:r w:rsidR="00E02842">
        <w:rPr>
          <w:bCs/>
          <w:sz w:val="21"/>
          <w:szCs w:val="21"/>
        </w:rPr>
        <w:t>für die</w:t>
      </w:r>
      <w:r w:rsidRPr="000F184A">
        <w:rPr>
          <w:bCs/>
          <w:sz w:val="21"/>
          <w:szCs w:val="21"/>
        </w:rPr>
        <w:t xml:space="preserve"> </w:t>
      </w:r>
      <w:r w:rsidR="0041479F">
        <w:rPr>
          <w:bCs/>
          <w:sz w:val="21"/>
          <w:szCs w:val="21"/>
        </w:rPr>
        <w:t>unterschiedlichen</w:t>
      </w:r>
      <w:r w:rsidRPr="000F184A">
        <w:rPr>
          <w:bCs/>
          <w:sz w:val="21"/>
          <w:szCs w:val="21"/>
        </w:rPr>
        <w:t xml:space="preserve"> Anwendungsbereiche in der Klima– und Kältetechnik zu sehen sein. Anhand </w:t>
      </w:r>
      <w:r w:rsidR="0041479F">
        <w:rPr>
          <w:bCs/>
          <w:sz w:val="21"/>
          <w:szCs w:val="21"/>
        </w:rPr>
        <w:t>verschiedener</w:t>
      </w:r>
      <w:r w:rsidRPr="000F184A">
        <w:rPr>
          <w:bCs/>
          <w:sz w:val="21"/>
          <w:szCs w:val="21"/>
        </w:rPr>
        <w:t xml:space="preserve"> Funktionsmodelle erhält der Besucher einen </w:t>
      </w:r>
      <w:r>
        <w:rPr>
          <w:bCs/>
          <w:sz w:val="21"/>
          <w:szCs w:val="21"/>
        </w:rPr>
        <w:t xml:space="preserve">tieferen Einblick. </w:t>
      </w:r>
      <w:r w:rsidR="002642B7">
        <w:rPr>
          <w:bCs/>
          <w:sz w:val="21"/>
          <w:szCs w:val="21"/>
        </w:rPr>
        <w:t xml:space="preserve">Eine Registrierung für ein kostenfreies Messeticket ist unter </w:t>
      </w:r>
      <w:hyperlink r:id="rId7" w:history="1">
        <w:r w:rsidR="002642B7" w:rsidRPr="00724F0A">
          <w:rPr>
            <w:rStyle w:val="Hyperlink"/>
            <w:bCs/>
            <w:sz w:val="21"/>
            <w:szCs w:val="21"/>
          </w:rPr>
          <w:t>www.ebmpapst.com/chillventa</w:t>
        </w:r>
      </w:hyperlink>
      <w:r w:rsidR="002642B7">
        <w:rPr>
          <w:bCs/>
          <w:sz w:val="21"/>
          <w:szCs w:val="21"/>
        </w:rPr>
        <w:t xml:space="preserve"> möglich</w:t>
      </w:r>
      <w:r w:rsidR="00E02842">
        <w:rPr>
          <w:bCs/>
          <w:sz w:val="21"/>
          <w:szCs w:val="21"/>
        </w:rPr>
        <w:t>.</w:t>
      </w:r>
    </w:p>
    <w:p w14:paraId="07A668D9" w14:textId="43FC19DD" w:rsidR="009A6CC8" w:rsidRPr="000F184A" w:rsidRDefault="009A6CC8" w:rsidP="0028417B">
      <w:pPr>
        <w:pStyle w:val="berschrift1"/>
        <w:jc w:val="both"/>
        <w:rPr>
          <w:rFonts w:ascii="Arial" w:hAnsi="Arial" w:cs="Arial"/>
          <w:b w:val="0"/>
        </w:rPr>
      </w:pPr>
    </w:p>
    <w:p w14:paraId="397900E9" w14:textId="7224CB60" w:rsidR="0095557D" w:rsidRPr="000F184A" w:rsidRDefault="0095557D" w:rsidP="0095557D"/>
    <w:p w14:paraId="089B0ED3" w14:textId="3F946C53" w:rsidR="0095557D" w:rsidRPr="000F184A" w:rsidRDefault="0095557D" w:rsidP="0095557D"/>
    <w:p w14:paraId="22FFFCDB" w14:textId="609211B7" w:rsidR="0095557D" w:rsidRDefault="0095557D" w:rsidP="0095557D"/>
    <w:p w14:paraId="44EC4F91" w14:textId="042206CF" w:rsidR="00F203B2" w:rsidRPr="000F184A" w:rsidRDefault="00CF5B79" w:rsidP="0095557D">
      <w:r w:rsidRPr="001B28D6">
        <w:rPr>
          <w:rFonts w:cs="Arial"/>
          <w:noProof/>
          <w:sz w:val="21"/>
          <w:szCs w:val="21"/>
          <w:lang w:val="en-US"/>
        </w:rPr>
        <w:drawing>
          <wp:inline distT="0" distB="0" distL="0" distR="0" wp14:anchorId="286BEEFE" wp14:editId="4FBC5E2A">
            <wp:extent cx="4105836" cy="2285191"/>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13804" cy="2289626"/>
                    </a:xfrm>
                    <a:prstGeom prst="rect">
                      <a:avLst/>
                    </a:prstGeom>
                  </pic:spPr>
                </pic:pic>
              </a:graphicData>
            </a:graphic>
          </wp:inline>
        </w:drawing>
      </w:r>
    </w:p>
    <w:p w14:paraId="3B43F693" w14:textId="395749BB" w:rsidR="0095557D" w:rsidRPr="000F184A" w:rsidRDefault="0095557D" w:rsidP="0095557D"/>
    <w:p w14:paraId="64B46D16" w14:textId="02B29E9C" w:rsidR="0095557D" w:rsidRPr="002642B7" w:rsidRDefault="00CF5B79" w:rsidP="0095557D">
      <w:pPr>
        <w:rPr>
          <w:sz w:val="21"/>
          <w:szCs w:val="21"/>
        </w:rPr>
      </w:pPr>
      <w:r w:rsidRPr="002642B7">
        <w:rPr>
          <w:sz w:val="21"/>
          <w:szCs w:val="21"/>
        </w:rPr>
        <w:t xml:space="preserve">Bild 1: </w:t>
      </w:r>
      <w:r w:rsidR="00F4480D" w:rsidRPr="002642B7">
        <w:rPr>
          <w:sz w:val="21"/>
          <w:szCs w:val="21"/>
        </w:rPr>
        <w:t>Digitale Lösungen erzeugen einen Mehrwert und stehen bei der Chillventa im Fokus.</w:t>
      </w:r>
    </w:p>
    <w:p w14:paraId="741FC432" w14:textId="6A3372ED" w:rsidR="0095557D" w:rsidRPr="002642B7" w:rsidRDefault="0095557D" w:rsidP="0095557D">
      <w:pPr>
        <w:rPr>
          <w:sz w:val="21"/>
          <w:szCs w:val="21"/>
        </w:rPr>
      </w:pPr>
    </w:p>
    <w:p w14:paraId="52CCD067" w14:textId="1663E540" w:rsidR="004D3ECC" w:rsidRPr="002642B7" w:rsidRDefault="004D3ECC" w:rsidP="0095557D">
      <w:pPr>
        <w:rPr>
          <w:sz w:val="21"/>
          <w:szCs w:val="21"/>
        </w:rPr>
      </w:pPr>
    </w:p>
    <w:p w14:paraId="115E75F6" w14:textId="6FE00A33" w:rsidR="004D3ECC" w:rsidRPr="002642B7" w:rsidRDefault="004D3ECC" w:rsidP="0095557D">
      <w:pPr>
        <w:rPr>
          <w:sz w:val="21"/>
          <w:szCs w:val="21"/>
        </w:rPr>
      </w:pPr>
    </w:p>
    <w:p w14:paraId="7D85C694" w14:textId="10200F29" w:rsidR="004D3ECC" w:rsidRPr="002642B7" w:rsidRDefault="004D3ECC" w:rsidP="0095557D">
      <w:pPr>
        <w:rPr>
          <w:sz w:val="21"/>
          <w:szCs w:val="21"/>
        </w:rPr>
      </w:pPr>
    </w:p>
    <w:p w14:paraId="38F240E2" w14:textId="3551790A" w:rsidR="004D3ECC" w:rsidRPr="002642B7" w:rsidRDefault="000909D3" w:rsidP="0095557D">
      <w:pPr>
        <w:rPr>
          <w:sz w:val="21"/>
          <w:szCs w:val="21"/>
        </w:rPr>
      </w:pPr>
      <w:r w:rsidRPr="002642B7">
        <w:rPr>
          <w:noProof/>
          <w:sz w:val="21"/>
          <w:szCs w:val="21"/>
        </w:rPr>
        <w:drawing>
          <wp:inline distT="0" distB="0" distL="0" distR="0" wp14:anchorId="3392A30D" wp14:editId="619B8B91">
            <wp:extent cx="3267075" cy="1826295"/>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71020" cy="1828500"/>
                    </a:xfrm>
                    <a:prstGeom prst="rect">
                      <a:avLst/>
                    </a:prstGeom>
                  </pic:spPr>
                </pic:pic>
              </a:graphicData>
            </a:graphic>
          </wp:inline>
        </w:drawing>
      </w:r>
    </w:p>
    <w:p w14:paraId="119D4256" w14:textId="77777777" w:rsidR="00BD1E5E" w:rsidRPr="002642B7" w:rsidRDefault="00BD1E5E" w:rsidP="0095557D">
      <w:pPr>
        <w:rPr>
          <w:sz w:val="21"/>
          <w:szCs w:val="21"/>
        </w:rPr>
      </w:pPr>
    </w:p>
    <w:p w14:paraId="3615F4C6" w14:textId="6B159066" w:rsidR="004D3ECC" w:rsidRPr="002642B7" w:rsidRDefault="00BD1E5E" w:rsidP="0095557D">
      <w:pPr>
        <w:rPr>
          <w:rFonts w:cs="Arial"/>
          <w:sz w:val="21"/>
          <w:szCs w:val="21"/>
        </w:rPr>
      </w:pPr>
      <w:r w:rsidRPr="002642B7">
        <w:rPr>
          <w:rFonts w:cs="Arial"/>
          <w:sz w:val="21"/>
          <w:szCs w:val="21"/>
        </w:rPr>
        <w:t>Bild 2: AxiEco Plug-in (links) und AxiTone (rechts) arbeiten besonders leise in Wärmepumpen.</w:t>
      </w:r>
    </w:p>
    <w:p w14:paraId="7DE14898" w14:textId="77777777" w:rsidR="004D3ECC" w:rsidRPr="002642B7" w:rsidRDefault="004D3ECC" w:rsidP="0095557D">
      <w:pPr>
        <w:rPr>
          <w:rFonts w:cs="Arial"/>
          <w:sz w:val="21"/>
          <w:szCs w:val="21"/>
        </w:rPr>
      </w:pPr>
    </w:p>
    <w:p w14:paraId="155A4454" w14:textId="42FBF693" w:rsidR="004D3ECC" w:rsidRPr="002642B7" w:rsidRDefault="009A6CC8" w:rsidP="0028417B">
      <w:pPr>
        <w:pStyle w:val="berschrift1"/>
        <w:jc w:val="both"/>
        <w:rPr>
          <w:rFonts w:ascii="Arial" w:hAnsi="Arial" w:cs="Arial"/>
          <w:b w:val="0"/>
          <w:sz w:val="21"/>
          <w:szCs w:val="21"/>
        </w:rPr>
      </w:pPr>
      <w:r w:rsidRPr="002642B7">
        <w:rPr>
          <w:rFonts w:ascii="Arial" w:hAnsi="Arial" w:cs="Arial"/>
          <w:b w:val="0"/>
          <w:sz w:val="21"/>
          <w:szCs w:val="21"/>
        </w:rPr>
        <w:t>Bild</w:t>
      </w:r>
      <w:r w:rsidR="00CF5B79" w:rsidRPr="002642B7">
        <w:rPr>
          <w:rFonts w:ascii="Arial" w:hAnsi="Arial" w:cs="Arial"/>
          <w:b w:val="0"/>
          <w:sz w:val="21"/>
          <w:szCs w:val="21"/>
        </w:rPr>
        <w:t>er</w:t>
      </w:r>
      <w:r w:rsidRPr="002642B7">
        <w:rPr>
          <w:rFonts w:ascii="Arial" w:hAnsi="Arial" w:cs="Arial"/>
          <w:b w:val="0"/>
          <w:sz w:val="21"/>
          <w:szCs w:val="21"/>
        </w:rPr>
        <w:tab/>
      </w:r>
      <w:r w:rsidRPr="002642B7">
        <w:rPr>
          <w:rFonts w:ascii="Arial" w:hAnsi="Arial" w:cs="Arial"/>
          <w:b w:val="0"/>
          <w:sz w:val="21"/>
          <w:szCs w:val="21"/>
        </w:rPr>
        <w:tab/>
      </w:r>
      <w:r w:rsidR="004D3ECC" w:rsidRPr="002642B7">
        <w:rPr>
          <w:rFonts w:ascii="Arial" w:hAnsi="Arial" w:cs="Arial"/>
          <w:b w:val="0"/>
          <w:sz w:val="21"/>
          <w:szCs w:val="21"/>
        </w:rPr>
        <w:t xml:space="preserve">ebm-papst </w:t>
      </w:r>
    </w:p>
    <w:p w14:paraId="0DB55CB1" w14:textId="5C5DE87F" w:rsidR="009A6CC8" w:rsidRPr="002642B7" w:rsidRDefault="009A6CC8" w:rsidP="0028417B">
      <w:pPr>
        <w:pStyle w:val="berschrift1"/>
        <w:jc w:val="both"/>
        <w:rPr>
          <w:rFonts w:ascii="Arial" w:hAnsi="Arial" w:cs="Arial"/>
          <w:b w:val="0"/>
          <w:sz w:val="21"/>
          <w:szCs w:val="21"/>
        </w:rPr>
      </w:pPr>
      <w:r w:rsidRPr="002642B7">
        <w:rPr>
          <w:rFonts w:ascii="Arial" w:hAnsi="Arial" w:cs="Arial"/>
          <w:b w:val="0"/>
          <w:sz w:val="21"/>
          <w:szCs w:val="21"/>
        </w:rPr>
        <w:t xml:space="preserve">Zeichen </w:t>
      </w:r>
      <w:r w:rsidRPr="002642B7">
        <w:rPr>
          <w:rFonts w:ascii="Arial" w:hAnsi="Arial" w:cs="Arial"/>
          <w:b w:val="0"/>
          <w:sz w:val="21"/>
          <w:szCs w:val="21"/>
        </w:rPr>
        <w:tab/>
        <w:t xml:space="preserve">ca. </w:t>
      </w:r>
      <w:r w:rsidR="005477C7" w:rsidRPr="002642B7">
        <w:rPr>
          <w:rFonts w:ascii="Arial" w:hAnsi="Arial" w:cs="Arial"/>
          <w:b w:val="0"/>
          <w:sz w:val="21"/>
          <w:szCs w:val="21"/>
        </w:rPr>
        <w:t>4.200</w:t>
      </w:r>
      <w:r w:rsidRPr="002642B7">
        <w:rPr>
          <w:rFonts w:ascii="Arial" w:hAnsi="Arial" w:cs="Arial"/>
          <w:b w:val="0"/>
          <w:sz w:val="21"/>
          <w:szCs w:val="21"/>
        </w:rPr>
        <w:t xml:space="preserve">, mit Überschriften und Zwischenüberschriften </w:t>
      </w:r>
    </w:p>
    <w:p w14:paraId="01B1BC7C" w14:textId="3315DD3A" w:rsidR="009A6CC8" w:rsidRPr="002642B7" w:rsidRDefault="009A6CC8" w:rsidP="0028417B">
      <w:pPr>
        <w:pStyle w:val="berschrift1"/>
        <w:ind w:left="1410" w:hanging="1410"/>
        <w:jc w:val="both"/>
        <w:rPr>
          <w:rFonts w:ascii="Arial" w:hAnsi="Arial" w:cs="Arial"/>
          <w:b w:val="0"/>
          <w:sz w:val="21"/>
          <w:szCs w:val="21"/>
        </w:rPr>
      </w:pPr>
      <w:r w:rsidRPr="002642B7">
        <w:rPr>
          <w:rFonts w:ascii="Arial" w:hAnsi="Arial" w:cs="Arial"/>
          <w:b w:val="0"/>
          <w:sz w:val="21"/>
          <w:szCs w:val="21"/>
        </w:rPr>
        <w:t>Tags</w:t>
      </w:r>
      <w:r w:rsidRPr="002642B7">
        <w:rPr>
          <w:rFonts w:ascii="Arial" w:hAnsi="Arial" w:cs="Arial"/>
          <w:b w:val="0"/>
          <w:sz w:val="21"/>
          <w:szCs w:val="21"/>
        </w:rPr>
        <w:tab/>
      </w:r>
      <w:r w:rsidR="00F4480D" w:rsidRPr="002642B7">
        <w:rPr>
          <w:rFonts w:ascii="Arial" w:hAnsi="Arial" w:cs="Arial"/>
          <w:b w:val="0"/>
          <w:sz w:val="21"/>
          <w:szCs w:val="21"/>
        </w:rPr>
        <w:t xml:space="preserve">Digitale Lösungen, AxiTone, AxiEco Plug-In, Wärmepumpen, Aktiv-PFC, </w:t>
      </w:r>
      <w:r w:rsidR="0028417B" w:rsidRPr="002642B7">
        <w:rPr>
          <w:rFonts w:ascii="Arial" w:hAnsi="Arial" w:cs="Arial"/>
          <w:b w:val="0"/>
          <w:sz w:val="21"/>
          <w:szCs w:val="21"/>
        </w:rPr>
        <w:t>AxiBlade, RadiCal, RadiPac</w:t>
      </w:r>
    </w:p>
    <w:p w14:paraId="235EFDE8" w14:textId="19C1D8F2" w:rsidR="004D3ECC" w:rsidRPr="00C92D8A" w:rsidRDefault="009A6CC8" w:rsidP="002642B7">
      <w:pPr>
        <w:pStyle w:val="berschrift1"/>
        <w:jc w:val="both"/>
        <w:rPr>
          <w:rFonts w:ascii="Arial" w:hAnsi="Arial" w:cs="Arial"/>
          <w:bCs/>
          <w:sz w:val="21"/>
          <w:szCs w:val="21"/>
          <w:lang w:val="en-US"/>
        </w:rPr>
      </w:pPr>
      <w:r w:rsidRPr="002642B7">
        <w:rPr>
          <w:rFonts w:ascii="Arial" w:hAnsi="Arial" w:cs="Arial"/>
          <w:b w:val="0"/>
          <w:sz w:val="21"/>
          <w:szCs w:val="21"/>
          <w:lang w:val="en-US"/>
        </w:rPr>
        <w:t xml:space="preserve">Link </w:t>
      </w:r>
      <w:r w:rsidRPr="002642B7">
        <w:rPr>
          <w:rFonts w:ascii="Arial" w:hAnsi="Arial" w:cs="Arial"/>
          <w:b w:val="0"/>
          <w:sz w:val="21"/>
          <w:szCs w:val="21"/>
          <w:lang w:val="en-US"/>
        </w:rPr>
        <w:tab/>
      </w:r>
      <w:r w:rsidRPr="002642B7">
        <w:rPr>
          <w:rFonts w:ascii="Arial" w:hAnsi="Arial" w:cs="Arial"/>
          <w:b w:val="0"/>
          <w:sz w:val="21"/>
          <w:szCs w:val="21"/>
          <w:lang w:val="en-US"/>
        </w:rPr>
        <w:tab/>
      </w:r>
      <w:hyperlink r:id="rId10" w:history="1">
        <w:r w:rsidR="002642B7" w:rsidRPr="00C92D8A">
          <w:rPr>
            <w:rStyle w:val="Hyperlink"/>
            <w:rFonts w:ascii="Arial" w:hAnsi="Arial" w:cs="Arial"/>
            <w:b w:val="0"/>
            <w:sz w:val="21"/>
            <w:szCs w:val="21"/>
            <w:lang w:val="en-US"/>
          </w:rPr>
          <w:t>www.ebmpapst.com/chillventa</w:t>
        </w:r>
      </w:hyperlink>
    </w:p>
    <w:p w14:paraId="410E8069" w14:textId="77777777" w:rsidR="002642B7" w:rsidRPr="00C92D8A" w:rsidRDefault="002642B7" w:rsidP="002642B7">
      <w:pPr>
        <w:rPr>
          <w:rFonts w:cs="Arial"/>
          <w:sz w:val="21"/>
          <w:szCs w:val="21"/>
          <w:lang w:val="en-US"/>
        </w:rPr>
      </w:pPr>
    </w:p>
    <w:p w14:paraId="0680F4EF" w14:textId="77777777" w:rsidR="003104F2" w:rsidRPr="002642B7" w:rsidRDefault="003104F2" w:rsidP="003104F2">
      <w:pPr>
        <w:rPr>
          <w:rFonts w:cs="Arial"/>
          <w:b/>
          <w:sz w:val="21"/>
          <w:szCs w:val="21"/>
          <w:lang w:val="en-US"/>
        </w:rPr>
      </w:pPr>
      <w:r w:rsidRPr="002642B7">
        <w:rPr>
          <w:rFonts w:cs="Arial"/>
          <w:b/>
          <w:sz w:val="21"/>
          <w:szCs w:val="21"/>
          <w:lang w:val="en-US"/>
        </w:rPr>
        <w:t>Über ebm-papst</w:t>
      </w:r>
    </w:p>
    <w:p w14:paraId="0330DA12" w14:textId="511AE81E" w:rsidR="00ED1663" w:rsidRPr="002642B7" w:rsidRDefault="00ED1663" w:rsidP="00ED1663">
      <w:pPr>
        <w:rPr>
          <w:rFonts w:cs="Arial"/>
          <w:sz w:val="21"/>
          <w:szCs w:val="21"/>
          <w:lang w:val="en-US"/>
        </w:rPr>
      </w:pPr>
    </w:p>
    <w:p w14:paraId="19EC4C91" w14:textId="56146AE6" w:rsidR="00ED1663" w:rsidRPr="002642B7" w:rsidRDefault="00ED1663" w:rsidP="00ED1663">
      <w:pPr>
        <w:rPr>
          <w:rFonts w:cs="Arial"/>
          <w:sz w:val="21"/>
          <w:szCs w:val="21"/>
        </w:rPr>
      </w:pPr>
      <w:r w:rsidRPr="002642B7">
        <w:rPr>
          <w:rFonts w:cs="Arial"/>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2642B7" w:rsidRDefault="00ED1663" w:rsidP="00ED1663">
      <w:pPr>
        <w:rPr>
          <w:rFonts w:cs="Arial"/>
          <w:sz w:val="21"/>
          <w:szCs w:val="21"/>
        </w:rPr>
      </w:pPr>
    </w:p>
    <w:p w14:paraId="14EB5316" w14:textId="77777777" w:rsidR="00ED1663" w:rsidRPr="002642B7" w:rsidRDefault="00ED1663" w:rsidP="00ED1663">
      <w:pPr>
        <w:rPr>
          <w:rFonts w:cs="Arial"/>
          <w:sz w:val="21"/>
          <w:szCs w:val="21"/>
        </w:rPr>
      </w:pPr>
      <w:r w:rsidRPr="002642B7">
        <w:rPr>
          <w:rFonts w:cs="Arial"/>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0753441" w14:textId="77777777" w:rsidR="007D37E3" w:rsidRPr="002642B7" w:rsidRDefault="007D37E3" w:rsidP="00435236">
      <w:pPr>
        <w:jc w:val="both"/>
        <w:rPr>
          <w:rFonts w:cs="Arial"/>
          <w:sz w:val="22"/>
          <w:szCs w:val="22"/>
        </w:rPr>
      </w:pPr>
    </w:p>
    <w:sectPr w:rsidR="007D37E3" w:rsidRPr="002642B7"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5F2261"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43B825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4770E">
                            <w:rPr>
                              <w:rFonts w:cs="Arial"/>
                              <w:noProof/>
                              <w:sz w:val="16"/>
                              <w:szCs w:val="18"/>
                            </w:rPr>
                            <w:t>27. August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twitter.com/ebmpapst_news</w:t>
                          </w:r>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facebook.com/ebmpapstFANS</w:t>
                          </w:r>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youtube.com/ebmpapstDE</w:t>
                          </w:r>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43B825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4770E">
                      <w:rPr>
                        <w:rFonts w:cs="Arial"/>
                        <w:noProof/>
                        <w:sz w:val="16"/>
                        <w:szCs w:val="18"/>
                      </w:rPr>
                      <w:t>27. August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twitter.com/ebmpapst_news</w:t>
                    </w:r>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facebook.com/ebmpapstFANS</w:t>
                    </w:r>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youtube.com/ebmpapstDE</w:t>
                    </w:r>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5F2261">
      <w:rPr>
        <w:rFonts w:ascii="Arial" w:hAnsi="Arial" w:cs="Arial"/>
        <w:bCs/>
        <w:sz w:val="32"/>
        <w:szCs w:val="32"/>
      </w:rPr>
      <w:t>PRESSEINFORMATION</w:t>
    </w:r>
  </w:p>
  <w:p w14:paraId="173CEFC0" w14:textId="77777777" w:rsidR="003E593D" w:rsidRPr="005F2261" w:rsidRDefault="003E593D" w:rsidP="003E593D">
    <w:pPr>
      <w:pStyle w:val="-B-Zwischen"/>
      <w:spacing w:before="0" w:line="240" w:lineRule="auto"/>
      <w:rPr>
        <w:rFonts w:ascii="Arial" w:hAnsi="Arial" w:cs="Arial"/>
        <w:b w:val="0"/>
        <w:sz w:val="22"/>
      </w:rPr>
    </w:pPr>
  </w:p>
  <w:p w14:paraId="17C64F27" w14:textId="77777777" w:rsidR="003E593D" w:rsidRPr="005F2261" w:rsidRDefault="003E593D" w:rsidP="003E593D">
    <w:pPr>
      <w:rPr>
        <w:sz w:val="22"/>
        <w:lang w:eastAsia="ar-SA"/>
      </w:rPr>
    </w:pPr>
  </w:p>
  <w:p w14:paraId="2DD739B3" w14:textId="77777777" w:rsidR="003E593D" w:rsidRPr="005F2261" w:rsidRDefault="003E593D" w:rsidP="003E593D">
    <w:pPr>
      <w:rPr>
        <w:sz w:val="22"/>
        <w:lang w:eastAsia="ar-SA"/>
      </w:rPr>
    </w:pPr>
  </w:p>
  <w:p w14:paraId="34CD5A26" w14:textId="77777777" w:rsidR="003E593D" w:rsidRPr="005F2261" w:rsidRDefault="003E593D" w:rsidP="003E593D">
    <w:pPr>
      <w:rPr>
        <w:sz w:val="22"/>
        <w:lang w:eastAsia="ar-SA"/>
      </w:rPr>
    </w:pPr>
  </w:p>
  <w:p w14:paraId="450840A4" w14:textId="1F2B805F" w:rsidR="003E593D" w:rsidRDefault="0095557D" w:rsidP="003E593D">
    <w:pPr>
      <w:pStyle w:val="-B-Zwischen"/>
      <w:rPr>
        <w:rFonts w:ascii="Arial" w:hAnsi="Arial" w:cs="Arial"/>
      </w:rPr>
    </w:pPr>
    <w:r w:rsidRPr="0095557D">
      <w:rPr>
        <w:rFonts w:ascii="Arial" w:hAnsi="Arial" w:cs="Arial"/>
      </w:rPr>
      <w:t>ebm-papst auf der Chillventa 2024</w:t>
    </w:r>
  </w:p>
  <w:p w14:paraId="62E8838B" w14:textId="1508B28D" w:rsidR="009E25E7" w:rsidRPr="009E25E7" w:rsidRDefault="009E25E7" w:rsidP="009E25E7">
    <w:pPr>
      <w:rPr>
        <w:b/>
        <w:sz w:val="28"/>
        <w:szCs w:val="28"/>
        <w:lang w:eastAsia="ar-SA"/>
      </w:rPr>
    </w:pPr>
    <w:r w:rsidRPr="009E25E7">
      <w:rPr>
        <w:b/>
        <w:sz w:val="28"/>
        <w:szCs w:val="28"/>
        <w:lang w:eastAsia="ar-SA"/>
      </w:rPr>
      <w:t>Effiziente</w:t>
    </w:r>
    <w:r w:rsidR="001816C2">
      <w:rPr>
        <w:b/>
        <w:sz w:val="28"/>
        <w:szCs w:val="28"/>
        <w:lang w:eastAsia="ar-SA"/>
      </w:rPr>
      <w:t xml:space="preserve">, </w:t>
    </w:r>
    <w:r w:rsidRPr="009E25E7">
      <w:rPr>
        <w:b/>
        <w:sz w:val="28"/>
        <w:szCs w:val="28"/>
        <w:lang w:eastAsia="ar-SA"/>
      </w:rPr>
      <w:t xml:space="preserve">nachhaltige </w:t>
    </w:r>
    <w:r w:rsidR="001816C2">
      <w:rPr>
        <w:b/>
        <w:sz w:val="28"/>
        <w:szCs w:val="28"/>
        <w:lang w:eastAsia="ar-SA"/>
      </w:rPr>
      <w:t xml:space="preserve">und digitale </w:t>
    </w:r>
    <w:r w:rsidRPr="009E25E7">
      <w:rPr>
        <w:b/>
        <w:sz w:val="28"/>
        <w:szCs w:val="28"/>
        <w:lang w:eastAsia="ar-SA"/>
      </w:rPr>
      <w:t>Lösungen für heute, morgen und die Zukunft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A6738B"/>
    <w:multiLevelType w:val="multilevel"/>
    <w:tmpl w:val="CC545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6007288">
    <w:abstractNumId w:val="2"/>
  </w:num>
  <w:num w:numId="2" w16cid:durableId="1396900603">
    <w:abstractNumId w:val="0"/>
  </w:num>
  <w:num w:numId="3" w16cid:durableId="1920630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770E"/>
    <w:rsid w:val="000706A3"/>
    <w:rsid w:val="00075517"/>
    <w:rsid w:val="00076035"/>
    <w:rsid w:val="000909D3"/>
    <w:rsid w:val="00090E62"/>
    <w:rsid w:val="000F184A"/>
    <w:rsid w:val="000F34B0"/>
    <w:rsid w:val="001122CD"/>
    <w:rsid w:val="00114F31"/>
    <w:rsid w:val="00132952"/>
    <w:rsid w:val="0013755A"/>
    <w:rsid w:val="00146982"/>
    <w:rsid w:val="001611A1"/>
    <w:rsid w:val="00166BFA"/>
    <w:rsid w:val="001816C2"/>
    <w:rsid w:val="0019396C"/>
    <w:rsid w:val="001D3037"/>
    <w:rsid w:val="001D50E2"/>
    <w:rsid w:val="001F6896"/>
    <w:rsid w:val="00227B78"/>
    <w:rsid w:val="002304B9"/>
    <w:rsid w:val="0023497E"/>
    <w:rsid w:val="002430EC"/>
    <w:rsid w:val="002642B7"/>
    <w:rsid w:val="0028417B"/>
    <w:rsid w:val="002903FB"/>
    <w:rsid w:val="002A207B"/>
    <w:rsid w:val="002A510C"/>
    <w:rsid w:val="002B10BE"/>
    <w:rsid w:val="003055C1"/>
    <w:rsid w:val="003104F2"/>
    <w:rsid w:val="00340DCC"/>
    <w:rsid w:val="003832F0"/>
    <w:rsid w:val="003A35CF"/>
    <w:rsid w:val="003E593D"/>
    <w:rsid w:val="0041479F"/>
    <w:rsid w:val="00420552"/>
    <w:rsid w:val="00435236"/>
    <w:rsid w:val="004D3ECC"/>
    <w:rsid w:val="005477C7"/>
    <w:rsid w:val="0059072C"/>
    <w:rsid w:val="005C0AF9"/>
    <w:rsid w:val="005D0EC3"/>
    <w:rsid w:val="005D4FA3"/>
    <w:rsid w:val="005E5168"/>
    <w:rsid w:val="005F07CD"/>
    <w:rsid w:val="005F143E"/>
    <w:rsid w:val="005F2261"/>
    <w:rsid w:val="00651AF7"/>
    <w:rsid w:val="006B2AC9"/>
    <w:rsid w:val="006D2FDD"/>
    <w:rsid w:val="006E3F17"/>
    <w:rsid w:val="0070508B"/>
    <w:rsid w:val="00711085"/>
    <w:rsid w:val="00764970"/>
    <w:rsid w:val="007D37E3"/>
    <w:rsid w:val="00806300"/>
    <w:rsid w:val="00806F16"/>
    <w:rsid w:val="00812A5A"/>
    <w:rsid w:val="00850869"/>
    <w:rsid w:val="00865FCC"/>
    <w:rsid w:val="00886517"/>
    <w:rsid w:val="008D520E"/>
    <w:rsid w:val="008E1452"/>
    <w:rsid w:val="00944D8F"/>
    <w:rsid w:val="0095557D"/>
    <w:rsid w:val="009A12DC"/>
    <w:rsid w:val="009A6CC8"/>
    <w:rsid w:val="009C55EA"/>
    <w:rsid w:val="009E25E7"/>
    <w:rsid w:val="00A4603A"/>
    <w:rsid w:val="00A67B1D"/>
    <w:rsid w:val="00A7080C"/>
    <w:rsid w:val="00A763BD"/>
    <w:rsid w:val="00A83F76"/>
    <w:rsid w:val="00A8521E"/>
    <w:rsid w:val="00A91CC7"/>
    <w:rsid w:val="00AE7246"/>
    <w:rsid w:val="00B151D2"/>
    <w:rsid w:val="00B47A81"/>
    <w:rsid w:val="00B817AB"/>
    <w:rsid w:val="00B853DC"/>
    <w:rsid w:val="00BA32BE"/>
    <w:rsid w:val="00BA6851"/>
    <w:rsid w:val="00BD121C"/>
    <w:rsid w:val="00BD1E5E"/>
    <w:rsid w:val="00C92D8A"/>
    <w:rsid w:val="00CA05D1"/>
    <w:rsid w:val="00CA0D5D"/>
    <w:rsid w:val="00CC3AA2"/>
    <w:rsid w:val="00CC5107"/>
    <w:rsid w:val="00CE035C"/>
    <w:rsid w:val="00CF5B79"/>
    <w:rsid w:val="00D1418C"/>
    <w:rsid w:val="00D55946"/>
    <w:rsid w:val="00D61A0D"/>
    <w:rsid w:val="00D624C8"/>
    <w:rsid w:val="00D72FE3"/>
    <w:rsid w:val="00D77A98"/>
    <w:rsid w:val="00D9449D"/>
    <w:rsid w:val="00DF725C"/>
    <w:rsid w:val="00E02842"/>
    <w:rsid w:val="00E35C93"/>
    <w:rsid w:val="00E43D25"/>
    <w:rsid w:val="00E52E26"/>
    <w:rsid w:val="00E644B5"/>
    <w:rsid w:val="00E823E2"/>
    <w:rsid w:val="00ED1663"/>
    <w:rsid w:val="00ED4CD6"/>
    <w:rsid w:val="00EE62E4"/>
    <w:rsid w:val="00F203B2"/>
    <w:rsid w:val="00F4480D"/>
    <w:rsid w:val="00F467B2"/>
    <w:rsid w:val="00F54C9B"/>
    <w:rsid w:val="00F73087"/>
    <w:rsid w:val="00F83C59"/>
    <w:rsid w:val="00FA5F8E"/>
    <w:rsid w:val="00FB7424"/>
    <w:rsid w:val="00FC64CA"/>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95557D"/>
    <w:pPr>
      <w:autoSpaceDE w:val="0"/>
      <w:autoSpaceDN w:val="0"/>
      <w:adjustRightInd w:val="0"/>
    </w:pPr>
    <w:rPr>
      <w:rFonts w:ascii="Arial" w:hAnsi="Arial" w:cs="Arial"/>
      <w:color w:val="000000"/>
    </w:rPr>
  </w:style>
  <w:style w:type="character" w:customStyle="1" w:styleId="normaltextrun">
    <w:name w:val="normaltextrun"/>
    <w:basedOn w:val="Absatz-Standardschriftart"/>
    <w:rsid w:val="0095557D"/>
  </w:style>
  <w:style w:type="paragraph" w:customStyle="1" w:styleId="paragraph">
    <w:name w:val="paragraph"/>
    <w:basedOn w:val="Standard"/>
    <w:rsid w:val="0095557D"/>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95557D"/>
    <w:rPr>
      <w:rFonts w:ascii="Calibri" w:hAnsi="Calibri"/>
      <w:sz w:val="22"/>
      <w:szCs w:val="21"/>
      <w:lang w:eastAsia="en-US"/>
    </w:rPr>
  </w:style>
  <w:style w:type="character" w:customStyle="1" w:styleId="NurTextZchn">
    <w:name w:val="Nur Text Zchn"/>
    <w:basedOn w:val="Absatz-Standardschriftart"/>
    <w:link w:val="NurText"/>
    <w:uiPriority w:val="99"/>
    <w:rsid w:val="0095557D"/>
    <w:rPr>
      <w:rFonts w:ascii="Calibri" w:eastAsia="Times New Roman" w:hAnsi="Calibri" w:cs="Times New Roman"/>
      <w:sz w:val="22"/>
      <w:szCs w:val="21"/>
      <w:lang w:eastAsia="en-US"/>
    </w:rPr>
  </w:style>
  <w:style w:type="paragraph" w:customStyle="1" w:styleId="RBSText">
    <w:name w:val="RBS_Text"/>
    <w:autoRedefine/>
    <w:qFormat/>
    <w:rsid w:val="00A67B1D"/>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autoRedefine/>
    <w:qFormat/>
    <w:rsid w:val="00A7080C"/>
    <w:pPr>
      <w:keepNext/>
      <w:tabs>
        <w:tab w:val="clear" w:pos="3686"/>
        <w:tab w:val="clear" w:pos="9072"/>
        <w:tab w:val="clear" w:pos="9299"/>
      </w:tabs>
      <w:suppressAutoHyphens w:val="0"/>
      <w:spacing w:after="0" w:line="360" w:lineRule="auto"/>
      <w:jc w:val="left"/>
    </w:pPr>
    <w:rPr>
      <w:color w:val="00000A"/>
    </w:rPr>
  </w:style>
  <w:style w:type="character" w:styleId="NichtaufgelsteErwhnung">
    <w:name w:val="Unresolved Mention"/>
    <w:basedOn w:val="Absatz-Standardschriftart"/>
    <w:uiPriority w:val="99"/>
    <w:semiHidden/>
    <w:unhideWhenUsed/>
    <w:rsid w:val="00CF5B79"/>
    <w:rPr>
      <w:color w:val="605E5C"/>
      <w:shd w:val="clear" w:color="auto" w:fill="E1DFDD"/>
    </w:rPr>
  </w:style>
  <w:style w:type="character" w:styleId="Kommentarzeichen">
    <w:name w:val="annotation reference"/>
    <w:basedOn w:val="Absatz-Standardschriftart"/>
    <w:uiPriority w:val="99"/>
    <w:semiHidden/>
    <w:unhideWhenUsed/>
    <w:rsid w:val="00FB7424"/>
    <w:rPr>
      <w:sz w:val="16"/>
      <w:szCs w:val="16"/>
    </w:rPr>
  </w:style>
  <w:style w:type="paragraph" w:styleId="Kommentartext">
    <w:name w:val="annotation text"/>
    <w:basedOn w:val="Standard"/>
    <w:link w:val="KommentartextZchn"/>
    <w:uiPriority w:val="99"/>
    <w:semiHidden/>
    <w:unhideWhenUsed/>
    <w:rsid w:val="00FB7424"/>
  </w:style>
  <w:style w:type="character" w:customStyle="1" w:styleId="KommentartextZchn">
    <w:name w:val="Kommentartext Zchn"/>
    <w:basedOn w:val="Absatz-Standardschriftart"/>
    <w:link w:val="Kommentartext"/>
    <w:uiPriority w:val="99"/>
    <w:semiHidden/>
    <w:rsid w:val="00FB742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B7424"/>
    <w:rPr>
      <w:b/>
      <w:bCs/>
    </w:rPr>
  </w:style>
  <w:style w:type="character" w:customStyle="1" w:styleId="KommentarthemaZchn">
    <w:name w:val="Kommentarthema Zchn"/>
    <w:basedOn w:val="KommentartextZchn"/>
    <w:link w:val="Kommentarthema"/>
    <w:uiPriority w:val="99"/>
    <w:semiHidden/>
    <w:rsid w:val="00FB7424"/>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2642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640049">
      <w:bodyDiv w:val="1"/>
      <w:marLeft w:val="0"/>
      <w:marRight w:val="0"/>
      <w:marTop w:val="0"/>
      <w:marBottom w:val="0"/>
      <w:divBdr>
        <w:top w:val="none" w:sz="0" w:space="0" w:color="auto"/>
        <w:left w:val="none" w:sz="0" w:space="0" w:color="auto"/>
        <w:bottom w:val="none" w:sz="0" w:space="0" w:color="auto"/>
        <w:right w:val="none" w:sz="0" w:space="0" w:color="auto"/>
      </w:divBdr>
      <w:divsChild>
        <w:div w:id="986930953">
          <w:marLeft w:val="0"/>
          <w:marRight w:val="0"/>
          <w:marTop w:val="0"/>
          <w:marBottom w:val="0"/>
          <w:divBdr>
            <w:top w:val="none" w:sz="0" w:space="0" w:color="auto"/>
            <w:left w:val="none" w:sz="0" w:space="0" w:color="auto"/>
            <w:bottom w:val="none" w:sz="0" w:space="0" w:color="auto"/>
            <w:right w:val="none" w:sz="0" w:space="0" w:color="auto"/>
          </w:divBdr>
          <w:divsChild>
            <w:div w:id="121615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72072">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983806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mpapst.com/chillven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chillventa"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28</cp:revision>
  <cp:lastPrinted>2024-08-27T07:52:00Z</cp:lastPrinted>
  <dcterms:created xsi:type="dcterms:W3CDTF">2024-07-25T05:50:00Z</dcterms:created>
  <dcterms:modified xsi:type="dcterms:W3CDTF">2024-08-27T07:52:00Z</dcterms:modified>
</cp:coreProperties>
</file>