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6EA01A" w14:textId="0F96CCC9" w:rsidR="00011561" w:rsidRPr="00255940" w:rsidRDefault="00011561" w:rsidP="00011561">
      <w:pPr>
        <w:pStyle w:val="berschrift1"/>
        <w:jc w:val="both"/>
        <w:rPr>
          <w:rFonts w:ascii="Arial" w:hAnsi="Arial" w:cs="Arial"/>
          <w:sz w:val="20"/>
        </w:rPr>
      </w:pPr>
      <w:r w:rsidRPr="00255940">
        <w:rPr>
          <w:rFonts w:ascii="Arial" w:hAnsi="Arial"/>
          <w:sz w:val="20"/>
        </w:rPr>
        <w:t xml:space="preserve">Noise is produced when air vibrates. For example, air-to-water heat pumps do not operate silently. The motor and </w:t>
      </w:r>
      <w:r w:rsidR="004C1631">
        <w:rPr>
          <w:rFonts w:ascii="Arial" w:hAnsi="Arial"/>
          <w:sz w:val="20"/>
        </w:rPr>
        <w:t>ventilation technology</w:t>
      </w:r>
      <w:r w:rsidRPr="00255940">
        <w:rPr>
          <w:rFonts w:ascii="Arial" w:hAnsi="Arial"/>
          <w:sz w:val="20"/>
        </w:rPr>
        <w:t xml:space="preserve"> specialist ebm-papst has therefore developed a metric that combines physical parameters and psychoacoustics, and its examination methods, with human acceptance of noise. </w:t>
      </w:r>
    </w:p>
    <w:p w14:paraId="48010858" w14:textId="77777777" w:rsidR="00011561" w:rsidRPr="00255940" w:rsidRDefault="00011561" w:rsidP="00011561">
      <w:pPr>
        <w:pStyle w:val="berschrift1"/>
        <w:jc w:val="both"/>
        <w:rPr>
          <w:rFonts w:ascii="Arial" w:hAnsi="Arial" w:cs="Arial"/>
          <w:b w:val="0"/>
          <w:sz w:val="20"/>
        </w:rPr>
      </w:pPr>
    </w:p>
    <w:p w14:paraId="6AA9FE65" w14:textId="77777777" w:rsidR="00011561" w:rsidRPr="00255940" w:rsidRDefault="00011561" w:rsidP="00011561">
      <w:pPr>
        <w:pStyle w:val="berschrift1"/>
        <w:jc w:val="both"/>
        <w:rPr>
          <w:rFonts w:ascii="Arial" w:hAnsi="Arial" w:cs="Arial"/>
          <w:b w:val="0"/>
          <w:sz w:val="20"/>
        </w:rPr>
      </w:pPr>
      <w:r w:rsidRPr="00255940">
        <w:rPr>
          <w:rFonts w:ascii="Arial" w:hAnsi="Arial"/>
          <w:b w:val="0"/>
          <w:sz w:val="20"/>
        </w:rPr>
        <w:t xml:space="preserve">Air-to-water heat pumps extract heat from the ambient air and transfer it to the heating system. Fans ensure the necessary external air flow through the device's evaporator and generate noise as they operate according to where they are installed. The compressor noise should also be taken into account when creating a full analysis. The more built up the area is, the more people can feel disturbed by operating noises. It is by no means just the measurable sound pressure level that is crucial for acceptance of the technology, but also human noise perception. </w:t>
      </w:r>
    </w:p>
    <w:p w14:paraId="16914E26" w14:textId="77777777" w:rsidR="00011561" w:rsidRPr="00255940" w:rsidRDefault="00011561" w:rsidP="00011561">
      <w:pPr>
        <w:pStyle w:val="berschrift1"/>
        <w:jc w:val="both"/>
        <w:rPr>
          <w:rFonts w:ascii="Arial" w:hAnsi="Arial" w:cs="Arial"/>
          <w:b w:val="0"/>
          <w:sz w:val="20"/>
        </w:rPr>
      </w:pPr>
    </w:p>
    <w:p w14:paraId="5F6FB908" w14:textId="77777777" w:rsidR="00011561" w:rsidRPr="00255940" w:rsidRDefault="00011561" w:rsidP="00011561">
      <w:pPr>
        <w:pStyle w:val="berschrift1"/>
        <w:jc w:val="both"/>
        <w:rPr>
          <w:rFonts w:ascii="Arial" w:hAnsi="Arial" w:cs="Arial"/>
          <w:sz w:val="20"/>
        </w:rPr>
      </w:pPr>
      <w:r w:rsidRPr="00255940">
        <w:rPr>
          <w:rFonts w:ascii="Arial" w:hAnsi="Arial"/>
          <w:sz w:val="20"/>
        </w:rPr>
        <w:t>Individual perception of noise and sound crucial</w:t>
      </w:r>
    </w:p>
    <w:p w14:paraId="5C1A4EB5" w14:textId="77777777" w:rsidR="00011561" w:rsidRPr="00255940" w:rsidRDefault="00011561" w:rsidP="00011561">
      <w:pPr>
        <w:pStyle w:val="berschrift1"/>
        <w:jc w:val="both"/>
        <w:rPr>
          <w:rFonts w:ascii="Arial" w:hAnsi="Arial" w:cs="Arial"/>
          <w:b w:val="0"/>
          <w:sz w:val="20"/>
        </w:rPr>
      </w:pPr>
      <w:r w:rsidRPr="00255940">
        <w:rPr>
          <w:rFonts w:ascii="Arial" w:hAnsi="Arial"/>
          <w:b w:val="0"/>
          <w:sz w:val="20"/>
        </w:rPr>
        <w:t>The values that are defined in the directives and standards and are measurable on the test stand have little to do with individual human noise perception, which differs from person to person. Until now, standards and directives have not adequately dealt with tonality, i.e. the relationships between tones. Psychoacoustics aims to define why a noise is perceived as pleasant or unpleasant. For example, trumpet music and an excavator at a construction site have approximately the same measurable sound power, but our psychoacoustic assessment of them is completely different.</w:t>
      </w:r>
    </w:p>
    <w:p w14:paraId="784A57AF" w14:textId="77777777" w:rsidR="00011561" w:rsidRPr="00255940" w:rsidRDefault="00011561" w:rsidP="00011561">
      <w:pPr>
        <w:pStyle w:val="berschrift1"/>
        <w:jc w:val="both"/>
        <w:rPr>
          <w:rFonts w:ascii="Arial" w:hAnsi="Arial" w:cs="Arial"/>
          <w:b w:val="0"/>
          <w:sz w:val="20"/>
        </w:rPr>
      </w:pPr>
    </w:p>
    <w:p w14:paraId="5712BDEC" w14:textId="77777777" w:rsidR="00011561" w:rsidRPr="00255940" w:rsidRDefault="00011561" w:rsidP="00011561">
      <w:pPr>
        <w:pStyle w:val="berschrift1"/>
        <w:jc w:val="both"/>
        <w:rPr>
          <w:rFonts w:ascii="Arial" w:hAnsi="Arial" w:cs="Arial"/>
          <w:sz w:val="20"/>
        </w:rPr>
      </w:pPr>
      <w:r w:rsidRPr="00255940">
        <w:rPr>
          <w:rFonts w:ascii="Arial" w:hAnsi="Arial"/>
          <w:sz w:val="20"/>
        </w:rPr>
        <w:t xml:space="preserve">Physical and psychoacoustic parameters </w:t>
      </w:r>
    </w:p>
    <w:p w14:paraId="050CEF90" w14:textId="77777777" w:rsidR="00011561" w:rsidRPr="00255940" w:rsidRDefault="00011561" w:rsidP="00011561">
      <w:pPr>
        <w:pStyle w:val="berschrift1"/>
        <w:jc w:val="both"/>
        <w:rPr>
          <w:rFonts w:ascii="Arial" w:hAnsi="Arial" w:cs="Arial"/>
          <w:b w:val="0"/>
          <w:sz w:val="20"/>
        </w:rPr>
      </w:pPr>
      <w:r w:rsidRPr="00255940">
        <w:rPr>
          <w:rFonts w:ascii="Arial" w:hAnsi="Arial"/>
          <w:b w:val="0"/>
          <w:sz w:val="20"/>
        </w:rPr>
        <w:t>ebm-papst addressed this issue early on and set up a special psychoacoustics laboratory for test subjects. They are played the operating noises of various applications in various configurations. To achieve this, heat pumps and the fans installed in them are examined aerodynamically and acoustically in its own test facilities. Developers question the subjects afterwards to build up a scientifically founded database. Important parameters include the psychoacoustic parameters loudness [</w:t>
      </w:r>
      <w:proofErr w:type="spellStart"/>
      <w:r w:rsidRPr="00255940">
        <w:rPr>
          <w:rFonts w:ascii="Arial" w:hAnsi="Arial"/>
          <w:b w:val="0"/>
          <w:sz w:val="20"/>
        </w:rPr>
        <w:t>sone</w:t>
      </w:r>
      <w:proofErr w:type="spellEnd"/>
      <w:r w:rsidRPr="00255940">
        <w:rPr>
          <w:rFonts w:ascii="Arial" w:hAnsi="Arial"/>
          <w:b w:val="0"/>
          <w:sz w:val="20"/>
        </w:rPr>
        <w:t>], sharpness [</w:t>
      </w:r>
      <w:proofErr w:type="spellStart"/>
      <w:r w:rsidRPr="00255940">
        <w:rPr>
          <w:rFonts w:ascii="Arial" w:hAnsi="Arial"/>
          <w:b w:val="0"/>
          <w:sz w:val="20"/>
        </w:rPr>
        <w:t>acum</w:t>
      </w:r>
      <w:proofErr w:type="spellEnd"/>
      <w:r w:rsidRPr="00255940">
        <w:rPr>
          <w:rFonts w:ascii="Arial" w:hAnsi="Arial"/>
          <w:b w:val="0"/>
          <w:sz w:val="20"/>
        </w:rPr>
        <w:t>], tone [</w:t>
      </w:r>
      <w:proofErr w:type="spellStart"/>
      <w:r w:rsidRPr="00255940">
        <w:rPr>
          <w:rFonts w:ascii="Arial" w:hAnsi="Arial"/>
          <w:b w:val="0"/>
          <w:sz w:val="20"/>
        </w:rPr>
        <w:t>mel</w:t>
      </w:r>
      <w:proofErr w:type="spellEnd"/>
      <w:r w:rsidRPr="00255940">
        <w:rPr>
          <w:rFonts w:ascii="Arial" w:hAnsi="Arial"/>
          <w:b w:val="0"/>
          <w:sz w:val="20"/>
        </w:rPr>
        <w:t>], roughness [asper] and fluctuation strength [</w:t>
      </w:r>
      <w:proofErr w:type="spellStart"/>
      <w:r w:rsidRPr="00255940">
        <w:rPr>
          <w:rFonts w:ascii="Arial" w:hAnsi="Arial"/>
          <w:b w:val="0"/>
          <w:sz w:val="20"/>
        </w:rPr>
        <w:t>vacil</w:t>
      </w:r>
      <w:proofErr w:type="spellEnd"/>
      <w:r w:rsidRPr="00255940">
        <w:rPr>
          <w:rFonts w:ascii="Arial" w:hAnsi="Arial"/>
          <w:b w:val="0"/>
          <w:sz w:val="20"/>
        </w:rPr>
        <w:t>]. In addition, tonality and stimulus are also significant variables. Assessments by the test subjects are analyzed using statistical and psychological methods. The results are incorporated into in-house fan development and also provide information about the tested air-to-water heat pumps and which fans are best suited to the individual installation scenario.</w:t>
      </w:r>
    </w:p>
    <w:p w14:paraId="5C4F1F35" w14:textId="77777777" w:rsidR="00011561" w:rsidRPr="00255940" w:rsidRDefault="00011561" w:rsidP="00011561">
      <w:pPr>
        <w:pStyle w:val="berschrift1"/>
        <w:jc w:val="both"/>
        <w:rPr>
          <w:rFonts w:ascii="Arial" w:hAnsi="Arial" w:cs="Arial"/>
          <w:b w:val="0"/>
          <w:sz w:val="20"/>
        </w:rPr>
      </w:pPr>
    </w:p>
    <w:p w14:paraId="626D216C" w14:textId="77777777" w:rsidR="00011561" w:rsidRPr="00255940" w:rsidRDefault="00011561" w:rsidP="00011561">
      <w:pPr>
        <w:pStyle w:val="berschrift1"/>
        <w:jc w:val="both"/>
        <w:rPr>
          <w:rFonts w:ascii="Arial" w:hAnsi="Arial" w:cs="Arial"/>
          <w:sz w:val="20"/>
        </w:rPr>
      </w:pPr>
      <w:r w:rsidRPr="00255940">
        <w:rPr>
          <w:rFonts w:ascii="Arial" w:hAnsi="Arial"/>
          <w:sz w:val="20"/>
        </w:rPr>
        <w:t xml:space="preserve">Follow-up noise assessment targets </w:t>
      </w:r>
    </w:p>
    <w:p w14:paraId="0FA81F07" w14:textId="77777777" w:rsidR="00011561" w:rsidRPr="00255940" w:rsidRDefault="00011561" w:rsidP="00011561">
      <w:pPr>
        <w:pStyle w:val="berschrift1"/>
        <w:jc w:val="both"/>
        <w:rPr>
          <w:rFonts w:ascii="Arial" w:hAnsi="Arial" w:cs="Arial"/>
          <w:b w:val="0"/>
          <w:sz w:val="20"/>
        </w:rPr>
      </w:pPr>
      <w:r w:rsidRPr="00255940">
        <w:rPr>
          <w:rFonts w:ascii="Arial" w:hAnsi="Arial"/>
          <w:b w:val="0"/>
          <w:sz w:val="20"/>
        </w:rPr>
        <w:t>In future, the aim is to also use psychoacoustic parameters in addition to physical parameters when assessing noise in fans. The aim is also to work towards the introduction of an international standard based on defined psychoacoustic variables. This would then be an important prerequisite for ensuring that air-to-water heat pumps with as pleasant an operating noise as possible help to avoid any nuisance in the neighborhood due to noise pollution.</w:t>
      </w:r>
    </w:p>
    <w:p w14:paraId="6A37F533" w14:textId="125A0CF1" w:rsidR="00A52ADA" w:rsidRPr="00255940" w:rsidRDefault="00011561" w:rsidP="00A52ADA">
      <w:pPr>
        <w:pStyle w:val="berschrift1"/>
        <w:jc w:val="both"/>
        <w:rPr>
          <w:rFonts w:ascii="Arial" w:hAnsi="Arial" w:cs="Arial"/>
          <w:b w:val="0"/>
        </w:rPr>
      </w:pPr>
      <w:r w:rsidRPr="00255940">
        <w:rPr>
          <w:noProof/>
          <w:sz w:val="20"/>
          <w:lang w:val="de-DE" w:eastAsia="ja-JP"/>
        </w:rPr>
        <w:lastRenderedPageBreak/>
        <w:drawing>
          <wp:inline distT="0" distB="0" distL="0" distR="0" wp14:anchorId="23AF295B" wp14:editId="450CA955">
            <wp:extent cx="4445000" cy="296481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D878B.tmp"/>
                    <pic:cNvPicPr/>
                  </pic:nvPicPr>
                  <pic:blipFill>
                    <a:blip r:embed="rId7" cstate="print">
                      <a:extLst>
                        <a:ext uri="{28A0092B-C50C-407E-A947-70E740481C1C}">
                          <a14:useLocalDpi xmlns:a14="http://schemas.microsoft.com/office/drawing/2010/main" val="0"/>
                        </a:ext>
                      </a:extLst>
                    </a:blip>
                    <a:stretch>
                      <a:fillRect/>
                    </a:stretch>
                  </pic:blipFill>
                  <pic:spPr>
                    <a:xfrm>
                      <a:off x="0" y="0"/>
                      <a:ext cx="4445000" cy="2964815"/>
                    </a:xfrm>
                    <a:prstGeom prst="rect">
                      <a:avLst/>
                    </a:prstGeom>
                  </pic:spPr>
                </pic:pic>
              </a:graphicData>
            </a:graphic>
          </wp:inline>
        </w:drawing>
      </w:r>
    </w:p>
    <w:p w14:paraId="225698AC" w14:textId="354E9103" w:rsidR="00011561" w:rsidRPr="00255940" w:rsidRDefault="00011561" w:rsidP="00011561">
      <w:pPr>
        <w:pStyle w:val="berschrift1"/>
        <w:jc w:val="both"/>
        <w:rPr>
          <w:rFonts w:ascii="Arial" w:hAnsi="Arial" w:cs="Arial"/>
          <w:b w:val="0"/>
          <w:sz w:val="20"/>
          <w:szCs w:val="20"/>
        </w:rPr>
      </w:pPr>
      <w:r w:rsidRPr="00255940">
        <w:rPr>
          <w:rFonts w:ascii="Arial" w:hAnsi="Arial"/>
          <w:b w:val="0"/>
          <w:sz w:val="20"/>
        </w:rPr>
        <w:t>Fig. 1: The psychoacoustics laboratory for test subjects at ebm-papst in Mulfingen.</w:t>
      </w:r>
    </w:p>
    <w:p w14:paraId="221DF79C" w14:textId="66A5A846" w:rsidR="00011561" w:rsidRPr="00255940" w:rsidRDefault="00011561" w:rsidP="00011561"/>
    <w:p w14:paraId="7C3568DB" w14:textId="7D25BCB8" w:rsidR="00011561" w:rsidRPr="00255940" w:rsidRDefault="00011561" w:rsidP="00011561">
      <w:r w:rsidRPr="00255940">
        <w:rPr>
          <w:noProof/>
          <w:lang w:val="de-DE" w:eastAsia="ja-JP"/>
        </w:rPr>
        <w:drawing>
          <wp:inline distT="0" distB="0" distL="0" distR="0" wp14:anchorId="2BC5E2A5" wp14:editId="4291ED69">
            <wp:extent cx="4445000" cy="328231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0C91D1.tmp"/>
                    <pic:cNvPicPr/>
                  </pic:nvPicPr>
                  <pic:blipFill>
                    <a:blip r:embed="rId8">
                      <a:extLst>
                        <a:ext uri="{28A0092B-C50C-407E-A947-70E740481C1C}">
                          <a14:useLocalDpi xmlns:a14="http://schemas.microsoft.com/office/drawing/2010/main" val="0"/>
                        </a:ext>
                      </a:extLst>
                    </a:blip>
                    <a:stretch>
                      <a:fillRect/>
                    </a:stretch>
                  </pic:blipFill>
                  <pic:spPr>
                    <a:xfrm>
                      <a:off x="0" y="0"/>
                      <a:ext cx="4445000" cy="3282315"/>
                    </a:xfrm>
                    <a:prstGeom prst="rect">
                      <a:avLst/>
                    </a:prstGeom>
                  </pic:spPr>
                </pic:pic>
              </a:graphicData>
            </a:graphic>
          </wp:inline>
        </w:drawing>
      </w:r>
    </w:p>
    <w:p w14:paraId="3F16A11A" w14:textId="77777777" w:rsidR="00011561" w:rsidRPr="00255940" w:rsidRDefault="00011561" w:rsidP="00011561">
      <w:pPr>
        <w:rPr>
          <w:rFonts w:cs="Arial"/>
        </w:rPr>
      </w:pPr>
      <w:r w:rsidRPr="00255940">
        <w:t>Fig. 2: In the ebm-papst test facilities, heat pumps together with the fans installed in them are recorded aerodynamically and acoustically.</w:t>
      </w:r>
    </w:p>
    <w:p w14:paraId="3F31DD51" w14:textId="57D2C6F6" w:rsidR="00011561" w:rsidRPr="00255940" w:rsidRDefault="00011561" w:rsidP="00A52ADA">
      <w:pPr>
        <w:pStyle w:val="berschrift1"/>
        <w:jc w:val="both"/>
        <w:rPr>
          <w:rFonts w:ascii="Arial" w:hAnsi="Arial"/>
          <w:b w:val="0"/>
        </w:rPr>
      </w:pPr>
    </w:p>
    <w:p w14:paraId="4C27A26F" w14:textId="640EE7AD" w:rsidR="00011561" w:rsidRPr="00255940" w:rsidRDefault="00011561" w:rsidP="00011561"/>
    <w:p w14:paraId="2ADABE47" w14:textId="01941B38" w:rsidR="00011561" w:rsidRPr="00255940" w:rsidRDefault="00011561" w:rsidP="00011561"/>
    <w:p w14:paraId="29E4D297" w14:textId="77777777" w:rsidR="00011561" w:rsidRPr="00255940" w:rsidRDefault="00011561" w:rsidP="00011561"/>
    <w:p w14:paraId="7FC68FD9" w14:textId="25F4CCF6" w:rsidR="00A52ADA" w:rsidRPr="00255940" w:rsidRDefault="00011561" w:rsidP="00A52ADA">
      <w:pPr>
        <w:pStyle w:val="berschrift1"/>
        <w:jc w:val="both"/>
        <w:rPr>
          <w:rFonts w:ascii="Arial" w:hAnsi="Arial" w:cs="Arial"/>
          <w:b w:val="0"/>
          <w:sz w:val="20"/>
          <w:szCs w:val="20"/>
        </w:rPr>
      </w:pPr>
      <w:r w:rsidRPr="00255940">
        <w:rPr>
          <w:rFonts w:ascii="Arial" w:hAnsi="Arial"/>
          <w:b w:val="0"/>
          <w:sz w:val="20"/>
        </w:rPr>
        <w:lastRenderedPageBreak/>
        <w:t xml:space="preserve">Photo </w:t>
      </w:r>
      <w:r w:rsidRPr="00255940">
        <w:rPr>
          <w:rFonts w:ascii="Arial" w:hAnsi="Arial"/>
          <w:b w:val="0"/>
          <w:sz w:val="20"/>
        </w:rPr>
        <w:tab/>
      </w:r>
      <w:r w:rsidRPr="00255940">
        <w:rPr>
          <w:rFonts w:ascii="Arial" w:hAnsi="Arial"/>
          <w:b w:val="0"/>
          <w:sz w:val="20"/>
        </w:rPr>
        <w:tab/>
        <w:t>ebm-papst</w:t>
      </w:r>
    </w:p>
    <w:p w14:paraId="7F896E5D" w14:textId="54834A57" w:rsidR="00A52ADA" w:rsidRPr="00255940" w:rsidRDefault="00A52ADA" w:rsidP="00A52ADA">
      <w:pPr>
        <w:pStyle w:val="berschrift1"/>
        <w:jc w:val="both"/>
        <w:rPr>
          <w:rFonts w:ascii="Arial" w:hAnsi="Arial" w:cs="Arial"/>
          <w:b w:val="0"/>
          <w:sz w:val="20"/>
          <w:szCs w:val="20"/>
        </w:rPr>
      </w:pPr>
      <w:r w:rsidRPr="00255940">
        <w:rPr>
          <w:rFonts w:ascii="Arial" w:hAnsi="Arial"/>
          <w:b w:val="0"/>
          <w:sz w:val="20"/>
        </w:rPr>
        <w:t>Characters</w:t>
      </w:r>
      <w:r w:rsidRPr="00255940">
        <w:rPr>
          <w:rFonts w:ascii="Arial" w:hAnsi="Arial"/>
          <w:b w:val="0"/>
          <w:sz w:val="20"/>
        </w:rPr>
        <w:tab/>
        <w:t xml:space="preserve">approx. </w:t>
      </w:r>
      <w:r w:rsidR="00A77116">
        <w:rPr>
          <w:rFonts w:ascii="Arial" w:hAnsi="Arial"/>
          <w:b w:val="0"/>
          <w:sz w:val="20"/>
        </w:rPr>
        <w:t>3</w:t>
      </w:r>
      <w:r w:rsidRPr="00255940">
        <w:rPr>
          <w:rFonts w:ascii="Arial" w:hAnsi="Arial"/>
          <w:b w:val="0"/>
          <w:sz w:val="20"/>
        </w:rPr>
        <w:t>,</w:t>
      </w:r>
      <w:r w:rsidR="00A77116">
        <w:rPr>
          <w:rFonts w:ascii="Arial" w:hAnsi="Arial"/>
          <w:b w:val="0"/>
          <w:sz w:val="20"/>
        </w:rPr>
        <w:t>0</w:t>
      </w:r>
      <w:r w:rsidRPr="00255940">
        <w:rPr>
          <w:rFonts w:ascii="Arial" w:hAnsi="Arial"/>
          <w:b w:val="0"/>
          <w:sz w:val="20"/>
        </w:rPr>
        <w:t xml:space="preserve">00, including headings and sub-headings </w:t>
      </w:r>
    </w:p>
    <w:p w14:paraId="565BF3C6" w14:textId="1A4BEF06" w:rsidR="00A52ADA" w:rsidRPr="00255940" w:rsidRDefault="00A52ADA" w:rsidP="00A52ADA">
      <w:pPr>
        <w:pStyle w:val="berschrift1"/>
        <w:ind w:left="1410" w:hanging="1410"/>
        <w:jc w:val="both"/>
        <w:rPr>
          <w:rFonts w:ascii="Arial" w:hAnsi="Arial" w:cs="Arial"/>
          <w:b w:val="0"/>
          <w:sz w:val="20"/>
          <w:szCs w:val="20"/>
        </w:rPr>
      </w:pPr>
      <w:r w:rsidRPr="00255940">
        <w:rPr>
          <w:rFonts w:ascii="Arial" w:hAnsi="Arial"/>
          <w:b w:val="0"/>
          <w:sz w:val="20"/>
        </w:rPr>
        <w:t xml:space="preserve">Tags </w:t>
      </w:r>
      <w:r w:rsidRPr="00255940">
        <w:rPr>
          <w:rFonts w:ascii="Arial" w:hAnsi="Arial"/>
          <w:b w:val="0"/>
          <w:sz w:val="20"/>
        </w:rPr>
        <w:tab/>
        <w:t>heat pump, heating technology, psychoacoustics, noise</w:t>
      </w:r>
    </w:p>
    <w:p w14:paraId="20A3D4DD" w14:textId="3116A1FB" w:rsidR="00A52ADA" w:rsidRPr="00255940" w:rsidRDefault="00A52ADA" w:rsidP="00A52ADA">
      <w:pPr>
        <w:pStyle w:val="berschrift1"/>
        <w:jc w:val="both"/>
        <w:rPr>
          <w:rStyle w:val="Hyperlink"/>
          <w:rFonts w:ascii="Arial" w:hAnsi="Arial" w:cs="Arial"/>
          <w:b w:val="0"/>
          <w:sz w:val="20"/>
          <w:szCs w:val="20"/>
        </w:rPr>
      </w:pPr>
      <w:r w:rsidRPr="00255940">
        <w:rPr>
          <w:rFonts w:ascii="Arial" w:hAnsi="Arial"/>
          <w:b w:val="0"/>
          <w:sz w:val="20"/>
        </w:rPr>
        <w:t xml:space="preserve">Link </w:t>
      </w:r>
      <w:r w:rsidRPr="00255940">
        <w:rPr>
          <w:rFonts w:ascii="Arial" w:hAnsi="Arial"/>
          <w:b w:val="0"/>
          <w:sz w:val="20"/>
        </w:rPr>
        <w:tab/>
      </w:r>
      <w:r w:rsidRPr="00255940">
        <w:rPr>
          <w:rFonts w:ascii="Arial" w:hAnsi="Arial"/>
          <w:b w:val="0"/>
          <w:sz w:val="20"/>
        </w:rPr>
        <w:tab/>
      </w:r>
      <w:hyperlink r:id="rId9" w:history="1">
        <w:r w:rsidR="00A77116" w:rsidRPr="00547F75">
          <w:rPr>
            <w:rStyle w:val="Hyperlink"/>
            <w:rFonts w:ascii="Arial" w:hAnsi="Arial"/>
            <w:b w:val="0"/>
            <w:sz w:val="20"/>
          </w:rPr>
          <w:t>www.ebmpapst.com/heatpump</w:t>
        </w:r>
      </w:hyperlink>
      <w:r w:rsidR="00A77116">
        <w:rPr>
          <w:rFonts w:ascii="Arial" w:hAnsi="Arial"/>
          <w:b w:val="0"/>
          <w:sz w:val="20"/>
        </w:rPr>
        <w:t xml:space="preserve"> </w:t>
      </w:r>
      <w:bookmarkStart w:id="0" w:name="_GoBack"/>
      <w:bookmarkEnd w:id="0"/>
    </w:p>
    <w:p w14:paraId="4829E545" w14:textId="77777777" w:rsidR="00193B9B" w:rsidRPr="00255940" w:rsidRDefault="00193B9B" w:rsidP="00193B9B">
      <w:pPr>
        <w:rPr>
          <w:rFonts w:cs="Arial"/>
          <w:b/>
          <w:sz w:val="22"/>
          <w:szCs w:val="22"/>
        </w:rPr>
      </w:pPr>
    </w:p>
    <w:p w14:paraId="0A4D70BF" w14:textId="77777777" w:rsidR="00193B9B" w:rsidRPr="00255940" w:rsidRDefault="00193B9B" w:rsidP="00193B9B">
      <w:pPr>
        <w:rPr>
          <w:rFonts w:cs="Arial"/>
          <w:b/>
          <w:sz w:val="22"/>
          <w:szCs w:val="22"/>
        </w:rPr>
      </w:pPr>
    </w:p>
    <w:p w14:paraId="57EAF958" w14:textId="77777777" w:rsidR="00A164BE" w:rsidRPr="00255940" w:rsidRDefault="00A164BE" w:rsidP="00A164BE">
      <w:pPr>
        <w:rPr>
          <w:rFonts w:cs="Arial"/>
          <w:b/>
          <w:sz w:val="22"/>
          <w:szCs w:val="22"/>
        </w:rPr>
      </w:pPr>
      <w:r w:rsidRPr="00255940">
        <w:rPr>
          <w:b/>
          <w:sz w:val="22"/>
        </w:rPr>
        <w:t>About ebm-papst</w:t>
      </w:r>
    </w:p>
    <w:p w14:paraId="32D25A1D" w14:textId="77777777" w:rsidR="001B4A0E" w:rsidRPr="00255940" w:rsidRDefault="001B4A0E" w:rsidP="001B4A0E">
      <w:pPr>
        <w:jc w:val="both"/>
        <w:rPr>
          <w:rFonts w:cs="Arial"/>
          <w:sz w:val="22"/>
          <w:szCs w:val="22"/>
        </w:rPr>
      </w:pPr>
      <w:r w:rsidRPr="00255940">
        <w:rPr>
          <w:sz w:val="22"/>
        </w:rPr>
        <w:t xml:space="preserve">The ebm-papst Group, a family-run company headquartered in Mulfingen/Germany, is the world’s leading manufacturer of fans and drives. Since the technology company was founded in 1963, it has continuously set the global industry standard with its core competences in motor technology, electronics, digitization and aerodynamics. With over 20,000 products in its portfolio, ebm-papst provides the best energy-efficient, intelligent solution for virtually every ventilation or drive-engineering task.  </w:t>
      </w:r>
    </w:p>
    <w:p w14:paraId="6DD7C987" w14:textId="669D6696" w:rsidR="001B4A0E" w:rsidRPr="00255940" w:rsidRDefault="001B4A0E" w:rsidP="001B4A0E">
      <w:pPr>
        <w:jc w:val="both"/>
        <w:rPr>
          <w:rFonts w:cs="Arial"/>
          <w:sz w:val="22"/>
          <w:szCs w:val="22"/>
        </w:rPr>
      </w:pPr>
    </w:p>
    <w:p w14:paraId="3D4C2851" w14:textId="5A26DEE3" w:rsidR="002B10BE" w:rsidRPr="00255940" w:rsidRDefault="0084329E" w:rsidP="001B4A0E">
      <w:pPr>
        <w:jc w:val="both"/>
        <w:rPr>
          <w:rFonts w:cs="Arial"/>
          <w:sz w:val="22"/>
          <w:szCs w:val="22"/>
        </w:rPr>
      </w:pPr>
      <w:r w:rsidRPr="00255940">
        <w:rPr>
          <w:sz w:val="22"/>
        </w:rPr>
        <w:t>In fiscal year 2021/22, the “hidden champion” generated revenues of € 2,288 billion. The group employs roughly 15,000 people at 29 production sites (in Germany, China and the USA, to name but a few) and in 51 sales offices worldwide. ebm-papst sets the benchmark with their fan and drive solutions which are used in almost all industries, such as ventilation, air conditioning and refrigeration, heating, information technology, mechanical engineering, household appliances, intralogistics and medical engineering.</w:t>
      </w:r>
    </w:p>
    <w:sectPr w:rsidR="002B10BE" w:rsidRPr="00255940" w:rsidSect="00011561">
      <w:headerReference w:type="even" r:id="rId10"/>
      <w:headerReference w:type="default" r:id="rId11"/>
      <w:footerReference w:type="even" r:id="rId12"/>
      <w:footerReference w:type="default" r:id="rId13"/>
      <w:headerReference w:type="first" r:id="rId14"/>
      <w:footerReference w:type="first" r:id="rId15"/>
      <w:pgSz w:w="11900" w:h="16840"/>
      <w:pgMar w:top="2977"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F38899" w14:textId="77777777" w:rsidR="0023497E" w:rsidRPr="00255940" w:rsidRDefault="0023497E" w:rsidP="002B10BE">
      <w:r w:rsidRPr="00255940">
        <w:separator/>
      </w:r>
    </w:p>
  </w:endnote>
  <w:endnote w:type="continuationSeparator" w:id="0">
    <w:p w14:paraId="1BDA66BC" w14:textId="77777777" w:rsidR="0023497E" w:rsidRPr="00255940" w:rsidRDefault="0023497E" w:rsidP="002B10BE">
      <w:r w:rsidRPr="00255940">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68D65B" w14:textId="77777777" w:rsidR="00DC7C9B" w:rsidRPr="00255940" w:rsidRDefault="00DC7C9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AF794A" w14:textId="77777777" w:rsidR="00DC7C9B" w:rsidRPr="00255940" w:rsidRDefault="00DC7C9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094F88" w14:textId="77777777" w:rsidR="00DC7C9B" w:rsidRPr="00255940" w:rsidRDefault="00DC7C9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14820A" w14:textId="77777777" w:rsidR="0023497E" w:rsidRPr="00255940" w:rsidRDefault="0023497E" w:rsidP="002B10BE">
      <w:r w:rsidRPr="00255940">
        <w:separator/>
      </w:r>
    </w:p>
  </w:footnote>
  <w:footnote w:type="continuationSeparator" w:id="0">
    <w:p w14:paraId="4BF00284" w14:textId="77777777" w:rsidR="0023497E" w:rsidRPr="00255940" w:rsidRDefault="0023497E" w:rsidP="002B10BE">
      <w:r w:rsidRPr="00255940">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441EB7" w14:textId="77777777" w:rsidR="00DC7C9B" w:rsidRPr="00255940" w:rsidRDefault="00DC7C9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136906" w14:textId="0F48CA9C" w:rsidR="003E593D" w:rsidRPr="00255940" w:rsidRDefault="00B76E7C" w:rsidP="003E593D">
    <w:pPr>
      <w:pStyle w:val="berschrift1"/>
      <w:spacing w:after="120"/>
      <w:rPr>
        <w:rFonts w:ascii="Arial" w:hAnsi="Arial" w:cs="Arial"/>
        <w:bCs/>
        <w:sz w:val="32"/>
        <w:szCs w:val="32"/>
      </w:rPr>
    </w:pPr>
    <w:r w:rsidRPr="00255940">
      <w:rPr>
        <w:noProof/>
        <w:lang w:val="de-DE" w:eastAsia="ja-JP"/>
      </w:rPr>
      <w:drawing>
        <wp:anchor distT="0" distB="0" distL="114300" distR="114300" simplePos="0" relativeHeight="251661312"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255940">
      <w:rPr>
        <w:noProof/>
        <w:lang w:val="de-DE" w:eastAsia="ja-JP"/>
      </w:rPr>
      <mc:AlternateContent>
        <mc:Choice Requires="wps">
          <w:drawing>
            <wp:anchor distT="0" distB="0" distL="114300" distR="114300" simplePos="0" relativeHeight="251657216" behindDoc="0" locked="0" layoutInCell="0" allowOverlap="1" wp14:anchorId="59F094DD" wp14:editId="1EDFEB0B">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E8D05" w14:textId="6FE0821C" w:rsidR="00193B9B" w:rsidRPr="00255940" w:rsidRDefault="00084405" w:rsidP="00193B9B">
                          <w:pPr>
                            <w:rPr>
                              <w:rFonts w:cs="Arial"/>
                              <w:sz w:val="16"/>
                              <w:szCs w:val="16"/>
                            </w:rPr>
                          </w:pPr>
                          <w:r w:rsidRPr="00255940">
                            <w:rPr>
                              <w:sz w:val="16"/>
                            </w:rPr>
                            <w:t>Pascal Schöpf</w:t>
                          </w:r>
                        </w:p>
                        <w:p w14:paraId="6DD4C949" w14:textId="77777777" w:rsidR="00193B9B" w:rsidRPr="00255940" w:rsidRDefault="00193B9B" w:rsidP="00193B9B">
                          <w:pPr>
                            <w:rPr>
                              <w:rFonts w:cs="Arial"/>
                              <w:sz w:val="16"/>
                              <w:szCs w:val="16"/>
                            </w:rPr>
                          </w:pPr>
                          <w:r w:rsidRPr="00255940">
                            <w:rPr>
                              <w:sz w:val="16"/>
                            </w:rPr>
                            <w:t>Trade press coordinator</w:t>
                          </w:r>
                        </w:p>
                        <w:p w14:paraId="173AF8DF" w14:textId="77777777" w:rsidR="00193B9B" w:rsidRPr="00255940" w:rsidRDefault="00193B9B" w:rsidP="00193B9B">
                          <w:pPr>
                            <w:rPr>
                              <w:rFonts w:cs="Arial"/>
                              <w:sz w:val="16"/>
                              <w:szCs w:val="16"/>
                            </w:rPr>
                          </w:pPr>
                          <w:r w:rsidRPr="00255940">
                            <w:rPr>
                              <w:sz w:val="16"/>
                            </w:rPr>
                            <w:t>Phone: +49 7938 81-7006</w:t>
                          </w:r>
                        </w:p>
                        <w:p w14:paraId="4C6A4686" w14:textId="77777777" w:rsidR="00193B9B" w:rsidRPr="00255940" w:rsidRDefault="00193B9B" w:rsidP="00193B9B">
                          <w:pPr>
                            <w:rPr>
                              <w:rFonts w:cs="Arial"/>
                              <w:sz w:val="16"/>
                              <w:szCs w:val="16"/>
                            </w:rPr>
                          </w:pPr>
                          <w:r w:rsidRPr="00255940">
                            <w:rPr>
                              <w:sz w:val="16"/>
                            </w:rPr>
                            <w:t>Fax: +49 7938 81-97006</w:t>
                          </w:r>
                        </w:p>
                        <w:p w14:paraId="24204F69" w14:textId="697EDBCA" w:rsidR="00193B9B" w:rsidRPr="00255940" w:rsidRDefault="00084405" w:rsidP="00193B9B">
                          <w:pPr>
                            <w:rPr>
                              <w:rFonts w:cs="Arial"/>
                              <w:sz w:val="16"/>
                              <w:szCs w:val="16"/>
                            </w:rPr>
                          </w:pPr>
                          <w:r w:rsidRPr="00255940">
                            <w:rPr>
                              <w:sz w:val="16"/>
                            </w:rPr>
                            <w:t>pascal.schoepf@de.ebmpapst.com</w:t>
                          </w:r>
                        </w:p>
                        <w:p w14:paraId="069322A0" w14:textId="77777777" w:rsidR="00193B9B" w:rsidRPr="00255940" w:rsidRDefault="00193B9B" w:rsidP="00193B9B">
                          <w:pPr>
                            <w:rPr>
                              <w:rFonts w:cs="Arial"/>
                              <w:sz w:val="16"/>
                              <w:szCs w:val="16"/>
                            </w:rPr>
                          </w:pPr>
                        </w:p>
                        <w:p w14:paraId="55A3FF6F" w14:textId="77777777" w:rsidR="00193B9B" w:rsidRPr="00255940" w:rsidRDefault="00193B9B" w:rsidP="00193B9B">
                          <w:pPr>
                            <w:rPr>
                              <w:rFonts w:cs="Arial"/>
                              <w:sz w:val="16"/>
                              <w:szCs w:val="16"/>
                            </w:rPr>
                          </w:pPr>
                          <w:r w:rsidRPr="00255940">
                            <w:rPr>
                              <w:sz w:val="16"/>
                            </w:rPr>
                            <w:t>Corinna Schittenhelm</w:t>
                          </w:r>
                        </w:p>
                        <w:p w14:paraId="0F8B1EB8" w14:textId="77777777" w:rsidR="00193B9B" w:rsidRPr="00255940" w:rsidRDefault="00193B9B" w:rsidP="00193B9B">
                          <w:pPr>
                            <w:rPr>
                              <w:rFonts w:cs="Arial"/>
                              <w:sz w:val="16"/>
                              <w:szCs w:val="16"/>
                            </w:rPr>
                          </w:pPr>
                          <w:r w:rsidRPr="00255940">
                            <w:rPr>
                              <w:sz w:val="16"/>
                            </w:rPr>
                            <w:t>Trade press coordinator</w:t>
                          </w:r>
                        </w:p>
                        <w:p w14:paraId="672620B4" w14:textId="77777777" w:rsidR="00193B9B" w:rsidRPr="00255940" w:rsidRDefault="00193B9B" w:rsidP="00193B9B">
                          <w:pPr>
                            <w:rPr>
                              <w:rFonts w:cs="Arial"/>
                              <w:sz w:val="16"/>
                              <w:szCs w:val="16"/>
                            </w:rPr>
                          </w:pPr>
                          <w:r w:rsidRPr="00255940">
                            <w:rPr>
                              <w:sz w:val="16"/>
                            </w:rPr>
                            <w:t>Phone: +49 7938 81-8125</w:t>
                          </w:r>
                        </w:p>
                        <w:p w14:paraId="3CC18B82" w14:textId="77777777" w:rsidR="00193B9B" w:rsidRPr="00255940" w:rsidRDefault="00193B9B" w:rsidP="00193B9B">
                          <w:pPr>
                            <w:rPr>
                              <w:rFonts w:cs="Arial"/>
                              <w:sz w:val="16"/>
                              <w:szCs w:val="16"/>
                            </w:rPr>
                          </w:pPr>
                          <w:r w:rsidRPr="00255940">
                            <w:rPr>
                              <w:sz w:val="16"/>
                            </w:rPr>
                            <w:t>Fax: +49 7938 81-98125</w:t>
                          </w:r>
                        </w:p>
                        <w:p w14:paraId="6811C634" w14:textId="77777777" w:rsidR="00193B9B" w:rsidRPr="00255940" w:rsidRDefault="00193B9B" w:rsidP="00193B9B">
                          <w:pPr>
                            <w:rPr>
                              <w:rFonts w:cs="Arial"/>
                              <w:sz w:val="16"/>
                              <w:szCs w:val="16"/>
                            </w:rPr>
                          </w:pPr>
                          <w:r w:rsidRPr="00255940">
                            <w:rPr>
                              <w:sz w:val="16"/>
                            </w:rPr>
                            <w:t>Corinna.Schittenhelm@de.ebmpapst.com</w:t>
                          </w:r>
                        </w:p>
                        <w:p w14:paraId="0CED99C7" w14:textId="77777777" w:rsidR="00193B9B" w:rsidRPr="00255940" w:rsidRDefault="00193B9B" w:rsidP="00193B9B">
                          <w:pPr>
                            <w:rPr>
                              <w:rFonts w:cs="Arial"/>
                              <w:sz w:val="16"/>
                              <w:szCs w:val="16"/>
                            </w:rPr>
                          </w:pPr>
                        </w:p>
                        <w:p w14:paraId="12311574" w14:textId="77777777" w:rsidR="00193B9B" w:rsidRPr="00255940" w:rsidRDefault="00193B9B" w:rsidP="00193B9B">
                          <w:pPr>
                            <w:rPr>
                              <w:rFonts w:cs="Arial"/>
                              <w:sz w:val="16"/>
                              <w:szCs w:val="16"/>
                            </w:rPr>
                          </w:pPr>
                        </w:p>
                        <w:p w14:paraId="0010B26D" w14:textId="2C8B1B60" w:rsidR="00193B9B" w:rsidRPr="00255940" w:rsidRDefault="00193B9B" w:rsidP="00193B9B">
                          <w:pPr>
                            <w:rPr>
                              <w:rStyle w:val="Seitenzahl"/>
                              <w:rFonts w:cs="Arial"/>
                              <w:sz w:val="16"/>
                              <w:szCs w:val="16"/>
                            </w:rPr>
                          </w:pPr>
                          <w:r w:rsidRPr="00255940">
                            <w:rPr>
                              <w:rFonts w:cs="Arial"/>
                              <w:sz w:val="16"/>
                            </w:rPr>
                            <w:fldChar w:fldCharType="begin"/>
                          </w:r>
                          <w:r w:rsidRPr="00255940">
                            <w:rPr>
                              <w:rFonts w:cs="Arial"/>
                              <w:sz w:val="16"/>
                            </w:rPr>
                            <w:instrText xml:space="preserve"> TIME  \@ "MMMM d, yyyy" </w:instrText>
                          </w:r>
                          <w:r w:rsidRPr="00255940">
                            <w:rPr>
                              <w:rFonts w:cs="Arial"/>
                              <w:sz w:val="16"/>
                            </w:rPr>
                            <w:fldChar w:fldCharType="separate"/>
                          </w:r>
                          <w:r w:rsidR="00A2065A">
                            <w:rPr>
                              <w:rFonts w:cs="Arial"/>
                              <w:noProof/>
                              <w:sz w:val="16"/>
                            </w:rPr>
                            <w:t>June 7, 2023</w:t>
                          </w:r>
                          <w:r w:rsidRPr="00255940">
                            <w:rPr>
                              <w:rFonts w:cs="Arial"/>
                              <w:sz w:val="16"/>
                            </w:rPr>
                            <w:fldChar w:fldCharType="end"/>
                          </w:r>
                          <w:r w:rsidRPr="00255940">
                            <w:rPr>
                              <w:sz w:val="16"/>
                            </w:rPr>
                            <w:t xml:space="preserve"> - Page </w:t>
                          </w:r>
                          <w:r w:rsidRPr="00255940">
                            <w:rPr>
                              <w:rStyle w:val="Seitenzahl"/>
                              <w:rFonts w:cs="Arial"/>
                              <w:sz w:val="16"/>
                            </w:rPr>
                            <w:fldChar w:fldCharType="begin"/>
                          </w:r>
                          <w:r w:rsidRPr="00255940">
                            <w:rPr>
                              <w:rStyle w:val="Seitenzahl"/>
                              <w:rFonts w:cs="Arial"/>
                              <w:sz w:val="16"/>
                            </w:rPr>
                            <w:instrText xml:space="preserve"> PAGE </w:instrText>
                          </w:r>
                          <w:r w:rsidRPr="00255940">
                            <w:rPr>
                              <w:rStyle w:val="Seitenzahl"/>
                              <w:rFonts w:cs="Arial"/>
                              <w:sz w:val="16"/>
                            </w:rPr>
                            <w:fldChar w:fldCharType="separate"/>
                          </w:r>
                          <w:r w:rsidR="004C1631">
                            <w:rPr>
                              <w:rStyle w:val="Seitenzahl"/>
                              <w:rFonts w:cs="Arial"/>
                              <w:noProof/>
                              <w:sz w:val="16"/>
                            </w:rPr>
                            <w:t>1</w:t>
                          </w:r>
                          <w:r w:rsidRPr="00255940">
                            <w:rPr>
                              <w:rStyle w:val="Seitenzahl"/>
                              <w:rFonts w:cs="Arial"/>
                              <w:sz w:val="16"/>
                            </w:rPr>
                            <w:fldChar w:fldCharType="end"/>
                          </w:r>
                          <w:r w:rsidRPr="00255940">
                            <w:rPr>
                              <w:rStyle w:val="Seitenzahl"/>
                              <w:sz w:val="16"/>
                            </w:rPr>
                            <w:t xml:space="preserve"> of </w:t>
                          </w:r>
                          <w:r w:rsidRPr="00255940">
                            <w:rPr>
                              <w:rStyle w:val="Seitenzahl"/>
                              <w:rFonts w:cs="Arial"/>
                              <w:sz w:val="16"/>
                            </w:rPr>
                            <w:fldChar w:fldCharType="begin"/>
                          </w:r>
                          <w:r w:rsidRPr="00255940">
                            <w:rPr>
                              <w:rStyle w:val="Seitenzahl"/>
                              <w:rFonts w:cs="Arial"/>
                              <w:sz w:val="16"/>
                            </w:rPr>
                            <w:instrText xml:space="preserve"> NUMPAGES </w:instrText>
                          </w:r>
                          <w:r w:rsidRPr="00255940">
                            <w:rPr>
                              <w:rStyle w:val="Seitenzahl"/>
                              <w:rFonts w:cs="Arial"/>
                              <w:sz w:val="16"/>
                            </w:rPr>
                            <w:fldChar w:fldCharType="separate"/>
                          </w:r>
                          <w:r w:rsidR="004C1631">
                            <w:rPr>
                              <w:rStyle w:val="Seitenzahl"/>
                              <w:rFonts w:cs="Arial"/>
                              <w:noProof/>
                              <w:sz w:val="16"/>
                            </w:rPr>
                            <w:t>3</w:t>
                          </w:r>
                          <w:r w:rsidRPr="00255940">
                            <w:rPr>
                              <w:rStyle w:val="Seitenzahl"/>
                              <w:rFonts w:cs="Arial"/>
                              <w:sz w:val="16"/>
                            </w:rPr>
                            <w:fldChar w:fldCharType="end"/>
                          </w:r>
                        </w:p>
                        <w:p w14:paraId="1B99A451" w14:textId="77777777" w:rsidR="00193B9B" w:rsidRPr="00255940" w:rsidRDefault="00193B9B" w:rsidP="00193B9B">
                          <w:pPr>
                            <w:rPr>
                              <w:rStyle w:val="Seitenzahl"/>
                              <w:rFonts w:cs="Arial"/>
                              <w:sz w:val="16"/>
                              <w:szCs w:val="16"/>
                            </w:rPr>
                          </w:pPr>
                        </w:p>
                        <w:p w14:paraId="70416B0D" w14:textId="77777777" w:rsidR="00193B9B" w:rsidRPr="00255940" w:rsidRDefault="00193B9B" w:rsidP="00193B9B">
                          <w:pPr>
                            <w:rPr>
                              <w:rStyle w:val="Seitenzahl"/>
                              <w:rFonts w:cs="Arial"/>
                              <w:sz w:val="16"/>
                              <w:szCs w:val="16"/>
                            </w:rPr>
                          </w:pPr>
                        </w:p>
                        <w:p w14:paraId="18B4BEF9" w14:textId="77777777" w:rsidR="00193B9B" w:rsidRPr="00255940" w:rsidRDefault="00193B9B" w:rsidP="00193B9B">
                          <w:pPr>
                            <w:rPr>
                              <w:rStyle w:val="Seitenzahl"/>
                              <w:rFonts w:cs="Arial"/>
                              <w:sz w:val="16"/>
                              <w:szCs w:val="16"/>
                            </w:rPr>
                          </w:pPr>
                          <w:r w:rsidRPr="00255940">
                            <w:rPr>
                              <w:rStyle w:val="Seitenzahl"/>
                              <w:sz w:val="16"/>
                            </w:rPr>
                            <w:t>Press office contact</w:t>
                          </w:r>
                        </w:p>
                        <w:p w14:paraId="690F03A3" w14:textId="77777777" w:rsidR="00193B9B" w:rsidRPr="00255940" w:rsidRDefault="00193B9B" w:rsidP="00193B9B">
                          <w:pPr>
                            <w:rPr>
                              <w:rStyle w:val="Seitenzahl"/>
                              <w:rFonts w:cs="Arial"/>
                              <w:sz w:val="16"/>
                              <w:szCs w:val="16"/>
                            </w:rPr>
                          </w:pPr>
                          <w:r w:rsidRPr="00255940">
                            <w:rPr>
                              <w:rStyle w:val="Seitenzahl"/>
                              <w:sz w:val="16"/>
                            </w:rPr>
                            <w:t>ebm-papst Group</w:t>
                          </w:r>
                        </w:p>
                        <w:p w14:paraId="522F0DB6" w14:textId="547E6C64" w:rsidR="00193B9B" w:rsidRPr="00255940" w:rsidRDefault="00193B9B" w:rsidP="00193B9B">
                          <w:pPr>
                            <w:rPr>
                              <w:rFonts w:cs="Arial"/>
                              <w:sz w:val="16"/>
                              <w:szCs w:val="16"/>
                            </w:rPr>
                          </w:pPr>
                          <w:r w:rsidRPr="00255940">
                            <w:rPr>
                              <w:rStyle w:val="Seitenzahl"/>
                              <w:sz w:val="16"/>
                            </w:rPr>
                            <w:t xml:space="preserve">Phone </w:t>
                          </w:r>
                          <w:r w:rsidRPr="00255940">
                            <w:rPr>
                              <w:sz w:val="16"/>
                            </w:rPr>
                            <w:t>+49 7938 81-7105</w:t>
                          </w:r>
                        </w:p>
                        <w:p w14:paraId="1111122C" w14:textId="77777777" w:rsidR="002178C9" w:rsidRPr="00255940" w:rsidRDefault="002178C9" w:rsidP="00193B9B">
                          <w:pPr>
                            <w:rPr>
                              <w:rStyle w:val="Seitenzahl"/>
                              <w:rFonts w:cs="Arial"/>
                              <w:sz w:val="16"/>
                              <w:szCs w:val="16"/>
                            </w:rPr>
                          </w:pPr>
                        </w:p>
                        <w:p w14:paraId="722DD43C" w14:textId="77777777" w:rsidR="00193B9B" w:rsidRPr="00255940" w:rsidRDefault="00193B9B" w:rsidP="00193B9B">
                          <w:pPr>
                            <w:rPr>
                              <w:rStyle w:val="Seitenzahl"/>
                              <w:rFonts w:cs="Arial"/>
                              <w:sz w:val="16"/>
                              <w:szCs w:val="16"/>
                            </w:rPr>
                          </w:pPr>
                          <w:r w:rsidRPr="00255940">
                            <w:rPr>
                              <w:rStyle w:val="Seitenzahl"/>
                              <w:sz w:val="16"/>
                            </w:rPr>
                            <w:t>twitter.com/</w:t>
                          </w:r>
                          <w:proofErr w:type="spellStart"/>
                          <w:r w:rsidRPr="00255940">
                            <w:rPr>
                              <w:rStyle w:val="Seitenzahl"/>
                              <w:sz w:val="16"/>
                            </w:rPr>
                            <w:t>ebmpapst_news</w:t>
                          </w:r>
                          <w:proofErr w:type="spellEnd"/>
                        </w:p>
                        <w:p w14:paraId="6333F675" w14:textId="77777777" w:rsidR="00193B9B" w:rsidRPr="00255940" w:rsidRDefault="00193B9B" w:rsidP="00193B9B">
                          <w:pPr>
                            <w:rPr>
                              <w:rFonts w:cs="Arial"/>
                              <w:sz w:val="16"/>
                              <w:szCs w:val="16"/>
                            </w:rPr>
                          </w:pPr>
                          <w:r w:rsidRPr="00255940">
                            <w:rPr>
                              <w:sz w:val="16"/>
                            </w:rPr>
                            <w:t>facebook.com/</w:t>
                          </w:r>
                          <w:proofErr w:type="spellStart"/>
                          <w:r w:rsidRPr="00255940">
                            <w:rPr>
                              <w:sz w:val="16"/>
                            </w:rPr>
                            <w:t>ebmpapstFANS</w:t>
                          </w:r>
                          <w:proofErr w:type="spellEnd"/>
                        </w:p>
                        <w:p w14:paraId="5B82DFA9" w14:textId="77777777" w:rsidR="00193B9B" w:rsidRPr="00255940" w:rsidRDefault="00193B9B" w:rsidP="00193B9B">
                          <w:pPr>
                            <w:rPr>
                              <w:rFonts w:cs="Arial"/>
                              <w:sz w:val="16"/>
                              <w:szCs w:val="16"/>
                            </w:rPr>
                          </w:pPr>
                          <w:r w:rsidRPr="00255940">
                            <w:rPr>
                              <w:sz w:val="16"/>
                            </w:rPr>
                            <w:t>youtube.com/</w:t>
                          </w:r>
                          <w:proofErr w:type="spellStart"/>
                          <w:r w:rsidRPr="00255940">
                            <w:rPr>
                              <w:sz w:val="16"/>
                            </w:rPr>
                            <w:t>ebmpapstDE</w:t>
                          </w:r>
                          <w:proofErr w:type="spellEnd"/>
                        </w:p>
                        <w:p w14:paraId="46CB4B95" w14:textId="77777777" w:rsidR="00193B9B" w:rsidRPr="00255940" w:rsidRDefault="00193B9B" w:rsidP="00193B9B">
                          <w:pPr>
                            <w:rPr>
                              <w:rFonts w:cs="Arial"/>
                              <w:sz w:val="16"/>
                              <w:szCs w:val="16"/>
                            </w:rPr>
                          </w:pPr>
                          <w:r w:rsidRPr="00255940">
                            <w:rPr>
                              <w:sz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DE8D05" w14:textId="6FE0821C" w:rsidR="00193B9B" w:rsidRPr="00255940" w:rsidRDefault="00084405" w:rsidP="00193B9B">
                    <w:pPr>
                      <w:rPr>
                        <w:rFonts w:cs="Arial"/>
                        <w:sz w:val="16"/>
                        <w:szCs w:val="16"/>
                      </w:rPr>
                    </w:pPr>
                    <w:r w:rsidRPr="00255940">
                      <w:rPr>
                        <w:sz w:val="16"/>
                      </w:rPr>
                      <w:t>Pascal Schöpf</w:t>
                    </w:r>
                  </w:p>
                  <w:p w14:paraId="6DD4C949" w14:textId="77777777" w:rsidR="00193B9B" w:rsidRPr="00255940" w:rsidRDefault="00193B9B" w:rsidP="00193B9B">
                    <w:pPr>
                      <w:rPr>
                        <w:rFonts w:cs="Arial"/>
                        <w:sz w:val="16"/>
                        <w:szCs w:val="16"/>
                      </w:rPr>
                    </w:pPr>
                    <w:r w:rsidRPr="00255940">
                      <w:rPr>
                        <w:sz w:val="16"/>
                      </w:rPr>
                      <w:t>Trade press coordinator</w:t>
                    </w:r>
                  </w:p>
                  <w:p w14:paraId="173AF8DF" w14:textId="77777777" w:rsidR="00193B9B" w:rsidRPr="00255940" w:rsidRDefault="00193B9B" w:rsidP="00193B9B">
                    <w:pPr>
                      <w:rPr>
                        <w:rFonts w:cs="Arial"/>
                        <w:sz w:val="16"/>
                        <w:szCs w:val="16"/>
                      </w:rPr>
                    </w:pPr>
                    <w:r w:rsidRPr="00255940">
                      <w:rPr>
                        <w:sz w:val="16"/>
                      </w:rPr>
                      <w:t>Phone: +49 7938 81-7006</w:t>
                    </w:r>
                  </w:p>
                  <w:p w14:paraId="4C6A4686" w14:textId="77777777" w:rsidR="00193B9B" w:rsidRPr="00255940" w:rsidRDefault="00193B9B" w:rsidP="00193B9B">
                    <w:pPr>
                      <w:rPr>
                        <w:rFonts w:cs="Arial"/>
                        <w:sz w:val="16"/>
                        <w:szCs w:val="16"/>
                      </w:rPr>
                    </w:pPr>
                    <w:r w:rsidRPr="00255940">
                      <w:rPr>
                        <w:sz w:val="16"/>
                      </w:rPr>
                      <w:t>Fax: +49 7938 81-97006</w:t>
                    </w:r>
                  </w:p>
                  <w:p w14:paraId="24204F69" w14:textId="697EDBCA" w:rsidR="00193B9B" w:rsidRPr="00255940" w:rsidRDefault="00084405" w:rsidP="00193B9B">
                    <w:pPr>
                      <w:rPr>
                        <w:rFonts w:cs="Arial"/>
                        <w:sz w:val="16"/>
                        <w:szCs w:val="16"/>
                      </w:rPr>
                    </w:pPr>
                    <w:r w:rsidRPr="00255940">
                      <w:rPr>
                        <w:sz w:val="16"/>
                      </w:rPr>
                      <w:t>pascal.schoepf@de.ebmpapst.com</w:t>
                    </w:r>
                  </w:p>
                  <w:p w14:paraId="069322A0" w14:textId="77777777" w:rsidR="00193B9B" w:rsidRPr="00255940" w:rsidRDefault="00193B9B" w:rsidP="00193B9B">
                    <w:pPr>
                      <w:rPr>
                        <w:rFonts w:cs="Arial"/>
                        <w:sz w:val="16"/>
                        <w:szCs w:val="16"/>
                      </w:rPr>
                    </w:pPr>
                  </w:p>
                  <w:p w14:paraId="55A3FF6F" w14:textId="77777777" w:rsidR="00193B9B" w:rsidRPr="00255940" w:rsidRDefault="00193B9B" w:rsidP="00193B9B">
                    <w:pPr>
                      <w:rPr>
                        <w:rFonts w:cs="Arial"/>
                        <w:sz w:val="16"/>
                        <w:szCs w:val="16"/>
                      </w:rPr>
                    </w:pPr>
                    <w:r w:rsidRPr="00255940">
                      <w:rPr>
                        <w:sz w:val="16"/>
                      </w:rPr>
                      <w:t>Corinna Schittenhelm</w:t>
                    </w:r>
                  </w:p>
                  <w:p w14:paraId="0F8B1EB8" w14:textId="77777777" w:rsidR="00193B9B" w:rsidRPr="00255940" w:rsidRDefault="00193B9B" w:rsidP="00193B9B">
                    <w:pPr>
                      <w:rPr>
                        <w:rFonts w:cs="Arial"/>
                        <w:sz w:val="16"/>
                        <w:szCs w:val="16"/>
                      </w:rPr>
                    </w:pPr>
                    <w:r w:rsidRPr="00255940">
                      <w:rPr>
                        <w:sz w:val="16"/>
                      </w:rPr>
                      <w:t>Trade press coordinator</w:t>
                    </w:r>
                  </w:p>
                  <w:p w14:paraId="672620B4" w14:textId="77777777" w:rsidR="00193B9B" w:rsidRPr="00255940" w:rsidRDefault="00193B9B" w:rsidP="00193B9B">
                    <w:pPr>
                      <w:rPr>
                        <w:rFonts w:cs="Arial"/>
                        <w:sz w:val="16"/>
                        <w:szCs w:val="16"/>
                      </w:rPr>
                    </w:pPr>
                    <w:r w:rsidRPr="00255940">
                      <w:rPr>
                        <w:sz w:val="16"/>
                      </w:rPr>
                      <w:t>Phone: +49 7938 81-8125</w:t>
                    </w:r>
                  </w:p>
                  <w:p w14:paraId="3CC18B82" w14:textId="77777777" w:rsidR="00193B9B" w:rsidRPr="00255940" w:rsidRDefault="00193B9B" w:rsidP="00193B9B">
                    <w:pPr>
                      <w:rPr>
                        <w:rFonts w:cs="Arial"/>
                        <w:sz w:val="16"/>
                        <w:szCs w:val="16"/>
                      </w:rPr>
                    </w:pPr>
                    <w:r w:rsidRPr="00255940">
                      <w:rPr>
                        <w:sz w:val="16"/>
                      </w:rPr>
                      <w:t>Fax: +49 7938 81-98125</w:t>
                    </w:r>
                  </w:p>
                  <w:p w14:paraId="6811C634" w14:textId="77777777" w:rsidR="00193B9B" w:rsidRPr="00255940" w:rsidRDefault="00193B9B" w:rsidP="00193B9B">
                    <w:pPr>
                      <w:rPr>
                        <w:rFonts w:cs="Arial"/>
                        <w:sz w:val="16"/>
                        <w:szCs w:val="16"/>
                      </w:rPr>
                    </w:pPr>
                    <w:r w:rsidRPr="00255940">
                      <w:rPr>
                        <w:sz w:val="16"/>
                      </w:rPr>
                      <w:t>Corinna.Schittenhelm@de.ebmpapst.com</w:t>
                    </w:r>
                  </w:p>
                  <w:p w14:paraId="0CED99C7" w14:textId="77777777" w:rsidR="00193B9B" w:rsidRPr="00255940" w:rsidRDefault="00193B9B" w:rsidP="00193B9B">
                    <w:pPr>
                      <w:rPr>
                        <w:rFonts w:cs="Arial"/>
                        <w:sz w:val="16"/>
                        <w:szCs w:val="16"/>
                      </w:rPr>
                    </w:pPr>
                  </w:p>
                  <w:p w14:paraId="12311574" w14:textId="77777777" w:rsidR="00193B9B" w:rsidRPr="00255940" w:rsidRDefault="00193B9B" w:rsidP="00193B9B">
                    <w:pPr>
                      <w:rPr>
                        <w:rFonts w:cs="Arial"/>
                        <w:sz w:val="16"/>
                        <w:szCs w:val="16"/>
                      </w:rPr>
                    </w:pPr>
                  </w:p>
                  <w:p w14:paraId="0010B26D" w14:textId="2C8B1B60" w:rsidR="00193B9B" w:rsidRPr="00255940" w:rsidRDefault="00193B9B" w:rsidP="00193B9B">
                    <w:pPr>
                      <w:rPr>
                        <w:rStyle w:val="Seitenzahl"/>
                        <w:rFonts w:cs="Arial"/>
                        <w:sz w:val="16"/>
                        <w:szCs w:val="16"/>
                      </w:rPr>
                    </w:pPr>
                    <w:r w:rsidRPr="00255940">
                      <w:rPr>
                        <w:rFonts w:cs="Arial"/>
                        <w:sz w:val="16"/>
                      </w:rPr>
                      <w:fldChar w:fldCharType="begin"/>
                    </w:r>
                    <w:r w:rsidRPr="00255940">
                      <w:rPr>
                        <w:rFonts w:cs="Arial"/>
                        <w:sz w:val="16"/>
                      </w:rPr>
                      <w:instrText xml:space="preserve"> TIME  \@ "MMMM d, yyyy" </w:instrText>
                    </w:r>
                    <w:r w:rsidRPr="00255940">
                      <w:rPr>
                        <w:rFonts w:cs="Arial"/>
                        <w:sz w:val="16"/>
                      </w:rPr>
                      <w:fldChar w:fldCharType="separate"/>
                    </w:r>
                    <w:r w:rsidR="00A2065A">
                      <w:rPr>
                        <w:rFonts w:cs="Arial"/>
                        <w:noProof/>
                        <w:sz w:val="16"/>
                      </w:rPr>
                      <w:t>June 7, 2023</w:t>
                    </w:r>
                    <w:r w:rsidRPr="00255940">
                      <w:rPr>
                        <w:rFonts w:cs="Arial"/>
                        <w:sz w:val="16"/>
                      </w:rPr>
                      <w:fldChar w:fldCharType="end"/>
                    </w:r>
                    <w:r w:rsidRPr="00255940">
                      <w:rPr>
                        <w:sz w:val="16"/>
                      </w:rPr>
                      <w:t xml:space="preserve"> - Page </w:t>
                    </w:r>
                    <w:r w:rsidRPr="00255940">
                      <w:rPr>
                        <w:rStyle w:val="Seitenzahl"/>
                        <w:rFonts w:cs="Arial"/>
                        <w:sz w:val="16"/>
                      </w:rPr>
                      <w:fldChar w:fldCharType="begin"/>
                    </w:r>
                    <w:r w:rsidRPr="00255940">
                      <w:rPr>
                        <w:rStyle w:val="Seitenzahl"/>
                        <w:rFonts w:cs="Arial"/>
                        <w:sz w:val="16"/>
                      </w:rPr>
                      <w:instrText xml:space="preserve"> PAGE </w:instrText>
                    </w:r>
                    <w:r w:rsidRPr="00255940">
                      <w:rPr>
                        <w:rStyle w:val="Seitenzahl"/>
                        <w:rFonts w:cs="Arial"/>
                        <w:sz w:val="16"/>
                      </w:rPr>
                      <w:fldChar w:fldCharType="separate"/>
                    </w:r>
                    <w:r w:rsidR="004C1631">
                      <w:rPr>
                        <w:rStyle w:val="Seitenzahl"/>
                        <w:rFonts w:cs="Arial"/>
                        <w:noProof/>
                        <w:sz w:val="16"/>
                      </w:rPr>
                      <w:t>1</w:t>
                    </w:r>
                    <w:r w:rsidRPr="00255940">
                      <w:rPr>
                        <w:rStyle w:val="Seitenzahl"/>
                        <w:rFonts w:cs="Arial"/>
                        <w:sz w:val="16"/>
                      </w:rPr>
                      <w:fldChar w:fldCharType="end"/>
                    </w:r>
                    <w:r w:rsidRPr="00255940">
                      <w:rPr>
                        <w:rStyle w:val="Seitenzahl"/>
                        <w:sz w:val="16"/>
                      </w:rPr>
                      <w:t xml:space="preserve"> of </w:t>
                    </w:r>
                    <w:r w:rsidRPr="00255940">
                      <w:rPr>
                        <w:rStyle w:val="Seitenzahl"/>
                        <w:rFonts w:cs="Arial"/>
                        <w:sz w:val="16"/>
                      </w:rPr>
                      <w:fldChar w:fldCharType="begin"/>
                    </w:r>
                    <w:r w:rsidRPr="00255940">
                      <w:rPr>
                        <w:rStyle w:val="Seitenzahl"/>
                        <w:rFonts w:cs="Arial"/>
                        <w:sz w:val="16"/>
                      </w:rPr>
                      <w:instrText xml:space="preserve"> NUMPAGES </w:instrText>
                    </w:r>
                    <w:r w:rsidRPr="00255940">
                      <w:rPr>
                        <w:rStyle w:val="Seitenzahl"/>
                        <w:rFonts w:cs="Arial"/>
                        <w:sz w:val="16"/>
                      </w:rPr>
                      <w:fldChar w:fldCharType="separate"/>
                    </w:r>
                    <w:r w:rsidR="004C1631">
                      <w:rPr>
                        <w:rStyle w:val="Seitenzahl"/>
                        <w:rFonts w:cs="Arial"/>
                        <w:noProof/>
                        <w:sz w:val="16"/>
                      </w:rPr>
                      <w:t>3</w:t>
                    </w:r>
                    <w:r w:rsidRPr="00255940">
                      <w:rPr>
                        <w:rStyle w:val="Seitenzahl"/>
                        <w:rFonts w:cs="Arial"/>
                        <w:sz w:val="16"/>
                      </w:rPr>
                      <w:fldChar w:fldCharType="end"/>
                    </w:r>
                  </w:p>
                  <w:p w14:paraId="1B99A451" w14:textId="77777777" w:rsidR="00193B9B" w:rsidRPr="00255940" w:rsidRDefault="00193B9B" w:rsidP="00193B9B">
                    <w:pPr>
                      <w:rPr>
                        <w:rStyle w:val="Seitenzahl"/>
                        <w:rFonts w:cs="Arial"/>
                        <w:sz w:val="16"/>
                        <w:szCs w:val="16"/>
                      </w:rPr>
                    </w:pPr>
                  </w:p>
                  <w:p w14:paraId="70416B0D" w14:textId="77777777" w:rsidR="00193B9B" w:rsidRPr="00255940" w:rsidRDefault="00193B9B" w:rsidP="00193B9B">
                    <w:pPr>
                      <w:rPr>
                        <w:rStyle w:val="Seitenzahl"/>
                        <w:rFonts w:cs="Arial"/>
                        <w:sz w:val="16"/>
                        <w:szCs w:val="16"/>
                      </w:rPr>
                    </w:pPr>
                  </w:p>
                  <w:p w14:paraId="18B4BEF9" w14:textId="77777777" w:rsidR="00193B9B" w:rsidRPr="00255940" w:rsidRDefault="00193B9B" w:rsidP="00193B9B">
                    <w:pPr>
                      <w:rPr>
                        <w:rStyle w:val="Seitenzahl"/>
                        <w:rFonts w:cs="Arial"/>
                        <w:sz w:val="16"/>
                        <w:szCs w:val="16"/>
                      </w:rPr>
                    </w:pPr>
                    <w:r w:rsidRPr="00255940">
                      <w:rPr>
                        <w:rStyle w:val="Seitenzahl"/>
                        <w:sz w:val="16"/>
                      </w:rPr>
                      <w:t>Press office contact</w:t>
                    </w:r>
                  </w:p>
                  <w:p w14:paraId="690F03A3" w14:textId="77777777" w:rsidR="00193B9B" w:rsidRPr="00255940" w:rsidRDefault="00193B9B" w:rsidP="00193B9B">
                    <w:pPr>
                      <w:rPr>
                        <w:rStyle w:val="Seitenzahl"/>
                        <w:rFonts w:cs="Arial"/>
                        <w:sz w:val="16"/>
                        <w:szCs w:val="16"/>
                      </w:rPr>
                    </w:pPr>
                    <w:r w:rsidRPr="00255940">
                      <w:rPr>
                        <w:rStyle w:val="Seitenzahl"/>
                        <w:sz w:val="16"/>
                      </w:rPr>
                      <w:t>ebm-papst Group</w:t>
                    </w:r>
                  </w:p>
                  <w:p w14:paraId="522F0DB6" w14:textId="547E6C64" w:rsidR="00193B9B" w:rsidRPr="00255940" w:rsidRDefault="00193B9B" w:rsidP="00193B9B">
                    <w:pPr>
                      <w:rPr>
                        <w:rFonts w:cs="Arial"/>
                        <w:sz w:val="16"/>
                        <w:szCs w:val="16"/>
                      </w:rPr>
                    </w:pPr>
                    <w:r w:rsidRPr="00255940">
                      <w:rPr>
                        <w:rStyle w:val="Seitenzahl"/>
                        <w:sz w:val="16"/>
                      </w:rPr>
                      <w:t xml:space="preserve">Phone </w:t>
                    </w:r>
                    <w:r w:rsidRPr="00255940">
                      <w:rPr>
                        <w:sz w:val="16"/>
                      </w:rPr>
                      <w:t>+49 7938 81-7105</w:t>
                    </w:r>
                  </w:p>
                  <w:p w14:paraId="1111122C" w14:textId="77777777" w:rsidR="002178C9" w:rsidRPr="00255940" w:rsidRDefault="002178C9" w:rsidP="00193B9B">
                    <w:pPr>
                      <w:rPr>
                        <w:rStyle w:val="Seitenzahl"/>
                        <w:rFonts w:cs="Arial"/>
                        <w:sz w:val="16"/>
                        <w:szCs w:val="16"/>
                      </w:rPr>
                    </w:pPr>
                  </w:p>
                  <w:p w14:paraId="722DD43C" w14:textId="77777777" w:rsidR="00193B9B" w:rsidRPr="00255940" w:rsidRDefault="00193B9B" w:rsidP="00193B9B">
                    <w:pPr>
                      <w:rPr>
                        <w:rStyle w:val="Seitenzahl"/>
                        <w:rFonts w:cs="Arial"/>
                        <w:sz w:val="16"/>
                        <w:szCs w:val="16"/>
                      </w:rPr>
                    </w:pPr>
                    <w:r w:rsidRPr="00255940">
                      <w:rPr>
                        <w:rStyle w:val="Seitenzahl"/>
                        <w:sz w:val="16"/>
                      </w:rPr>
                      <w:t>twitter.com/</w:t>
                    </w:r>
                    <w:proofErr w:type="spellStart"/>
                    <w:r w:rsidRPr="00255940">
                      <w:rPr>
                        <w:rStyle w:val="Seitenzahl"/>
                        <w:sz w:val="16"/>
                      </w:rPr>
                      <w:t>ebmpapst_news</w:t>
                    </w:r>
                    <w:proofErr w:type="spellEnd"/>
                  </w:p>
                  <w:p w14:paraId="6333F675" w14:textId="77777777" w:rsidR="00193B9B" w:rsidRPr="00255940" w:rsidRDefault="00193B9B" w:rsidP="00193B9B">
                    <w:pPr>
                      <w:rPr>
                        <w:rFonts w:cs="Arial"/>
                        <w:sz w:val="16"/>
                        <w:szCs w:val="16"/>
                      </w:rPr>
                    </w:pPr>
                    <w:r w:rsidRPr="00255940">
                      <w:rPr>
                        <w:sz w:val="16"/>
                      </w:rPr>
                      <w:t>facebook.com/</w:t>
                    </w:r>
                    <w:proofErr w:type="spellStart"/>
                    <w:r w:rsidRPr="00255940">
                      <w:rPr>
                        <w:sz w:val="16"/>
                      </w:rPr>
                      <w:t>ebmpapstFANS</w:t>
                    </w:r>
                    <w:proofErr w:type="spellEnd"/>
                  </w:p>
                  <w:p w14:paraId="5B82DFA9" w14:textId="77777777" w:rsidR="00193B9B" w:rsidRPr="00255940" w:rsidRDefault="00193B9B" w:rsidP="00193B9B">
                    <w:pPr>
                      <w:rPr>
                        <w:rFonts w:cs="Arial"/>
                        <w:sz w:val="16"/>
                        <w:szCs w:val="16"/>
                      </w:rPr>
                    </w:pPr>
                    <w:r w:rsidRPr="00255940">
                      <w:rPr>
                        <w:sz w:val="16"/>
                      </w:rPr>
                      <w:t>youtube.com/</w:t>
                    </w:r>
                    <w:proofErr w:type="spellStart"/>
                    <w:r w:rsidRPr="00255940">
                      <w:rPr>
                        <w:sz w:val="16"/>
                      </w:rPr>
                      <w:t>ebmpapstDE</w:t>
                    </w:r>
                    <w:proofErr w:type="spellEnd"/>
                  </w:p>
                  <w:p w14:paraId="46CB4B95" w14:textId="77777777" w:rsidR="00193B9B" w:rsidRPr="00255940" w:rsidRDefault="00193B9B" w:rsidP="00193B9B">
                    <w:pPr>
                      <w:rPr>
                        <w:rFonts w:cs="Arial"/>
                        <w:sz w:val="16"/>
                        <w:szCs w:val="16"/>
                      </w:rPr>
                    </w:pPr>
                    <w:r w:rsidRPr="00255940">
                      <w:rPr>
                        <w:sz w:val="16"/>
                      </w:rPr>
                      <w:t>www.ebmpapst.com</w:t>
                    </w:r>
                  </w:p>
                </w:txbxContent>
              </v:textbox>
            </v:shape>
          </w:pict>
        </mc:Fallback>
      </mc:AlternateContent>
    </w:r>
    <w:r w:rsidRPr="00255940">
      <w:rPr>
        <w:rFonts w:ascii="Arial" w:hAnsi="Arial"/>
        <w:sz w:val="32"/>
      </w:rPr>
      <w:t>PRESS RELEASE</w:t>
    </w:r>
  </w:p>
  <w:p w14:paraId="4041EE7C" w14:textId="2BD6CD3A" w:rsidR="003E593D" w:rsidRPr="00255940" w:rsidRDefault="003E593D" w:rsidP="003E593D">
    <w:pPr>
      <w:rPr>
        <w:sz w:val="22"/>
        <w:lang w:eastAsia="ar-SA"/>
      </w:rPr>
    </w:pPr>
  </w:p>
  <w:p w14:paraId="455F4C4E" w14:textId="77777777" w:rsidR="00011561" w:rsidRPr="00255940" w:rsidRDefault="00011561" w:rsidP="00011561">
    <w:pPr>
      <w:pStyle w:val="-B-Zwischen"/>
      <w:jc w:val="left"/>
      <w:rPr>
        <w:rFonts w:ascii="Arial" w:hAnsi="Arial" w:cs="Arial"/>
        <w:sz w:val="22"/>
      </w:rPr>
    </w:pPr>
    <w:r w:rsidRPr="00255940">
      <w:rPr>
        <w:rFonts w:ascii="Arial" w:hAnsi="Arial"/>
        <w:sz w:val="22"/>
      </w:rPr>
      <w:t xml:space="preserve">Fan specialist focuses on psychoacoustics </w:t>
    </w:r>
  </w:p>
  <w:p w14:paraId="5430B593" w14:textId="7F72DD56" w:rsidR="002B10BE" w:rsidRPr="00255940" w:rsidRDefault="00011561" w:rsidP="00011561">
    <w:r w:rsidRPr="00255940">
      <w:rPr>
        <w:b/>
        <w:sz w:val="32"/>
      </w:rPr>
      <w:t>Human noise perception determines acceptance of heat pumps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00C521" w14:textId="77777777" w:rsidR="00DC7C9B" w:rsidRPr="00255940" w:rsidRDefault="00DC7C9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61441"/>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11561"/>
    <w:rsid w:val="00020DD5"/>
    <w:rsid w:val="000706A3"/>
    <w:rsid w:val="00076035"/>
    <w:rsid w:val="00084405"/>
    <w:rsid w:val="000C1C92"/>
    <w:rsid w:val="000F34B0"/>
    <w:rsid w:val="00114F31"/>
    <w:rsid w:val="0013755A"/>
    <w:rsid w:val="00177E9A"/>
    <w:rsid w:val="00193B9B"/>
    <w:rsid w:val="001B37FF"/>
    <w:rsid w:val="001B4A0E"/>
    <w:rsid w:val="001F6896"/>
    <w:rsid w:val="002178C9"/>
    <w:rsid w:val="0023497E"/>
    <w:rsid w:val="002529A8"/>
    <w:rsid w:val="00255940"/>
    <w:rsid w:val="0028417B"/>
    <w:rsid w:val="002B10BE"/>
    <w:rsid w:val="0031353A"/>
    <w:rsid w:val="003E593D"/>
    <w:rsid w:val="00426908"/>
    <w:rsid w:val="004C1631"/>
    <w:rsid w:val="004E35E6"/>
    <w:rsid w:val="005374F8"/>
    <w:rsid w:val="005C0AF9"/>
    <w:rsid w:val="005D0EC3"/>
    <w:rsid w:val="005E1955"/>
    <w:rsid w:val="005F143E"/>
    <w:rsid w:val="0061139E"/>
    <w:rsid w:val="0068073E"/>
    <w:rsid w:val="006D2FDD"/>
    <w:rsid w:val="00812A5A"/>
    <w:rsid w:val="0084329E"/>
    <w:rsid w:val="00865FCC"/>
    <w:rsid w:val="008D520E"/>
    <w:rsid w:val="009A6CC8"/>
    <w:rsid w:val="00A164BE"/>
    <w:rsid w:val="00A2065A"/>
    <w:rsid w:val="00A52ADA"/>
    <w:rsid w:val="00A6727F"/>
    <w:rsid w:val="00A77116"/>
    <w:rsid w:val="00A8521E"/>
    <w:rsid w:val="00B76E7C"/>
    <w:rsid w:val="00BA6851"/>
    <w:rsid w:val="00C7004C"/>
    <w:rsid w:val="00CA05D1"/>
    <w:rsid w:val="00CC3AA2"/>
    <w:rsid w:val="00D1418C"/>
    <w:rsid w:val="00D55946"/>
    <w:rsid w:val="00DC7C9B"/>
    <w:rsid w:val="00E823E2"/>
    <w:rsid w:val="00F467B2"/>
    <w:rsid w:val="00F61A4F"/>
    <w:rsid w:val="00F7308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41"/>
    <o:shapelayout v:ext="edit">
      <o:idmap v:ext="edit" data="1"/>
    </o:shapelayout>
  </w:shapeDefaults>
  <w:decimalSymbol w:val=","/>
  <w:listSeparator w:val=";"/>
  <w14:docId w14:val="15135A32"/>
  <w15:docId w15:val="{BB9D2EBE-A707-4819-82C4-EBB03AAD3E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426908"/>
    <w:rPr>
      <w:color w:val="800080" w:themeColor="followedHyperlink"/>
      <w:u w:val="single"/>
    </w:rPr>
  </w:style>
  <w:style w:type="character" w:styleId="NichtaufgelsteErwhnung">
    <w:name w:val="Unresolved Mention"/>
    <w:basedOn w:val="Absatz-Standardschriftart"/>
    <w:uiPriority w:val="99"/>
    <w:semiHidden/>
    <w:unhideWhenUsed/>
    <w:rsid w:val="00A7711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heatpump"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610</Words>
  <Characters>3845</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6</cp:revision>
  <cp:lastPrinted>2023-06-07T06:55:00Z</cp:lastPrinted>
  <dcterms:created xsi:type="dcterms:W3CDTF">2023-04-11T08:40:00Z</dcterms:created>
  <dcterms:modified xsi:type="dcterms:W3CDTF">2023-06-07T06:55:00Z</dcterms:modified>
</cp:coreProperties>
</file>