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0ADFA" w14:textId="77777777" w:rsidR="0013169D" w:rsidRPr="0013169D" w:rsidRDefault="0013169D" w:rsidP="0013169D">
      <w:pPr>
        <w:rPr>
          <w:rFonts w:eastAsia="PMingLiU"/>
          <w:b/>
          <w:sz w:val="36"/>
          <w:szCs w:val="36"/>
          <w:lang w:eastAsia="zh-TW"/>
        </w:rPr>
      </w:pPr>
      <w:bookmarkStart w:id="0" w:name="_Hlk128128473"/>
      <w:r w:rsidRPr="0013169D">
        <w:rPr>
          <w:rFonts w:eastAsia="PMingLiU"/>
          <w:b/>
          <w:sz w:val="36"/>
          <w:szCs w:val="36"/>
          <w:lang w:eastAsia="zh-TW"/>
        </w:rPr>
        <w:t xml:space="preserve">Einfallsreiche Projekte bei Jugend forscht </w:t>
      </w:r>
    </w:p>
    <w:p w14:paraId="4E4EABEE" w14:textId="6EAF4887" w:rsidR="00F93BBC" w:rsidRPr="00E912B6" w:rsidRDefault="0013169D" w:rsidP="0013169D">
      <w:pPr>
        <w:rPr>
          <w:rFonts w:eastAsia="PMingLiU" w:cs="Arial"/>
          <w:b/>
          <w:color w:val="000000"/>
          <w:sz w:val="24"/>
          <w:szCs w:val="24"/>
          <w:lang w:eastAsia="zh-TW"/>
        </w:rPr>
      </w:pPr>
      <w:r w:rsidRPr="0013169D">
        <w:rPr>
          <w:rFonts w:eastAsia="PMingLiU"/>
          <w:b/>
          <w:sz w:val="36"/>
          <w:szCs w:val="36"/>
          <w:lang w:eastAsia="zh-TW"/>
        </w:rPr>
        <w:t>in Heilbronn-Franken</w:t>
      </w:r>
    </w:p>
    <w:bookmarkEnd w:id="0"/>
    <w:p w14:paraId="32C44F08" w14:textId="77777777" w:rsidR="00F8481C" w:rsidRPr="00F8481C" w:rsidRDefault="00F8481C" w:rsidP="0013169D">
      <w:pPr>
        <w:rPr>
          <w:rFonts w:eastAsia="PMingLiU"/>
          <w:lang w:eastAsia="zh-TW"/>
        </w:rPr>
      </w:pPr>
    </w:p>
    <w:p w14:paraId="3018A333" w14:textId="72B0E293" w:rsidR="00D55946" w:rsidRPr="003F659C" w:rsidRDefault="00E912B6" w:rsidP="00EB27E2">
      <w:pPr>
        <w:pStyle w:val="berschrift1"/>
        <w:rPr>
          <w:rFonts w:ascii="Arial" w:hAnsi="Arial" w:cs="Arial"/>
        </w:rPr>
      </w:pPr>
      <w:r>
        <w:rPr>
          <w:rFonts w:ascii="Arial" w:hAnsi="Arial" w:cs="Arial"/>
          <w:b w:val="0"/>
        </w:rPr>
        <w:br/>
      </w:r>
      <w:bookmarkStart w:id="1" w:name="_Hlk128128502"/>
      <w:r w:rsidR="00D55946" w:rsidRPr="003F659C">
        <w:rPr>
          <w:rFonts w:ascii="Arial" w:hAnsi="Arial" w:cs="Arial"/>
          <w:b w:val="0"/>
        </w:rPr>
        <w:t>Mulfingen</w:t>
      </w:r>
      <w:r w:rsidR="0013755A" w:rsidRPr="003F659C">
        <w:rPr>
          <w:rFonts w:ascii="Arial" w:hAnsi="Arial" w:cs="Arial"/>
          <w:b w:val="0"/>
        </w:rPr>
        <w:t>,</w:t>
      </w:r>
      <w:r w:rsidR="00F16F02" w:rsidRPr="003F659C">
        <w:rPr>
          <w:rFonts w:ascii="Arial" w:hAnsi="Arial" w:cs="Arial"/>
          <w:b w:val="0"/>
        </w:rPr>
        <w:t xml:space="preserve"> </w:t>
      </w:r>
      <w:r w:rsidR="0013169D">
        <w:rPr>
          <w:rFonts w:ascii="Arial" w:hAnsi="Arial" w:cs="Arial"/>
          <w:b w:val="0"/>
        </w:rPr>
        <w:t>24.02.2023</w:t>
      </w:r>
    </w:p>
    <w:p w14:paraId="5D9AD831" w14:textId="2A29E3E9" w:rsidR="0013169D" w:rsidRPr="0013169D" w:rsidRDefault="0013169D" w:rsidP="0013169D">
      <w:pPr>
        <w:rPr>
          <w:rFonts w:cs="Arial"/>
          <w:sz w:val="22"/>
          <w:szCs w:val="22"/>
        </w:rPr>
      </w:pPr>
      <w:bookmarkStart w:id="2" w:name="_Hlk128128486"/>
      <w:r w:rsidRPr="0013169D">
        <w:rPr>
          <w:rFonts w:cs="Arial"/>
          <w:sz w:val="22"/>
          <w:szCs w:val="22"/>
        </w:rPr>
        <w:t xml:space="preserve">Die Jungforscher </w:t>
      </w:r>
      <w:r w:rsidR="002B7870" w:rsidRPr="002B7870">
        <w:rPr>
          <w:rFonts w:cs="Arial"/>
          <w:sz w:val="22"/>
          <w:szCs w:val="22"/>
        </w:rPr>
        <w:t xml:space="preserve">aus der Region Heilbronn-Franken </w:t>
      </w:r>
      <w:r w:rsidRPr="0013169D">
        <w:rPr>
          <w:rFonts w:cs="Arial"/>
          <w:sz w:val="22"/>
          <w:szCs w:val="22"/>
        </w:rPr>
        <w:t xml:space="preserve">stehen in den Startlöchern: Vom 2. </w:t>
      </w:r>
      <w:r w:rsidR="002B7870">
        <w:rPr>
          <w:rFonts w:cs="Arial"/>
          <w:sz w:val="22"/>
          <w:szCs w:val="22"/>
        </w:rPr>
        <w:t>b</w:t>
      </w:r>
      <w:r w:rsidRPr="0013169D">
        <w:rPr>
          <w:rFonts w:cs="Arial"/>
          <w:sz w:val="22"/>
          <w:szCs w:val="22"/>
        </w:rPr>
        <w:t xml:space="preserve">is zum 4.März 2023 präsentieren </w:t>
      </w:r>
      <w:r w:rsidR="00293203">
        <w:rPr>
          <w:rFonts w:cs="Arial"/>
          <w:sz w:val="22"/>
          <w:szCs w:val="22"/>
        </w:rPr>
        <w:t xml:space="preserve">sie </w:t>
      </w:r>
      <w:r w:rsidR="00293203" w:rsidRPr="0013169D">
        <w:rPr>
          <w:rFonts w:cs="Arial"/>
          <w:sz w:val="22"/>
          <w:szCs w:val="22"/>
        </w:rPr>
        <w:t>nach</w:t>
      </w:r>
      <w:r w:rsidRPr="0013169D">
        <w:rPr>
          <w:rFonts w:cs="Arial"/>
          <w:sz w:val="22"/>
          <w:szCs w:val="22"/>
        </w:rPr>
        <w:t xml:space="preserve"> zwei Jahren pandemiebedingter Online-Wettbewerbe wieder ihre Ideen beim Regionalwettbewerb von Jugend forscht in Künzelsau. </w:t>
      </w:r>
      <w:r w:rsidR="002B7870">
        <w:rPr>
          <w:rFonts w:cs="Arial"/>
          <w:sz w:val="22"/>
          <w:szCs w:val="22"/>
        </w:rPr>
        <w:br/>
      </w:r>
      <w:bookmarkEnd w:id="2"/>
      <w:r w:rsidRPr="0013169D">
        <w:rPr>
          <w:rFonts w:cs="Arial"/>
          <w:sz w:val="22"/>
          <w:szCs w:val="22"/>
        </w:rPr>
        <w:t>Für Besucher ist die Ausstellung am Freitag</w:t>
      </w:r>
      <w:r w:rsidR="00293203">
        <w:rPr>
          <w:rFonts w:cs="Arial"/>
          <w:sz w:val="22"/>
          <w:szCs w:val="22"/>
        </w:rPr>
        <w:t xml:space="preserve"> von 10 bis 13 Uhr</w:t>
      </w:r>
      <w:r w:rsidRPr="0013169D">
        <w:rPr>
          <w:rFonts w:cs="Arial"/>
          <w:sz w:val="22"/>
          <w:szCs w:val="22"/>
        </w:rPr>
        <w:t xml:space="preserve"> und </w:t>
      </w:r>
      <w:r w:rsidR="00293203">
        <w:rPr>
          <w:rFonts w:cs="Arial"/>
          <w:sz w:val="22"/>
          <w:szCs w:val="22"/>
        </w:rPr>
        <w:t xml:space="preserve">am </w:t>
      </w:r>
      <w:r w:rsidRPr="0013169D">
        <w:rPr>
          <w:rFonts w:cs="Arial"/>
          <w:sz w:val="22"/>
          <w:szCs w:val="22"/>
        </w:rPr>
        <w:t xml:space="preserve">Samstag von </w:t>
      </w:r>
      <w:r w:rsidR="00293203">
        <w:rPr>
          <w:rFonts w:cs="Arial"/>
          <w:sz w:val="22"/>
          <w:szCs w:val="22"/>
        </w:rPr>
        <w:t xml:space="preserve">10 </w:t>
      </w:r>
      <w:r w:rsidRPr="0013169D">
        <w:rPr>
          <w:rFonts w:cs="Arial"/>
          <w:sz w:val="22"/>
          <w:szCs w:val="22"/>
        </w:rPr>
        <w:t>bis 13</w:t>
      </w:r>
      <w:r w:rsidR="00293203">
        <w:rPr>
          <w:rFonts w:cs="Arial"/>
          <w:sz w:val="22"/>
          <w:szCs w:val="22"/>
        </w:rPr>
        <w:t>:30</w:t>
      </w:r>
      <w:r w:rsidRPr="0013169D">
        <w:rPr>
          <w:rFonts w:cs="Arial"/>
          <w:sz w:val="22"/>
          <w:szCs w:val="22"/>
        </w:rPr>
        <w:t xml:space="preserve"> Uhr geöffnet. Außerdem werden Mitmachaktionen der Technik Initiative Campus Künzelsau (TICK) und des Science Center experimenta angeboten. </w:t>
      </w:r>
      <w:r w:rsidR="002B7870">
        <w:rPr>
          <w:rFonts w:cs="Arial"/>
          <w:sz w:val="22"/>
          <w:szCs w:val="22"/>
        </w:rPr>
        <w:br/>
      </w:r>
      <w:r w:rsidRPr="0013169D">
        <w:rPr>
          <w:rFonts w:cs="Arial"/>
          <w:sz w:val="22"/>
          <w:szCs w:val="22"/>
        </w:rPr>
        <w:t xml:space="preserve">Der Eintritt ist frei. </w:t>
      </w:r>
    </w:p>
    <w:p w14:paraId="1864A9A4" w14:textId="77777777" w:rsidR="0013169D" w:rsidRPr="0013169D" w:rsidRDefault="0013169D" w:rsidP="0013169D">
      <w:pPr>
        <w:rPr>
          <w:rFonts w:cs="Arial"/>
          <w:sz w:val="22"/>
          <w:szCs w:val="22"/>
        </w:rPr>
      </w:pPr>
    </w:p>
    <w:p w14:paraId="68CCCA3F" w14:textId="3FC6FF8B" w:rsidR="0013169D" w:rsidRPr="0013169D" w:rsidRDefault="0013169D" w:rsidP="0013169D">
      <w:pPr>
        <w:rPr>
          <w:rFonts w:cs="Arial"/>
          <w:sz w:val="22"/>
          <w:szCs w:val="22"/>
        </w:rPr>
      </w:pPr>
      <w:r w:rsidRPr="0013169D">
        <w:rPr>
          <w:rFonts w:cs="Arial"/>
          <w:sz w:val="22"/>
          <w:szCs w:val="22"/>
        </w:rPr>
        <w:t>128 Teilnehmerinnen und Teilnehmer aus der Region Heilbronn-Franken haben insgesamt 63 Projekte zur 58. Runde von Deutschlands bekanntestem Wettbewerb für Nachwuchsforscher eingereicht</w:t>
      </w:r>
      <w:r w:rsidR="002B7870">
        <w:rPr>
          <w:rFonts w:cs="Arial"/>
          <w:sz w:val="22"/>
          <w:szCs w:val="22"/>
        </w:rPr>
        <w:t xml:space="preserve"> und präsentieren ihre Erfindungen vor Ort</w:t>
      </w:r>
      <w:r w:rsidRPr="0013169D">
        <w:rPr>
          <w:rFonts w:cs="Arial"/>
          <w:sz w:val="22"/>
          <w:szCs w:val="22"/>
        </w:rPr>
        <w:t xml:space="preserve">. </w:t>
      </w:r>
    </w:p>
    <w:p w14:paraId="1377D2A4" w14:textId="77777777" w:rsidR="0013169D" w:rsidRPr="0013169D" w:rsidRDefault="0013169D" w:rsidP="0013169D">
      <w:pPr>
        <w:rPr>
          <w:rFonts w:cs="Arial"/>
          <w:sz w:val="22"/>
          <w:szCs w:val="22"/>
        </w:rPr>
      </w:pPr>
    </w:p>
    <w:p w14:paraId="76D8ABCD" w14:textId="135685D6" w:rsidR="0013169D" w:rsidRPr="0013169D" w:rsidRDefault="002B7870" w:rsidP="0013169D">
      <w:pPr>
        <w:rPr>
          <w:rFonts w:cs="Arial"/>
          <w:sz w:val="22"/>
          <w:szCs w:val="22"/>
        </w:rPr>
      </w:pPr>
      <w:r>
        <w:rPr>
          <w:rFonts w:cs="Arial"/>
          <w:sz w:val="22"/>
          <w:szCs w:val="22"/>
        </w:rPr>
        <w:t>Hier nun eine Auswahl an Projekten, an denen die Nachwuchsforscher</w:t>
      </w:r>
      <w:r w:rsidR="0013169D" w:rsidRPr="0013169D">
        <w:rPr>
          <w:rFonts w:cs="Arial"/>
          <w:sz w:val="22"/>
          <w:szCs w:val="22"/>
        </w:rPr>
        <w:t xml:space="preserve"> getüftelt</w:t>
      </w:r>
      <w:r>
        <w:rPr>
          <w:rFonts w:cs="Arial"/>
          <w:sz w:val="22"/>
          <w:szCs w:val="22"/>
        </w:rPr>
        <w:t xml:space="preserve"> haben</w:t>
      </w:r>
      <w:r w:rsidR="0013169D" w:rsidRPr="0013169D">
        <w:rPr>
          <w:rFonts w:cs="Arial"/>
          <w:sz w:val="22"/>
          <w:szCs w:val="22"/>
        </w:rPr>
        <w:t xml:space="preserve">: </w:t>
      </w:r>
    </w:p>
    <w:p w14:paraId="7143C996" w14:textId="77777777" w:rsidR="0013169D" w:rsidRPr="0013169D" w:rsidRDefault="0013169D" w:rsidP="0013169D">
      <w:pPr>
        <w:rPr>
          <w:rFonts w:cs="Arial"/>
          <w:sz w:val="22"/>
          <w:szCs w:val="22"/>
        </w:rPr>
      </w:pPr>
    </w:p>
    <w:p w14:paraId="509971E8" w14:textId="77777777" w:rsidR="0013169D" w:rsidRPr="0013169D" w:rsidRDefault="0013169D" w:rsidP="0013169D">
      <w:pPr>
        <w:rPr>
          <w:rFonts w:cs="Arial"/>
          <w:b/>
          <w:bCs/>
          <w:sz w:val="22"/>
          <w:szCs w:val="22"/>
        </w:rPr>
      </w:pPr>
      <w:r w:rsidRPr="0013169D">
        <w:rPr>
          <w:rFonts w:cs="Arial"/>
          <w:b/>
          <w:bCs/>
          <w:sz w:val="22"/>
          <w:szCs w:val="22"/>
        </w:rPr>
        <w:t>Region Main-Tauber:</w:t>
      </w:r>
    </w:p>
    <w:p w14:paraId="29B3B935" w14:textId="7DB56F51" w:rsidR="0013169D" w:rsidRPr="0013169D" w:rsidRDefault="0013169D" w:rsidP="0013169D">
      <w:pPr>
        <w:pStyle w:val="Listenabsatz"/>
        <w:numPr>
          <w:ilvl w:val="0"/>
          <w:numId w:val="5"/>
        </w:numPr>
        <w:rPr>
          <w:rFonts w:cs="Arial"/>
          <w:sz w:val="22"/>
          <w:szCs w:val="22"/>
        </w:rPr>
      </w:pPr>
      <w:r w:rsidRPr="0013169D">
        <w:rPr>
          <w:rFonts w:cs="Arial"/>
          <w:sz w:val="22"/>
          <w:szCs w:val="22"/>
        </w:rPr>
        <w:t>Fabian Geiger (13), Marek Weber (13) und Jannik Möhler (13) vom Lernhaus Ahorn haben zum Wettbewerb „Schüler experimentieren“ ihre ferngesteuerte Steckdosenleiste eingereicht. Damit möchten sie unnötigem Stromverbrauch einfach und bequem entgegenwirken.</w:t>
      </w:r>
    </w:p>
    <w:p w14:paraId="6ED4FD9E" w14:textId="77777777" w:rsidR="0013169D" w:rsidRPr="0013169D" w:rsidRDefault="0013169D" w:rsidP="0013169D">
      <w:pPr>
        <w:rPr>
          <w:rFonts w:cs="Arial"/>
          <w:sz w:val="22"/>
          <w:szCs w:val="22"/>
        </w:rPr>
      </w:pPr>
    </w:p>
    <w:p w14:paraId="7C128EA8" w14:textId="451A0E3E" w:rsidR="0013169D" w:rsidRPr="0013169D" w:rsidRDefault="0013169D" w:rsidP="0013169D">
      <w:pPr>
        <w:pStyle w:val="Listenabsatz"/>
        <w:numPr>
          <w:ilvl w:val="0"/>
          <w:numId w:val="5"/>
        </w:numPr>
        <w:rPr>
          <w:rFonts w:cs="Arial"/>
          <w:sz w:val="22"/>
          <w:szCs w:val="22"/>
        </w:rPr>
      </w:pPr>
      <w:r w:rsidRPr="0013169D">
        <w:rPr>
          <w:rFonts w:cs="Arial"/>
          <w:sz w:val="22"/>
          <w:szCs w:val="22"/>
        </w:rPr>
        <w:t xml:space="preserve">Effizient und nachhaltig bauen – mit Pilzen! Samuel Ebert </w:t>
      </w:r>
      <w:r>
        <w:rPr>
          <w:rFonts w:cs="Arial"/>
          <w:sz w:val="22"/>
          <w:szCs w:val="22"/>
        </w:rPr>
        <w:t>(</w:t>
      </w:r>
      <w:r w:rsidRPr="0013169D">
        <w:rPr>
          <w:rFonts w:cs="Arial"/>
          <w:sz w:val="22"/>
          <w:szCs w:val="22"/>
        </w:rPr>
        <w:t xml:space="preserve">14) und Raphaela Berberich (14) vom Lernhaus Ahorn möchten mithilfe eines Stützgerüstes das Bauen von Häusern aus Pilzgeflecht ermöglichen. </w:t>
      </w:r>
    </w:p>
    <w:p w14:paraId="6EF7B166" w14:textId="77777777" w:rsidR="0013169D" w:rsidRPr="0013169D" w:rsidRDefault="0013169D" w:rsidP="0013169D">
      <w:pPr>
        <w:rPr>
          <w:rFonts w:cs="Arial"/>
          <w:sz w:val="22"/>
          <w:szCs w:val="22"/>
        </w:rPr>
      </w:pPr>
    </w:p>
    <w:p w14:paraId="2F5D8553" w14:textId="77777777" w:rsidR="0013169D" w:rsidRPr="0013169D" w:rsidRDefault="0013169D" w:rsidP="0013169D">
      <w:pPr>
        <w:rPr>
          <w:rFonts w:cs="Arial"/>
          <w:b/>
          <w:bCs/>
          <w:sz w:val="22"/>
          <w:szCs w:val="22"/>
        </w:rPr>
      </w:pPr>
      <w:r w:rsidRPr="0013169D">
        <w:rPr>
          <w:rFonts w:cs="Arial"/>
          <w:b/>
          <w:bCs/>
          <w:sz w:val="22"/>
          <w:szCs w:val="22"/>
        </w:rPr>
        <w:t>Region Heilbronn:</w:t>
      </w:r>
    </w:p>
    <w:p w14:paraId="31D090F4" w14:textId="306D5669" w:rsidR="0013169D" w:rsidRDefault="0013169D" w:rsidP="0013169D">
      <w:pPr>
        <w:pStyle w:val="Listenabsatz"/>
        <w:numPr>
          <w:ilvl w:val="0"/>
          <w:numId w:val="6"/>
        </w:numPr>
        <w:rPr>
          <w:rFonts w:cs="Arial"/>
          <w:sz w:val="22"/>
          <w:szCs w:val="22"/>
        </w:rPr>
      </w:pPr>
      <w:r w:rsidRPr="0013169D">
        <w:rPr>
          <w:rFonts w:cs="Arial"/>
          <w:sz w:val="22"/>
          <w:szCs w:val="22"/>
        </w:rPr>
        <w:t>Die Sommer werden durch den Klimawandel immer heißer und länger. Das ist auch Alina Hettler (18) von der Christiane-Herzog-Schule aufgefallen. Sie möchte erforschen, ob ein Salycit-Dünger Pflanzen resistenter gegen Trockenstress machen kann.</w:t>
      </w:r>
    </w:p>
    <w:p w14:paraId="6D98DA0D" w14:textId="77777777" w:rsidR="0013169D" w:rsidRPr="0013169D" w:rsidRDefault="0013169D" w:rsidP="0013169D">
      <w:pPr>
        <w:pStyle w:val="Listenabsatz"/>
        <w:rPr>
          <w:rFonts w:cs="Arial"/>
          <w:sz w:val="22"/>
          <w:szCs w:val="22"/>
        </w:rPr>
      </w:pPr>
    </w:p>
    <w:p w14:paraId="2955A547" w14:textId="13A1417C" w:rsidR="0013169D" w:rsidRDefault="0013169D" w:rsidP="0013169D">
      <w:pPr>
        <w:pStyle w:val="Listenabsatz"/>
        <w:numPr>
          <w:ilvl w:val="0"/>
          <w:numId w:val="6"/>
        </w:numPr>
        <w:rPr>
          <w:rFonts w:cs="Arial"/>
          <w:sz w:val="22"/>
          <w:szCs w:val="22"/>
        </w:rPr>
      </w:pPr>
      <w:r w:rsidRPr="0013169D">
        <w:rPr>
          <w:rFonts w:cs="Arial"/>
          <w:sz w:val="22"/>
          <w:szCs w:val="22"/>
        </w:rPr>
        <w:t xml:space="preserve">Abigail Hopkins (17) vom Christiane-Herzog-Gymnasium in Heilbronn möchte eine Alternative zu chlorhaltigem Schimmelentferner finden und erforscht daher die fungizide Wirkung von Ginkgo-Blättern. </w:t>
      </w:r>
    </w:p>
    <w:p w14:paraId="309F8AF4" w14:textId="77777777" w:rsidR="0013169D" w:rsidRPr="0013169D" w:rsidRDefault="0013169D" w:rsidP="0013169D">
      <w:pPr>
        <w:rPr>
          <w:rFonts w:cs="Arial"/>
          <w:sz w:val="22"/>
          <w:szCs w:val="22"/>
        </w:rPr>
      </w:pPr>
    </w:p>
    <w:p w14:paraId="55B256F4" w14:textId="2C59E72C" w:rsidR="0013169D" w:rsidRPr="0013169D" w:rsidRDefault="0013169D" w:rsidP="0013169D">
      <w:pPr>
        <w:pStyle w:val="Listenabsatz"/>
        <w:numPr>
          <w:ilvl w:val="0"/>
          <w:numId w:val="6"/>
        </w:numPr>
        <w:rPr>
          <w:rFonts w:cs="Arial"/>
          <w:sz w:val="22"/>
          <w:szCs w:val="22"/>
        </w:rPr>
      </w:pPr>
      <w:r w:rsidRPr="0013169D">
        <w:rPr>
          <w:rFonts w:cs="Arial"/>
          <w:sz w:val="22"/>
          <w:szCs w:val="22"/>
        </w:rPr>
        <w:t>Niklas Thal (18), Dominik Erb (19) und Lars Riedlinger (18) von der Wilhelm-Maybach-Schule in Heilbronn möchten die Nutzungszeit einer Drohne mithilfe eines automatischen Positionierungs- und Akkuaustauschgerät</w:t>
      </w:r>
      <w:r>
        <w:rPr>
          <w:rFonts w:cs="Arial"/>
          <w:sz w:val="22"/>
          <w:szCs w:val="22"/>
        </w:rPr>
        <w:t>s</w:t>
      </w:r>
      <w:r w:rsidRPr="0013169D">
        <w:rPr>
          <w:rFonts w:cs="Arial"/>
          <w:sz w:val="22"/>
          <w:szCs w:val="22"/>
        </w:rPr>
        <w:t xml:space="preserve"> verlängern. </w:t>
      </w:r>
    </w:p>
    <w:p w14:paraId="35BEB764" w14:textId="77777777" w:rsidR="0013169D" w:rsidRPr="0013169D" w:rsidRDefault="0013169D" w:rsidP="0013169D">
      <w:pPr>
        <w:rPr>
          <w:rFonts w:cs="Arial"/>
          <w:sz w:val="22"/>
          <w:szCs w:val="22"/>
        </w:rPr>
      </w:pPr>
    </w:p>
    <w:p w14:paraId="6C53F5E1" w14:textId="77777777" w:rsidR="00293203" w:rsidRDefault="002B7870" w:rsidP="0013169D">
      <w:pPr>
        <w:rPr>
          <w:rFonts w:cs="Arial"/>
          <w:b/>
          <w:bCs/>
          <w:sz w:val="22"/>
          <w:szCs w:val="22"/>
        </w:rPr>
      </w:pPr>
      <w:r>
        <w:rPr>
          <w:rFonts w:cs="Arial"/>
          <w:b/>
          <w:bCs/>
          <w:sz w:val="22"/>
          <w:szCs w:val="22"/>
        </w:rPr>
        <w:br/>
      </w:r>
      <w:r>
        <w:rPr>
          <w:rFonts w:cs="Arial"/>
          <w:b/>
          <w:bCs/>
          <w:sz w:val="22"/>
          <w:szCs w:val="22"/>
        </w:rPr>
        <w:br/>
      </w:r>
    </w:p>
    <w:p w14:paraId="708E4E9E" w14:textId="795927AC" w:rsidR="0013169D" w:rsidRPr="0013169D" w:rsidRDefault="0013169D" w:rsidP="0013169D">
      <w:pPr>
        <w:rPr>
          <w:rFonts w:cs="Arial"/>
          <w:b/>
          <w:bCs/>
          <w:sz w:val="22"/>
          <w:szCs w:val="22"/>
        </w:rPr>
      </w:pPr>
      <w:r w:rsidRPr="0013169D">
        <w:rPr>
          <w:rFonts w:cs="Arial"/>
          <w:b/>
          <w:bCs/>
          <w:sz w:val="22"/>
          <w:szCs w:val="22"/>
        </w:rPr>
        <w:lastRenderedPageBreak/>
        <w:t>Region Hohenlohe:</w:t>
      </w:r>
    </w:p>
    <w:p w14:paraId="1E6AF4B1" w14:textId="5DE4CAAE" w:rsidR="0013169D" w:rsidRPr="0013169D" w:rsidRDefault="0013169D" w:rsidP="0013169D">
      <w:pPr>
        <w:pStyle w:val="Listenabsatz"/>
        <w:numPr>
          <w:ilvl w:val="0"/>
          <w:numId w:val="7"/>
        </w:numPr>
        <w:rPr>
          <w:rFonts w:cs="Arial"/>
          <w:sz w:val="22"/>
          <w:szCs w:val="22"/>
        </w:rPr>
      </w:pPr>
      <w:r w:rsidRPr="0013169D">
        <w:rPr>
          <w:rFonts w:cs="Arial"/>
          <w:sz w:val="22"/>
          <w:szCs w:val="22"/>
        </w:rPr>
        <w:t xml:space="preserve">Lukas Zeihsel (21), Marvin Schmauder (20) und Jacob Herdtweck (20) von ebm-papst Mulfingen haben ein Besenreinigungsgerät erfunden. Das Reinigen der Besen wird durch einen Kraftantrieb erleichtert und der Schmutz in eine Auffangwanne abgeführt. </w:t>
      </w:r>
    </w:p>
    <w:p w14:paraId="0839F65B" w14:textId="548B0BBA" w:rsidR="0013169D" w:rsidRDefault="0013169D" w:rsidP="0013169D">
      <w:pPr>
        <w:pStyle w:val="Listenabsatz"/>
        <w:numPr>
          <w:ilvl w:val="0"/>
          <w:numId w:val="7"/>
        </w:numPr>
        <w:rPr>
          <w:rFonts w:cs="Arial"/>
          <w:sz w:val="22"/>
          <w:szCs w:val="22"/>
        </w:rPr>
      </w:pPr>
      <w:r w:rsidRPr="0013169D">
        <w:rPr>
          <w:rFonts w:cs="Arial"/>
          <w:sz w:val="22"/>
          <w:szCs w:val="22"/>
        </w:rPr>
        <w:t xml:space="preserve">Leon Ziegler (10) von der Max-Eyth-Schule Bieringen hat einen Roboter-Greifarm konstruiert. Die Teile dafür hat er selbst entworfen und im 3D-Drucker gedruckt. Mithilfe einer Bluetooth-Steuerung soll sich der Greifarm per Handy steuern lassen. </w:t>
      </w:r>
    </w:p>
    <w:p w14:paraId="754DB350" w14:textId="77777777" w:rsidR="0013169D" w:rsidRPr="0013169D" w:rsidRDefault="0013169D" w:rsidP="0013169D">
      <w:pPr>
        <w:pStyle w:val="Listenabsatz"/>
        <w:rPr>
          <w:rFonts w:cs="Arial"/>
          <w:sz w:val="22"/>
          <w:szCs w:val="22"/>
        </w:rPr>
      </w:pPr>
    </w:p>
    <w:p w14:paraId="32ACC28C" w14:textId="2A9CBE01" w:rsidR="0013169D" w:rsidRPr="0013169D" w:rsidRDefault="0013169D" w:rsidP="0013169D">
      <w:pPr>
        <w:pStyle w:val="Listenabsatz"/>
        <w:numPr>
          <w:ilvl w:val="0"/>
          <w:numId w:val="7"/>
        </w:numPr>
        <w:rPr>
          <w:rFonts w:cs="Arial"/>
          <w:sz w:val="22"/>
          <w:szCs w:val="22"/>
        </w:rPr>
      </w:pPr>
      <w:r w:rsidRPr="0013169D">
        <w:rPr>
          <w:rFonts w:cs="Arial"/>
          <w:sz w:val="22"/>
          <w:szCs w:val="22"/>
        </w:rPr>
        <w:t xml:space="preserve">Felix Kokoska (18), Mark Schwarz (19) und Rico Hofmann von der Gewerblichen Schule Künzelsau möchten das Raumklima in Klassenräumen verbessern. Zu diesem Zweck haben sie Pflanzregale mit großblättrigen Pflanzen aufgestellt und verschiedene Klimadaten erhoben. Diese haben sie mit den Daten eines unbegrünten Klassenzimmers verglichen. </w:t>
      </w:r>
    </w:p>
    <w:p w14:paraId="28B04542" w14:textId="77777777" w:rsidR="0013169D" w:rsidRPr="0013169D" w:rsidRDefault="0013169D" w:rsidP="0013169D">
      <w:pPr>
        <w:rPr>
          <w:rFonts w:cs="Arial"/>
          <w:sz w:val="22"/>
          <w:szCs w:val="22"/>
        </w:rPr>
      </w:pPr>
    </w:p>
    <w:p w14:paraId="0D5DCAFF" w14:textId="77777777" w:rsidR="0013169D" w:rsidRPr="0013169D" w:rsidRDefault="0013169D" w:rsidP="0013169D">
      <w:pPr>
        <w:rPr>
          <w:rFonts w:cs="Arial"/>
          <w:b/>
          <w:bCs/>
          <w:sz w:val="22"/>
          <w:szCs w:val="22"/>
        </w:rPr>
      </w:pPr>
      <w:r w:rsidRPr="0013169D">
        <w:rPr>
          <w:rFonts w:cs="Arial"/>
          <w:b/>
          <w:bCs/>
          <w:sz w:val="22"/>
          <w:szCs w:val="22"/>
        </w:rPr>
        <w:t>Region Mittelfranken:</w:t>
      </w:r>
    </w:p>
    <w:p w14:paraId="62416031" w14:textId="29A2BBE7" w:rsidR="0013169D" w:rsidRPr="0013169D" w:rsidRDefault="0013169D" w:rsidP="0013169D">
      <w:pPr>
        <w:pStyle w:val="Listenabsatz"/>
        <w:numPr>
          <w:ilvl w:val="0"/>
          <w:numId w:val="8"/>
        </w:numPr>
        <w:rPr>
          <w:rFonts w:cs="Arial"/>
          <w:sz w:val="22"/>
          <w:szCs w:val="22"/>
        </w:rPr>
      </w:pPr>
      <w:r w:rsidRPr="0013169D">
        <w:rPr>
          <w:rFonts w:cs="Arial"/>
          <w:sz w:val="22"/>
          <w:szCs w:val="22"/>
        </w:rPr>
        <w:t>Emilie Schmiedeke (14) von der Christian-von-Bomhard-Schule in Uffenheim möchte einen Süßigkeitenautomat erfinden, mit dem der Süßigkeitenkonsum von Kindern kontrolliert werden kann. Mithilfe einer personalisierten Barcode-Karte kann ein Elternteil festlegen, ob ein bestimmtes Kind sich eine Süßigkeit abholen darf. Die Ausgabe der Süßigkeiten erfolgt ebenfalls mit personalisierten Karten.</w:t>
      </w:r>
    </w:p>
    <w:p w14:paraId="0114238D" w14:textId="77777777" w:rsidR="0013169D" w:rsidRPr="0013169D" w:rsidRDefault="0013169D" w:rsidP="0013169D">
      <w:pPr>
        <w:rPr>
          <w:rFonts w:cs="Arial"/>
          <w:sz w:val="22"/>
          <w:szCs w:val="22"/>
        </w:rPr>
      </w:pPr>
    </w:p>
    <w:p w14:paraId="7CA49356" w14:textId="77777777" w:rsidR="0013169D" w:rsidRPr="0013169D" w:rsidRDefault="0013169D" w:rsidP="0013169D">
      <w:pPr>
        <w:rPr>
          <w:rFonts w:cs="Arial"/>
          <w:b/>
          <w:bCs/>
          <w:sz w:val="22"/>
          <w:szCs w:val="22"/>
        </w:rPr>
      </w:pPr>
      <w:r w:rsidRPr="0013169D">
        <w:rPr>
          <w:rFonts w:cs="Arial"/>
          <w:b/>
          <w:bCs/>
          <w:sz w:val="22"/>
          <w:szCs w:val="22"/>
        </w:rPr>
        <w:t>Region Schwäbisch Hall:</w:t>
      </w:r>
    </w:p>
    <w:p w14:paraId="14C00CFE" w14:textId="77777777" w:rsidR="0013169D" w:rsidRDefault="0013169D" w:rsidP="0013169D">
      <w:pPr>
        <w:pStyle w:val="Listenabsatz"/>
        <w:numPr>
          <w:ilvl w:val="0"/>
          <w:numId w:val="8"/>
        </w:numPr>
        <w:rPr>
          <w:rFonts w:cs="Arial"/>
          <w:sz w:val="22"/>
          <w:szCs w:val="22"/>
        </w:rPr>
      </w:pPr>
      <w:r w:rsidRPr="0013169D">
        <w:rPr>
          <w:rFonts w:cs="Arial"/>
          <w:sz w:val="22"/>
          <w:szCs w:val="22"/>
        </w:rPr>
        <w:t xml:space="preserve">Denise Wegert (19), Ronja Zimmermann (19) und Julia Reiff (18) möchten mithilfe der experimenta Heilbronn und des Diakonie-Klinikums Schwäbisch Hall herausfinden, ob man Schimmelsporen mit PCR-Analysen nachweisen kann. </w:t>
      </w:r>
    </w:p>
    <w:p w14:paraId="0FD55C09" w14:textId="77777777" w:rsidR="0013169D" w:rsidRDefault="0013169D" w:rsidP="0013169D">
      <w:pPr>
        <w:pStyle w:val="Listenabsatz"/>
        <w:rPr>
          <w:rFonts w:cs="Arial"/>
          <w:sz w:val="22"/>
          <w:szCs w:val="22"/>
        </w:rPr>
      </w:pPr>
    </w:p>
    <w:p w14:paraId="424D4508" w14:textId="77777777" w:rsidR="0013169D" w:rsidRDefault="0013169D" w:rsidP="0013169D">
      <w:pPr>
        <w:pStyle w:val="Listenabsatz"/>
        <w:numPr>
          <w:ilvl w:val="0"/>
          <w:numId w:val="8"/>
        </w:numPr>
        <w:rPr>
          <w:rFonts w:cs="Arial"/>
          <w:sz w:val="22"/>
          <w:szCs w:val="22"/>
        </w:rPr>
      </w:pPr>
      <w:r w:rsidRPr="0013169D">
        <w:rPr>
          <w:rFonts w:cs="Arial"/>
          <w:sz w:val="22"/>
          <w:szCs w:val="22"/>
        </w:rPr>
        <w:t xml:space="preserve">Marlene Schneider (11) vom Erasmus-Wiedmann-Gymnasium in Schwäbisch Hall hat eine Lern-App programmiert, mit denen ihre Mitschüler:innen Spaß beim Lernen haben. </w:t>
      </w:r>
    </w:p>
    <w:p w14:paraId="295E0FA9" w14:textId="77777777" w:rsidR="0013169D" w:rsidRPr="0013169D" w:rsidRDefault="0013169D" w:rsidP="0013169D">
      <w:pPr>
        <w:pStyle w:val="Listenabsatz"/>
        <w:rPr>
          <w:rFonts w:cs="Arial"/>
          <w:sz w:val="22"/>
          <w:szCs w:val="22"/>
        </w:rPr>
      </w:pPr>
    </w:p>
    <w:p w14:paraId="10E48339" w14:textId="77777777" w:rsidR="0013169D" w:rsidRDefault="0013169D" w:rsidP="0013169D">
      <w:pPr>
        <w:pStyle w:val="Listenabsatz"/>
        <w:numPr>
          <w:ilvl w:val="0"/>
          <w:numId w:val="8"/>
        </w:numPr>
        <w:rPr>
          <w:rFonts w:cs="Arial"/>
          <w:sz w:val="22"/>
          <w:szCs w:val="22"/>
        </w:rPr>
      </w:pPr>
      <w:r w:rsidRPr="0013169D">
        <w:rPr>
          <w:rFonts w:cs="Arial"/>
          <w:sz w:val="22"/>
          <w:szCs w:val="22"/>
        </w:rPr>
        <w:t xml:space="preserve">Niklas Heiner (12) vom Gymnasium bei St. Michael erforscht die Dämmfähigkeit verschiedener natürlicher Dämmstoffe. </w:t>
      </w:r>
    </w:p>
    <w:p w14:paraId="298AD64F" w14:textId="77777777" w:rsidR="0013169D" w:rsidRPr="0013169D" w:rsidRDefault="0013169D" w:rsidP="0013169D">
      <w:pPr>
        <w:pStyle w:val="Listenabsatz"/>
        <w:rPr>
          <w:rFonts w:cs="Arial"/>
          <w:sz w:val="22"/>
          <w:szCs w:val="22"/>
        </w:rPr>
      </w:pPr>
    </w:p>
    <w:p w14:paraId="54CF05D6" w14:textId="73DF9152" w:rsidR="0013169D" w:rsidRPr="0013169D" w:rsidRDefault="0013169D" w:rsidP="0013169D">
      <w:pPr>
        <w:pStyle w:val="Listenabsatz"/>
        <w:numPr>
          <w:ilvl w:val="0"/>
          <w:numId w:val="8"/>
        </w:numPr>
        <w:rPr>
          <w:rFonts w:cs="Arial"/>
          <w:sz w:val="22"/>
          <w:szCs w:val="22"/>
        </w:rPr>
      </w:pPr>
      <w:r w:rsidRPr="0013169D">
        <w:rPr>
          <w:rFonts w:cs="Arial"/>
          <w:sz w:val="22"/>
          <w:szCs w:val="22"/>
        </w:rPr>
        <w:t>Fine Ei</w:t>
      </w:r>
      <w:r>
        <w:rPr>
          <w:rFonts w:cs="Arial"/>
          <w:sz w:val="22"/>
          <w:szCs w:val="22"/>
        </w:rPr>
        <w:t>sen</w:t>
      </w:r>
      <w:r w:rsidRPr="0013169D">
        <w:rPr>
          <w:rFonts w:cs="Arial"/>
          <w:sz w:val="22"/>
          <w:szCs w:val="22"/>
        </w:rPr>
        <w:t>beiß</w:t>
      </w:r>
      <w:r>
        <w:rPr>
          <w:rFonts w:cs="Arial"/>
          <w:sz w:val="22"/>
          <w:szCs w:val="22"/>
        </w:rPr>
        <w:t xml:space="preserve"> (17)</w:t>
      </w:r>
      <w:r w:rsidRPr="0013169D">
        <w:rPr>
          <w:rFonts w:cs="Arial"/>
          <w:sz w:val="22"/>
          <w:szCs w:val="22"/>
        </w:rPr>
        <w:t xml:space="preserve"> und Mi</w:t>
      </w:r>
      <w:r>
        <w:rPr>
          <w:rFonts w:cs="Arial"/>
          <w:sz w:val="22"/>
          <w:szCs w:val="22"/>
        </w:rPr>
        <w:t>a</w:t>
      </w:r>
      <w:r w:rsidRPr="0013169D">
        <w:rPr>
          <w:rFonts w:cs="Arial"/>
          <w:sz w:val="22"/>
          <w:szCs w:val="22"/>
        </w:rPr>
        <w:t xml:space="preserve"> Kreuziger</w:t>
      </w:r>
      <w:r>
        <w:rPr>
          <w:rFonts w:cs="Arial"/>
          <w:sz w:val="22"/>
          <w:szCs w:val="22"/>
        </w:rPr>
        <w:t xml:space="preserve"> (16)</w:t>
      </w:r>
      <w:r w:rsidRPr="0013169D">
        <w:rPr>
          <w:rFonts w:cs="Arial"/>
          <w:sz w:val="22"/>
          <w:szCs w:val="22"/>
        </w:rPr>
        <w:t xml:space="preserve"> vom Albert-Schweitzer-Gymnasium aus Crailsheim möchten das Fahrradfahren sicherer machen: Dafür möchten sie eine Signalanlage programmieren, die aus Lichtschranken und einer Warnleuchte besteht. Sie soll beim Herannahen eines Fahrradfahrers an einer gefährlichen Kreuzung auslösen und so Unfälle verhindern. </w:t>
      </w:r>
    </w:p>
    <w:p w14:paraId="251FCF2A" w14:textId="77777777" w:rsidR="0013169D" w:rsidRPr="0013169D" w:rsidRDefault="0013169D" w:rsidP="0013169D">
      <w:pPr>
        <w:rPr>
          <w:rFonts w:cs="Arial"/>
          <w:b/>
          <w:bCs/>
          <w:sz w:val="22"/>
          <w:szCs w:val="22"/>
        </w:rPr>
      </w:pPr>
    </w:p>
    <w:p w14:paraId="505B51BA" w14:textId="77777777" w:rsidR="0013169D" w:rsidRPr="0013169D" w:rsidRDefault="0013169D" w:rsidP="0013169D">
      <w:pPr>
        <w:rPr>
          <w:rFonts w:cs="Arial"/>
          <w:b/>
          <w:bCs/>
          <w:sz w:val="22"/>
          <w:szCs w:val="22"/>
        </w:rPr>
      </w:pPr>
      <w:r w:rsidRPr="0013169D">
        <w:rPr>
          <w:rFonts w:cs="Arial"/>
          <w:b/>
          <w:bCs/>
          <w:sz w:val="22"/>
          <w:szCs w:val="22"/>
        </w:rPr>
        <w:t>Region Stuttgart:</w:t>
      </w:r>
    </w:p>
    <w:p w14:paraId="055D0622" w14:textId="77777777" w:rsidR="0013169D" w:rsidRDefault="0013169D" w:rsidP="0013169D">
      <w:pPr>
        <w:pStyle w:val="Listenabsatz"/>
        <w:numPr>
          <w:ilvl w:val="0"/>
          <w:numId w:val="9"/>
        </w:numPr>
        <w:rPr>
          <w:rFonts w:cs="Arial"/>
          <w:sz w:val="22"/>
          <w:szCs w:val="22"/>
        </w:rPr>
      </w:pPr>
      <w:r w:rsidRPr="0013169D">
        <w:rPr>
          <w:rFonts w:cs="Arial"/>
          <w:sz w:val="22"/>
          <w:szCs w:val="22"/>
        </w:rPr>
        <w:t xml:space="preserve">Lea Cara Lörcher (15) vom Eduard-Mörike-Gymnasium in Neuenstadt beschäftigt sich mit der Frage, wie man aus Zucker Strom herstellen kann. </w:t>
      </w:r>
    </w:p>
    <w:p w14:paraId="6FA5098F" w14:textId="77777777" w:rsidR="0013169D" w:rsidRDefault="0013169D" w:rsidP="0013169D">
      <w:pPr>
        <w:pStyle w:val="Listenabsatz"/>
        <w:rPr>
          <w:rFonts w:cs="Arial"/>
          <w:sz w:val="22"/>
          <w:szCs w:val="22"/>
        </w:rPr>
      </w:pPr>
    </w:p>
    <w:p w14:paraId="2D980838" w14:textId="77777777" w:rsidR="0013169D" w:rsidRDefault="0013169D" w:rsidP="0013169D">
      <w:pPr>
        <w:pStyle w:val="Listenabsatz"/>
        <w:numPr>
          <w:ilvl w:val="0"/>
          <w:numId w:val="9"/>
        </w:numPr>
        <w:rPr>
          <w:rFonts w:cs="Arial"/>
          <w:sz w:val="22"/>
          <w:szCs w:val="22"/>
        </w:rPr>
      </w:pPr>
      <w:r w:rsidRPr="0013169D">
        <w:rPr>
          <w:rFonts w:cs="Arial"/>
          <w:sz w:val="22"/>
          <w:szCs w:val="22"/>
        </w:rPr>
        <w:t xml:space="preserve">Nils Kuder (15), Kiran Bayer (14) und Marvin Kühner (15) vom Hohenstaufen-Gymnasium in Bad Wimpfen möchten ihren Müll zukünftig mithilfe einer Künstlichen Intelligenz trennen. Dafür haben </w:t>
      </w:r>
      <w:r w:rsidRPr="0013169D">
        <w:rPr>
          <w:rFonts w:cs="Arial"/>
          <w:sz w:val="22"/>
          <w:szCs w:val="22"/>
        </w:rPr>
        <w:lastRenderedPageBreak/>
        <w:t>sie sowohl an einer eine Klassifizierung auf visueller Basis als auch an einer mechanischen Maschine zum Transport des Mülls in den richtigen Container geforscht.</w:t>
      </w:r>
    </w:p>
    <w:p w14:paraId="3C80164C" w14:textId="77777777" w:rsidR="0013169D" w:rsidRPr="0013169D" w:rsidRDefault="0013169D" w:rsidP="0013169D">
      <w:pPr>
        <w:pStyle w:val="Listenabsatz"/>
        <w:rPr>
          <w:rFonts w:cs="Arial"/>
          <w:sz w:val="22"/>
          <w:szCs w:val="22"/>
        </w:rPr>
      </w:pPr>
    </w:p>
    <w:p w14:paraId="79024BF4" w14:textId="77777777" w:rsidR="00353AAE" w:rsidRDefault="0013169D" w:rsidP="00EB27E2">
      <w:pPr>
        <w:pStyle w:val="Listenabsatz"/>
        <w:numPr>
          <w:ilvl w:val="0"/>
          <w:numId w:val="9"/>
        </w:numPr>
        <w:rPr>
          <w:rFonts w:cs="Arial"/>
          <w:sz w:val="22"/>
          <w:szCs w:val="22"/>
        </w:rPr>
      </w:pPr>
      <w:r w:rsidRPr="0013169D">
        <w:rPr>
          <w:rFonts w:cs="Arial"/>
          <w:sz w:val="22"/>
          <w:szCs w:val="22"/>
        </w:rPr>
        <w:t>Max Wachholz (11) und Lias Lohmüller (11) vom Eduard-Mörike-Gymnasium in Neuenstadt möchten ein aus Haushaltsmaterialien bestehendes Amphibienfahrzeug bauen.</w:t>
      </w:r>
      <w:bookmarkEnd w:id="1"/>
    </w:p>
    <w:p w14:paraId="6828D742" w14:textId="77777777" w:rsidR="00353AAE" w:rsidRPr="00353AAE" w:rsidRDefault="00353AAE" w:rsidP="00353AAE">
      <w:pPr>
        <w:pStyle w:val="Listenabsatz"/>
        <w:rPr>
          <w:rFonts w:cs="Arial"/>
          <w:b/>
          <w:sz w:val="22"/>
          <w:szCs w:val="22"/>
          <w:u w:val="single"/>
        </w:rPr>
      </w:pPr>
    </w:p>
    <w:p w14:paraId="0A11346D" w14:textId="77777777" w:rsidR="00353AAE" w:rsidRDefault="00353AAE" w:rsidP="00353AAE">
      <w:pPr>
        <w:rPr>
          <w:rFonts w:cs="Arial"/>
          <w:b/>
          <w:bCs/>
          <w:sz w:val="22"/>
          <w:szCs w:val="22"/>
        </w:rPr>
      </w:pPr>
    </w:p>
    <w:p w14:paraId="4F18B710" w14:textId="492CD455" w:rsidR="00353AAE" w:rsidRPr="00D87D9B" w:rsidRDefault="00353AAE" w:rsidP="00353AAE">
      <w:pPr>
        <w:rPr>
          <w:rFonts w:cs="Arial"/>
          <w:sz w:val="22"/>
          <w:szCs w:val="22"/>
        </w:rPr>
      </w:pPr>
      <w:r w:rsidRPr="00353AAE">
        <w:rPr>
          <w:rFonts w:cs="Arial"/>
          <w:b/>
          <w:bCs/>
          <w:sz w:val="22"/>
          <w:szCs w:val="22"/>
        </w:rPr>
        <w:t>Bildunterschrift</w:t>
      </w:r>
      <w:r w:rsidRPr="00D87D9B">
        <w:rPr>
          <w:rFonts w:cs="Arial"/>
          <w:sz w:val="22"/>
          <w:szCs w:val="22"/>
        </w:rPr>
        <w:t xml:space="preserve"> (Foto: </w:t>
      </w:r>
      <w:r w:rsidR="00012B44">
        <w:rPr>
          <w:rFonts w:cs="Arial"/>
          <w:sz w:val="22"/>
          <w:szCs w:val="22"/>
        </w:rPr>
        <w:t>Alina Veth/ebm-papst</w:t>
      </w:r>
      <w:r w:rsidRPr="00D87D9B">
        <w:rPr>
          <w:rFonts w:cs="Arial"/>
          <w:sz w:val="22"/>
          <w:szCs w:val="22"/>
        </w:rPr>
        <w:t>)</w:t>
      </w:r>
    </w:p>
    <w:p w14:paraId="0233B6FC" w14:textId="77777777" w:rsidR="00353AAE" w:rsidRPr="00D87D9B" w:rsidRDefault="00353AAE" w:rsidP="00353AAE">
      <w:pPr>
        <w:rPr>
          <w:rFonts w:cs="Arial"/>
          <w:sz w:val="22"/>
          <w:szCs w:val="22"/>
        </w:rPr>
      </w:pPr>
    </w:p>
    <w:p w14:paraId="14FF90AE" w14:textId="5A822189" w:rsidR="00353AAE" w:rsidRDefault="00353AAE" w:rsidP="00353AAE">
      <w:pPr>
        <w:rPr>
          <w:rFonts w:cs="Arial"/>
          <w:sz w:val="22"/>
          <w:szCs w:val="22"/>
        </w:rPr>
      </w:pPr>
      <w:r w:rsidRPr="00D87D9B">
        <w:rPr>
          <w:rFonts w:cs="Arial"/>
          <w:sz w:val="22"/>
          <w:szCs w:val="22"/>
        </w:rPr>
        <w:t xml:space="preserve">Bild 1: </w:t>
      </w:r>
      <w:r>
        <w:rPr>
          <w:rFonts w:cs="Arial"/>
          <w:sz w:val="22"/>
          <w:szCs w:val="22"/>
        </w:rPr>
        <w:t xml:space="preserve">Auszubildende von ebm-papst präsentieren ihr Projekt bei Jugend forscht 2020. Auch Politiker besuchen regelmäßig den Regionalwettbewerb Heilbronn-Franken. </w:t>
      </w:r>
    </w:p>
    <w:p w14:paraId="4D4D75FC" w14:textId="50979D9E" w:rsidR="00353AAE" w:rsidRDefault="00353AAE" w:rsidP="00353AAE">
      <w:pPr>
        <w:rPr>
          <w:rFonts w:cs="Arial"/>
          <w:sz w:val="22"/>
          <w:szCs w:val="22"/>
        </w:rPr>
      </w:pPr>
      <w:r>
        <w:rPr>
          <w:rFonts w:cs="Arial"/>
          <w:sz w:val="22"/>
          <w:szCs w:val="22"/>
        </w:rPr>
        <w:t>Bild 2: Chris Specht und Luca Her</w:t>
      </w:r>
      <w:r w:rsidR="0076244F">
        <w:rPr>
          <w:rFonts w:cs="Arial"/>
          <w:sz w:val="22"/>
          <w:szCs w:val="22"/>
        </w:rPr>
        <w:t>rmann präsentieren ihr „BibControl“ bei Jugend forscht 2020.</w:t>
      </w:r>
    </w:p>
    <w:p w14:paraId="63869375" w14:textId="6F83AE43" w:rsidR="0076244F" w:rsidRDefault="0076244F" w:rsidP="00353AAE">
      <w:pPr>
        <w:rPr>
          <w:rFonts w:cs="Arial"/>
          <w:sz w:val="22"/>
          <w:szCs w:val="22"/>
        </w:rPr>
      </w:pPr>
      <w:r>
        <w:rPr>
          <w:rFonts w:cs="Arial"/>
          <w:sz w:val="22"/>
          <w:szCs w:val="22"/>
        </w:rPr>
        <w:t xml:space="preserve">Bild 3: Unter dem Motto „Mach Ideen groß!“ steht die diesjährige Wettbewerbsrunde. </w:t>
      </w:r>
    </w:p>
    <w:p w14:paraId="3E0A72B4" w14:textId="2B5E205B" w:rsidR="00293203" w:rsidRPr="00353AAE" w:rsidRDefault="002E6CA2" w:rsidP="00353AAE">
      <w:pPr>
        <w:rPr>
          <w:rFonts w:cs="Arial"/>
          <w:sz w:val="22"/>
          <w:szCs w:val="22"/>
        </w:rPr>
      </w:pPr>
      <w:r w:rsidRPr="00353AAE">
        <w:rPr>
          <w:rFonts w:cs="Arial"/>
          <w:b/>
          <w:sz w:val="22"/>
          <w:szCs w:val="22"/>
          <w:u w:val="single"/>
        </w:rPr>
        <w:br/>
      </w:r>
    </w:p>
    <w:p w14:paraId="5A42E8DE" w14:textId="77777777" w:rsidR="00293203" w:rsidRDefault="00293203" w:rsidP="00EB27E2">
      <w:pPr>
        <w:rPr>
          <w:rFonts w:cs="Arial"/>
          <w:b/>
          <w:sz w:val="22"/>
          <w:szCs w:val="22"/>
          <w:u w:val="single"/>
        </w:rPr>
      </w:pPr>
    </w:p>
    <w:p w14:paraId="28826584" w14:textId="77777777" w:rsidR="00293203" w:rsidRPr="00293203" w:rsidRDefault="00293203" w:rsidP="00293203">
      <w:pPr>
        <w:rPr>
          <w:rFonts w:cs="Arial"/>
          <w:b/>
          <w:sz w:val="22"/>
          <w:szCs w:val="22"/>
          <w:u w:val="single"/>
        </w:rPr>
      </w:pPr>
      <w:r w:rsidRPr="00293203">
        <w:rPr>
          <w:rFonts w:cs="Arial"/>
          <w:b/>
          <w:sz w:val="22"/>
          <w:szCs w:val="22"/>
          <w:u w:val="single"/>
        </w:rPr>
        <w:t>Über Jugend forscht</w:t>
      </w:r>
    </w:p>
    <w:p w14:paraId="4CCAF917" w14:textId="044B0A76" w:rsidR="00293203" w:rsidRPr="00293203" w:rsidRDefault="00293203" w:rsidP="00EB27E2">
      <w:pPr>
        <w:rPr>
          <w:rFonts w:cs="Arial"/>
          <w:bCs/>
          <w:sz w:val="22"/>
          <w:szCs w:val="22"/>
        </w:rPr>
      </w:pPr>
      <w:r w:rsidRPr="00293203">
        <w:rPr>
          <w:rFonts w:cs="Arial"/>
          <w:bCs/>
          <w:sz w:val="22"/>
          <w:szCs w:val="22"/>
        </w:rPr>
        <w:t>ebm-papst ist seit der Wettbewerbsrunde 1999 Patenunternehmen von Deutschlands bekanntestem Nachwuchswettbewerb Jugend forscht, der Kindern und Jugendlichen die Möglichkeit bietet, eigene Projekte zu verwirklichen und sich mit anderen gleichaltrigen Tüftlern zu messen. Der Ventilatorenhersteller ist zum 2</w:t>
      </w:r>
      <w:r>
        <w:rPr>
          <w:rFonts w:cs="Arial"/>
          <w:bCs/>
          <w:sz w:val="22"/>
          <w:szCs w:val="22"/>
        </w:rPr>
        <w:t>5</w:t>
      </w:r>
      <w:r w:rsidRPr="00293203">
        <w:rPr>
          <w:rFonts w:cs="Arial"/>
          <w:bCs/>
          <w:sz w:val="22"/>
          <w:szCs w:val="22"/>
        </w:rPr>
        <w:t xml:space="preserve">. Mal Ausrichter des Regionalwettbewerbs in Heilbronn-Franken, der vom </w:t>
      </w:r>
      <w:r>
        <w:rPr>
          <w:rFonts w:cs="Arial"/>
          <w:bCs/>
          <w:sz w:val="22"/>
          <w:szCs w:val="22"/>
        </w:rPr>
        <w:t>2. bis 4. März 2023</w:t>
      </w:r>
      <w:r w:rsidRPr="00293203">
        <w:rPr>
          <w:rFonts w:cs="Arial"/>
          <w:bCs/>
          <w:sz w:val="22"/>
          <w:szCs w:val="22"/>
        </w:rPr>
        <w:t xml:space="preserve"> am Campus Künzelsau der Hochschule Heilbronn stattfindet. Teilnehmen können Jugendliche ab der 4. Klasse bis zum Alter von 21 Jahren mit ihren Ideen in den sieben Fachgebieten Arbeitswelt, Biologie, Chemie, Geo- und Raumwissenschaften, Mathematik/Informatik, Physik oder Technik. Weitere Informationen zu Jugend forscht unter www.jugend-forscht.de</w:t>
      </w:r>
      <w:r>
        <w:rPr>
          <w:rFonts w:cs="Arial"/>
          <w:bCs/>
          <w:sz w:val="22"/>
          <w:szCs w:val="22"/>
        </w:rPr>
        <w:t>.</w:t>
      </w:r>
    </w:p>
    <w:p w14:paraId="4ADE85C7" w14:textId="77777777" w:rsidR="00293203" w:rsidRDefault="00293203" w:rsidP="00EB27E2">
      <w:pPr>
        <w:rPr>
          <w:rFonts w:cs="Arial"/>
          <w:b/>
          <w:sz w:val="22"/>
          <w:szCs w:val="22"/>
          <w:u w:val="single"/>
        </w:rPr>
      </w:pPr>
    </w:p>
    <w:p w14:paraId="0EFA5B10" w14:textId="21C2D7D3"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3584401E"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2D9C876E" w14:textId="77777777" w:rsidR="00252038" w:rsidRPr="00652EDA" w:rsidRDefault="00252038" w:rsidP="00670E1F">
      <w:pPr>
        <w:rPr>
          <w:rFonts w:cs="Arial"/>
        </w:rPr>
      </w:pP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CB9E92" w14:textId="77777777" w:rsidR="0028623D" w:rsidRDefault="0028623D" w:rsidP="002B10BE">
      <w:r>
        <w:separator/>
      </w:r>
    </w:p>
  </w:endnote>
  <w:endnote w:type="continuationSeparator" w:id="0">
    <w:p w14:paraId="1C9BFF12" w14:textId="77777777" w:rsidR="0028623D" w:rsidRDefault="0028623D"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3BA838" w14:textId="77777777" w:rsidR="0028623D" w:rsidRDefault="0028623D" w:rsidP="002B10BE">
      <w:r>
        <w:separator/>
      </w:r>
    </w:p>
  </w:footnote>
  <w:footnote w:type="continuationSeparator" w:id="0">
    <w:p w14:paraId="2538404A" w14:textId="77777777" w:rsidR="0028623D" w:rsidRDefault="0028623D"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2FD61" w14:textId="45D53229"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28623D"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28623D"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28623D"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764028"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Default="00764028"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678301FB" w14:textId="77777777" w:rsidR="002B10BE" w:rsidRDefault="00764028"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27EFE6AE" w14:textId="77777777" w:rsidR="002B10BE" w:rsidRDefault="002B10BE" w:rsidP="002B10BE">
                    <w:pPr>
                      <w:widowControl w:val="0"/>
                      <w:autoSpaceDE w:val="0"/>
                      <w:autoSpaceDN w:val="0"/>
                      <w:adjustRightInd w:val="0"/>
                      <w:rPr>
                        <w:rFonts w:cs="Arial"/>
                        <w:color w:val="000000"/>
                        <w:sz w:val="16"/>
                        <w:szCs w:val="16"/>
                      </w:rPr>
                    </w:pPr>
                  </w:p>
                  <w:p w14:paraId="39717BA6" w14:textId="77777777" w:rsidR="00806EE0" w:rsidRDefault="00806EE0" w:rsidP="002B10BE">
                    <w:pPr>
                      <w:widowControl w:val="0"/>
                      <w:autoSpaceDE w:val="0"/>
                      <w:autoSpaceDN w:val="0"/>
                      <w:adjustRightInd w:val="0"/>
                      <w:rPr>
                        <w:rFonts w:cs="Arial"/>
                        <w:color w:val="000000"/>
                        <w:sz w:val="16"/>
                        <w:szCs w:val="16"/>
                      </w:rPr>
                    </w:pPr>
                  </w:p>
                  <w:p w14:paraId="51A1725C"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4514F3"/>
    <w:multiLevelType w:val="hybridMultilevel"/>
    <w:tmpl w:val="E2706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3F16A3"/>
    <w:multiLevelType w:val="hybridMultilevel"/>
    <w:tmpl w:val="B4628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30E5D6C"/>
    <w:multiLevelType w:val="hybridMultilevel"/>
    <w:tmpl w:val="E6A293DE"/>
    <w:lvl w:ilvl="0" w:tplc="04070001">
      <w:start w:val="1"/>
      <w:numFmt w:val="bullet"/>
      <w:lvlText w:val=""/>
      <w:lvlJc w:val="left"/>
      <w:pPr>
        <w:ind w:left="720" w:hanging="360"/>
      </w:pPr>
      <w:rPr>
        <w:rFonts w:ascii="Symbol" w:hAnsi="Symbol" w:hint="default"/>
      </w:rPr>
    </w:lvl>
    <w:lvl w:ilvl="1" w:tplc="5A26DA18">
      <w:numFmt w:val="bullet"/>
      <w:lvlText w:val="•"/>
      <w:lvlJc w:val="left"/>
      <w:pPr>
        <w:ind w:left="1785" w:hanging="705"/>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B1550DF"/>
    <w:multiLevelType w:val="hybridMultilevel"/>
    <w:tmpl w:val="97C4B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AE86246"/>
    <w:multiLevelType w:val="hybridMultilevel"/>
    <w:tmpl w:val="B3EE4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6"/>
  </w:num>
  <w:num w:numId="5">
    <w:abstractNumId w:val="8"/>
  </w:num>
  <w:num w:numId="6">
    <w:abstractNumId w:val="2"/>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2B44"/>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659"/>
    <w:rsid w:val="00111A6E"/>
    <w:rsid w:val="00112635"/>
    <w:rsid w:val="0011635B"/>
    <w:rsid w:val="00122DF0"/>
    <w:rsid w:val="0012497E"/>
    <w:rsid w:val="00124BFA"/>
    <w:rsid w:val="0013169D"/>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77EF"/>
    <w:rsid w:val="00284D5D"/>
    <w:rsid w:val="0028623D"/>
    <w:rsid w:val="00287088"/>
    <w:rsid w:val="00293203"/>
    <w:rsid w:val="00296DE8"/>
    <w:rsid w:val="002970C9"/>
    <w:rsid w:val="002A24D0"/>
    <w:rsid w:val="002A28EF"/>
    <w:rsid w:val="002A547F"/>
    <w:rsid w:val="002B10BE"/>
    <w:rsid w:val="002B29C1"/>
    <w:rsid w:val="002B38EB"/>
    <w:rsid w:val="002B41BE"/>
    <w:rsid w:val="002B7870"/>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205BE"/>
    <w:rsid w:val="003219FD"/>
    <w:rsid w:val="00326220"/>
    <w:rsid w:val="003266B7"/>
    <w:rsid w:val="003276E8"/>
    <w:rsid w:val="003324AF"/>
    <w:rsid w:val="00337DAB"/>
    <w:rsid w:val="003408F0"/>
    <w:rsid w:val="00343CED"/>
    <w:rsid w:val="003440D6"/>
    <w:rsid w:val="00346C4F"/>
    <w:rsid w:val="0035099B"/>
    <w:rsid w:val="00353AAE"/>
    <w:rsid w:val="00357BB1"/>
    <w:rsid w:val="0036257B"/>
    <w:rsid w:val="00363056"/>
    <w:rsid w:val="003706E1"/>
    <w:rsid w:val="003741F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7559"/>
    <w:rsid w:val="00421C26"/>
    <w:rsid w:val="00423750"/>
    <w:rsid w:val="0042422A"/>
    <w:rsid w:val="00424C63"/>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6162"/>
    <w:rsid w:val="0046752F"/>
    <w:rsid w:val="00472D9E"/>
    <w:rsid w:val="00481A24"/>
    <w:rsid w:val="00482EB3"/>
    <w:rsid w:val="004854B9"/>
    <w:rsid w:val="00487E81"/>
    <w:rsid w:val="00490E93"/>
    <w:rsid w:val="00490EFB"/>
    <w:rsid w:val="00492E6F"/>
    <w:rsid w:val="0049509D"/>
    <w:rsid w:val="004A6E30"/>
    <w:rsid w:val="004C5977"/>
    <w:rsid w:val="004D0E77"/>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B0FE4"/>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79CA"/>
    <w:rsid w:val="00690F77"/>
    <w:rsid w:val="00696030"/>
    <w:rsid w:val="006965F0"/>
    <w:rsid w:val="006A288B"/>
    <w:rsid w:val="006A7C12"/>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E6A"/>
    <w:rsid w:val="006F6E1B"/>
    <w:rsid w:val="00704D54"/>
    <w:rsid w:val="00706D67"/>
    <w:rsid w:val="0071685E"/>
    <w:rsid w:val="00721B57"/>
    <w:rsid w:val="00721D60"/>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244F"/>
    <w:rsid w:val="0076374E"/>
    <w:rsid w:val="00763D44"/>
    <w:rsid w:val="00764028"/>
    <w:rsid w:val="0077181D"/>
    <w:rsid w:val="00772392"/>
    <w:rsid w:val="00776BBE"/>
    <w:rsid w:val="0078134A"/>
    <w:rsid w:val="00782F1E"/>
    <w:rsid w:val="007849F2"/>
    <w:rsid w:val="00785376"/>
    <w:rsid w:val="00787AA8"/>
    <w:rsid w:val="00790F3E"/>
    <w:rsid w:val="00792148"/>
    <w:rsid w:val="00793F3C"/>
    <w:rsid w:val="007A034E"/>
    <w:rsid w:val="007A08BE"/>
    <w:rsid w:val="007A456B"/>
    <w:rsid w:val="007A7FA3"/>
    <w:rsid w:val="007B1390"/>
    <w:rsid w:val="007B4E8E"/>
    <w:rsid w:val="007B500A"/>
    <w:rsid w:val="007C1152"/>
    <w:rsid w:val="007C2C93"/>
    <w:rsid w:val="007C407B"/>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5F1B"/>
    <w:rsid w:val="00910077"/>
    <w:rsid w:val="00910476"/>
    <w:rsid w:val="00912612"/>
    <w:rsid w:val="00917669"/>
    <w:rsid w:val="0092093A"/>
    <w:rsid w:val="009211CE"/>
    <w:rsid w:val="00927E70"/>
    <w:rsid w:val="00931675"/>
    <w:rsid w:val="0093713F"/>
    <w:rsid w:val="00951EC5"/>
    <w:rsid w:val="00952ED2"/>
    <w:rsid w:val="00955752"/>
    <w:rsid w:val="009557E2"/>
    <w:rsid w:val="0095752C"/>
    <w:rsid w:val="009648E0"/>
    <w:rsid w:val="00967610"/>
    <w:rsid w:val="00972550"/>
    <w:rsid w:val="00972FB3"/>
    <w:rsid w:val="00981845"/>
    <w:rsid w:val="00983F6E"/>
    <w:rsid w:val="00985EA1"/>
    <w:rsid w:val="00987E5D"/>
    <w:rsid w:val="0099065B"/>
    <w:rsid w:val="009A3981"/>
    <w:rsid w:val="009B01D1"/>
    <w:rsid w:val="009B5525"/>
    <w:rsid w:val="009C521E"/>
    <w:rsid w:val="009D030B"/>
    <w:rsid w:val="009D248F"/>
    <w:rsid w:val="009D4C2D"/>
    <w:rsid w:val="009D79B7"/>
    <w:rsid w:val="009E1BA4"/>
    <w:rsid w:val="009E599E"/>
    <w:rsid w:val="009F0D35"/>
    <w:rsid w:val="009F3F39"/>
    <w:rsid w:val="00A00F73"/>
    <w:rsid w:val="00A01924"/>
    <w:rsid w:val="00A04BF9"/>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6052"/>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A4A25"/>
    <w:rsid w:val="00CA56F9"/>
    <w:rsid w:val="00CC3AA2"/>
    <w:rsid w:val="00CC7AAF"/>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33E58"/>
    <w:rsid w:val="00D36E4E"/>
    <w:rsid w:val="00D46614"/>
    <w:rsid w:val="00D520C2"/>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481C"/>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4EE25E"/>
  <w15:docId w15:val="{BFFAC66F-AC8D-45CF-A2E5-F467718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4CAE-AC16-4DD4-B7E6-F26B5F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967</Words>
  <Characters>6094</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Einfallsreiche Projekte bei Jugend forscht</vt:lpstr>
      <vt:lpstr>PI - ebm-papst behaupt sich in der Pandemie  - Jahrespressekonferenz 2021</vt:lpstr>
    </vt:vector>
  </TitlesOfParts>
  <Company>Scanner GmbH Künzelsau</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Einfallsreiche Projekte bei Jugend forscht</dc:title>
  <dc:creator>Hauke.Hannig@de.ebmpapst.com</dc:creator>
  <cp:keywords/>
  <cp:lastModifiedBy>Veth, Alina</cp:lastModifiedBy>
  <cp:revision>8</cp:revision>
  <cp:lastPrinted>2023-02-24T10:36:00Z</cp:lastPrinted>
  <dcterms:created xsi:type="dcterms:W3CDTF">2023-02-23T16:58:00Z</dcterms:created>
  <dcterms:modified xsi:type="dcterms:W3CDTF">2023-02-24T10:37:00Z</dcterms:modified>
</cp:coreProperties>
</file>