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6DBEC" w14:textId="6FC2B2AC" w:rsidR="00F8481C" w:rsidRDefault="00FB68CE" w:rsidP="005B58CE">
      <w:pPr>
        <w:rPr>
          <w:rFonts w:eastAsia="PMingLiU"/>
          <w:b/>
          <w:sz w:val="28"/>
          <w:szCs w:val="32"/>
          <w:lang w:eastAsia="zh-TW"/>
        </w:rPr>
      </w:pPr>
      <w:r w:rsidRPr="005A624F">
        <w:rPr>
          <w:rFonts w:eastAsia="PMingLiU"/>
          <w:b/>
          <w:sz w:val="28"/>
          <w:szCs w:val="32"/>
          <w:lang w:eastAsia="zh-TW"/>
        </w:rPr>
        <w:t>At</w:t>
      </w:r>
      <w:r w:rsidR="00460480">
        <w:rPr>
          <w:rFonts w:eastAsia="PMingLiU"/>
          <w:b/>
          <w:sz w:val="28"/>
          <w:szCs w:val="32"/>
          <w:lang w:eastAsia="zh-TW"/>
        </w:rPr>
        <w:t xml:space="preserve"> the Hannover Messe 2023, the</w:t>
      </w:r>
      <w:r w:rsidRPr="005A624F">
        <w:rPr>
          <w:rFonts w:eastAsia="PMingLiU"/>
          <w:b/>
          <w:sz w:val="28"/>
          <w:szCs w:val="32"/>
          <w:lang w:eastAsia="zh-TW"/>
        </w:rPr>
        <w:t xml:space="preserve"> ebm-papst trainees are in charge</w:t>
      </w:r>
    </w:p>
    <w:p w14:paraId="07629378" w14:textId="58B76A24" w:rsidR="00FB68CE" w:rsidRPr="0021495E" w:rsidRDefault="00FB68CE" w:rsidP="005B58CE">
      <w:pPr>
        <w:rPr>
          <w:rFonts w:eastAsia="PMingLiU"/>
          <w:lang w:eastAsia="zh-TW"/>
        </w:rPr>
      </w:pPr>
      <w:r w:rsidRPr="005A624F">
        <w:rPr>
          <w:rFonts w:eastAsia="PMingLiU"/>
          <w:b/>
          <w:sz w:val="24"/>
          <w:szCs w:val="24"/>
          <w:lang w:eastAsia="zh-TW"/>
        </w:rPr>
        <w:t xml:space="preserve">The "Future Heroes" are responsible for the appearance of the fan manufacturer and thus send out a strong signal for vocational training </w:t>
      </w:r>
      <w:r w:rsidR="000812E4">
        <w:rPr>
          <w:rFonts w:eastAsia="PMingLiU"/>
          <w:b/>
          <w:sz w:val="24"/>
          <w:szCs w:val="24"/>
          <w:lang w:eastAsia="zh-TW"/>
        </w:rPr>
        <w:t>–</w:t>
      </w:r>
      <w:r w:rsidR="000812E4" w:rsidRPr="005A624F">
        <w:rPr>
          <w:rFonts w:eastAsia="PMingLiU"/>
          <w:b/>
          <w:sz w:val="24"/>
          <w:szCs w:val="24"/>
          <w:lang w:eastAsia="zh-TW"/>
        </w:rPr>
        <w:t xml:space="preserve"> </w:t>
      </w:r>
      <w:r w:rsidRPr="005A624F">
        <w:rPr>
          <w:rFonts w:eastAsia="PMingLiU"/>
          <w:b/>
          <w:sz w:val="24"/>
          <w:szCs w:val="24"/>
          <w:lang w:eastAsia="zh-TW"/>
        </w:rPr>
        <w:t xml:space="preserve">The project is causing a stir internationally </w:t>
      </w:r>
      <w:r w:rsidR="000812E4">
        <w:rPr>
          <w:rFonts w:eastAsia="PMingLiU"/>
          <w:b/>
          <w:sz w:val="24"/>
          <w:szCs w:val="24"/>
          <w:lang w:eastAsia="zh-TW"/>
        </w:rPr>
        <w:t>–</w:t>
      </w:r>
      <w:r w:rsidR="000812E4" w:rsidRPr="005A624F">
        <w:rPr>
          <w:rFonts w:eastAsia="PMingLiU"/>
          <w:b/>
          <w:sz w:val="24"/>
          <w:szCs w:val="24"/>
          <w:lang w:eastAsia="zh-TW"/>
        </w:rPr>
        <w:t xml:space="preserve"> </w:t>
      </w:r>
      <w:r w:rsidRPr="005A624F">
        <w:rPr>
          <w:rFonts w:eastAsia="PMingLiU"/>
          <w:b/>
          <w:sz w:val="24"/>
          <w:szCs w:val="24"/>
          <w:lang w:eastAsia="zh-TW"/>
        </w:rPr>
        <w:t>German Chancellor Olaf Scholz visits the project</w:t>
      </w:r>
    </w:p>
    <w:p w14:paraId="3E5FE2E6" w14:textId="3478CD57" w:rsidR="00D55946" w:rsidRPr="0021495E" w:rsidRDefault="00E912B6" w:rsidP="00EB27E2">
      <w:pPr>
        <w:pStyle w:val="berschrift1"/>
        <w:rPr>
          <w:rFonts w:ascii="Arial" w:hAnsi="Arial" w:cs="Arial"/>
        </w:rPr>
      </w:pPr>
      <w:r w:rsidRPr="0021495E">
        <w:rPr>
          <w:rFonts w:ascii="Arial" w:hAnsi="Arial"/>
          <w:b w:val="0"/>
        </w:rPr>
        <w:br/>
        <w:t>Mulfingen</w:t>
      </w:r>
      <w:r w:rsidR="00FB68CE">
        <w:rPr>
          <w:rFonts w:ascii="Arial" w:hAnsi="Arial"/>
          <w:b w:val="0"/>
        </w:rPr>
        <w:t xml:space="preserve">, April </w:t>
      </w:r>
      <w:r w:rsidR="002B3AAA">
        <w:rPr>
          <w:rFonts w:ascii="Arial" w:hAnsi="Arial"/>
          <w:b w:val="0"/>
        </w:rPr>
        <w:t>13</w:t>
      </w:r>
      <w:r w:rsidR="00FB68CE">
        <w:rPr>
          <w:rFonts w:ascii="Arial" w:hAnsi="Arial"/>
          <w:b w:val="0"/>
        </w:rPr>
        <w:t>, 2023</w:t>
      </w:r>
    </w:p>
    <w:p w14:paraId="7F90562F" w14:textId="77777777" w:rsidR="005B58CE" w:rsidRPr="0021495E" w:rsidRDefault="005B58CE" w:rsidP="00EB27E2">
      <w:pPr>
        <w:rPr>
          <w:rFonts w:cs="Arial"/>
          <w:sz w:val="22"/>
          <w:szCs w:val="22"/>
        </w:rPr>
      </w:pPr>
    </w:p>
    <w:p w14:paraId="13F69F48" w14:textId="77777777" w:rsidR="00FB68CE" w:rsidRPr="005A624F" w:rsidRDefault="00FB68CE" w:rsidP="00FB68CE">
      <w:pPr>
        <w:rPr>
          <w:rFonts w:cs="Arial"/>
          <w:sz w:val="22"/>
          <w:szCs w:val="22"/>
        </w:rPr>
      </w:pPr>
      <w:bookmarkStart w:id="0" w:name="_Hlk132188240"/>
      <w:r w:rsidRPr="005A624F">
        <w:rPr>
          <w:rFonts w:cs="Arial"/>
          <w:sz w:val="22"/>
          <w:szCs w:val="22"/>
        </w:rPr>
        <w:t xml:space="preserve">They call themselves Future Heroes. The trainees at ebm-papst, headquartered in Mulfingen (Baden-Württemberg) and other locations including Landshut and St. </w:t>
      </w:r>
      <w:proofErr w:type="spellStart"/>
      <w:r w:rsidRPr="005A624F">
        <w:rPr>
          <w:rFonts w:cs="Arial"/>
          <w:sz w:val="22"/>
          <w:szCs w:val="22"/>
        </w:rPr>
        <w:t>Georgen</w:t>
      </w:r>
      <w:proofErr w:type="spellEnd"/>
      <w:r w:rsidRPr="005A624F">
        <w:rPr>
          <w:rFonts w:cs="Arial"/>
          <w:sz w:val="22"/>
          <w:szCs w:val="22"/>
        </w:rPr>
        <w:t xml:space="preserve">, want to break down prejudices against vocational training and demonstrate its high value. </w:t>
      </w:r>
      <w:bookmarkEnd w:id="0"/>
      <w:r w:rsidRPr="005A624F">
        <w:rPr>
          <w:rFonts w:cs="Arial"/>
          <w:sz w:val="22"/>
          <w:szCs w:val="22"/>
        </w:rPr>
        <w:br/>
      </w:r>
      <w:r w:rsidRPr="005A624F">
        <w:rPr>
          <w:rFonts w:cs="Arial"/>
          <w:sz w:val="22"/>
          <w:szCs w:val="22"/>
        </w:rPr>
        <w:br/>
        <w:t>Being bossed around was a thing of the past; today, creative ideas and personal responsibility are called for, they say. As an example of this, the trainees of the world's leading manufacturer of fans and motors are responsible for the entire presentation at the Hannover Messe (April 17 to 21, 2023).</w:t>
      </w:r>
    </w:p>
    <w:p w14:paraId="77494413" w14:textId="18A8F8AC" w:rsidR="00FB68CE" w:rsidRPr="005A624F" w:rsidRDefault="00FB68CE" w:rsidP="00FB68CE">
      <w:pPr>
        <w:rPr>
          <w:rFonts w:cs="Arial"/>
          <w:sz w:val="22"/>
          <w:szCs w:val="22"/>
        </w:rPr>
      </w:pPr>
      <w:r w:rsidRPr="005A624F">
        <w:rPr>
          <w:rFonts w:cs="Arial"/>
          <w:sz w:val="22"/>
          <w:szCs w:val="22"/>
        </w:rPr>
        <w:br/>
        <w:t>The organization</w:t>
      </w:r>
      <w:r w:rsidR="000812E4">
        <w:rPr>
          <w:rFonts w:cs="Arial"/>
          <w:sz w:val="22"/>
          <w:szCs w:val="22"/>
        </w:rPr>
        <w:t xml:space="preserve"> activities</w:t>
      </w:r>
      <w:r w:rsidRPr="005A624F">
        <w:rPr>
          <w:rFonts w:cs="Arial"/>
          <w:sz w:val="22"/>
          <w:szCs w:val="22"/>
        </w:rPr>
        <w:t xml:space="preserve"> ranged from hotel bookings and product selection to letters to customers and behavioral training. The young people even invited federal and state politicians on their own initiative </w:t>
      </w:r>
      <w:r w:rsidR="000812E4">
        <w:rPr>
          <w:rFonts w:cs="Arial"/>
          <w:sz w:val="22"/>
          <w:szCs w:val="22"/>
        </w:rPr>
        <w:t>–</w:t>
      </w:r>
      <w:r w:rsidR="000812E4" w:rsidRPr="005A624F">
        <w:rPr>
          <w:rFonts w:cs="Arial"/>
          <w:sz w:val="22"/>
          <w:szCs w:val="22"/>
        </w:rPr>
        <w:t xml:space="preserve"> </w:t>
      </w:r>
      <w:r w:rsidRPr="005A624F">
        <w:rPr>
          <w:rFonts w:cs="Arial"/>
          <w:sz w:val="22"/>
          <w:szCs w:val="22"/>
        </w:rPr>
        <w:t xml:space="preserve">with success. German Chancellor Olaf Scholz </w:t>
      </w:r>
      <w:r w:rsidR="000812E4">
        <w:rPr>
          <w:rFonts w:cs="Arial"/>
          <w:sz w:val="22"/>
          <w:szCs w:val="22"/>
        </w:rPr>
        <w:t>will visit</w:t>
      </w:r>
      <w:r w:rsidR="000812E4" w:rsidRPr="005A624F">
        <w:rPr>
          <w:rFonts w:cs="Arial"/>
          <w:sz w:val="22"/>
          <w:szCs w:val="22"/>
        </w:rPr>
        <w:t xml:space="preserve"> </w:t>
      </w:r>
      <w:r w:rsidRPr="005A624F">
        <w:rPr>
          <w:rFonts w:cs="Arial"/>
          <w:sz w:val="22"/>
          <w:szCs w:val="22"/>
        </w:rPr>
        <w:t xml:space="preserve">with the Indonesian president. Vice Chancellor Robert </w:t>
      </w:r>
      <w:proofErr w:type="spellStart"/>
      <w:r w:rsidRPr="005A624F">
        <w:rPr>
          <w:rFonts w:cs="Arial"/>
          <w:sz w:val="22"/>
          <w:szCs w:val="22"/>
        </w:rPr>
        <w:t>Habeck</w:t>
      </w:r>
      <w:proofErr w:type="spellEnd"/>
      <w:r w:rsidRPr="005A624F">
        <w:rPr>
          <w:rFonts w:cs="Arial"/>
          <w:sz w:val="22"/>
          <w:szCs w:val="22"/>
        </w:rPr>
        <w:t xml:space="preserve"> </w:t>
      </w:r>
      <w:r w:rsidR="000812E4">
        <w:rPr>
          <w:rFonts w:cs="Arial"/>
          <w:sz w:val="22"/>
          <w:szCs w:val="22"/>
        </w:rPr>
        <w:t>will be</w:t>
      </w:r>
      <w:r w:rsidR="000812E4" w:rsidRPr="005A624F">
        <w:rPr>
          <w:rFonts w:cs="Arial"/>
          <w:sz w:val="22"/>
          <w:szCs w:val="22"/>
        </w:rPr>
        <w:t xml:space="preserve"> </w:t>
      </w:r>
      <w:r w:rsidRPr="005A624F">
        <w:rPr>
          <w:rFonts w:cs="Arial"/>
          <w:sz w:val="22"/>
          <w:szCs w:val="22"/>
        </w:rPr>
        <w:t xml:space="preserve">at the stand, as </w:t>
      </w:r>
      <w:r w:rsidR="000812E4">
        <w:rPr>
          <w:rFonts w:cs="Arial"/>
          <w:sz w:val="22"/>
          <w:szCs w:val="22"/>
        </w:rPr>
        <w:t>well as</w:t>
      </w:r>
      <w:r w:rsidR="000812E4" w:rsidRPr="005A624F">
        <w:rPr>
          <w:rFonts w:cs="Arial"/>
          <w:sz w:val="22"/>
          <w:szCs w:val="22"/>
        </w:rPr>
        <w:t xml:space="preserve"> </w:t>
      </w:r>
      <w:r w:rsidRPr="005A624F">
        <w:rPr>
          <w:rFonts w:cs="Arial"/>
          <w:sz w:val="22"/>
          <w:szCs w:val="22"/>
        </w:rPr>
        <w:t xml:space="preserve">Minister President Winfried </w:t>
      </w:r>
      <w:proofErr w:type="spellStart"/>
      <w:r w:rsidRPr="005A624F">
        <w:rPr>
          <w:rFonts w:cs="Arial"/>
          <w:sz w:val="22"/>
          <w:szCs w:val="22"/>
        </w:rPr>
        <w:t>Kretschmann</w:t>
      </w:r>
      <w:proofErr w:type="spellEnd"/>
      <w:r w:rsidRPr="005A624F">
        <w:rPr>
          <w:rFonts w:cs="Arial"/>
          <w:sz w:val="22"/>
          <w:szCs w:val="22"/>
        </w:rPr>
        <w:t xml:space="preserve"> and Economics Minister Nicole Hoffmeister-Kraut from Baden-Württemberg.</w:t>
      </w:r>
    </w:p>
    <w:p w14:paraId="50C59293" w14:textId="77777777" w:rsidR="00FB68CE" w:rsidRPr="005A624F" w:rsidRDefault="00FB68CE" w:rsidP="00FB68CE">
      <w:pPr>
        <w:rPr>
          <w:rFonts w:cs="Arial"/>
          <w:sz w:val="22"/>
          <w:szCs w:val="22"/>
        </w:rPr>
      </w:pPr>
    </w:p>
    <w:p w14:paraId="4694ED0A" w14:textId="6C854EA2" w:rsidR="00FB68CE" w:rsidRPr="005A624F" w:rsidRDefault="00FB68CE" w:rsidP="00FB68CE">
      <w:pPr>
        <w:rPr>
          <w:rFonts w:cs="Arial"/>
          <w:sz w:val="22"/>
          <w:szCs w:val="22"/>
        </w:rPr>
      </w:pPr>
      <w:r w:rsidRPr="005A624F">
        <w:rPr>
          <w:rFonts w:cs="Arial"/>
          <w:sz w:val="22"/>
          <w:szCs w:val="22"/>
        </w:rPr>
        <w:t xml:space="preserve">Even in the preparatory period, the project caused a stir internationally. A Danish newspaper and a Dutch radio station reported on it. The lead trainees in the 17-person team are Melanie Bildhoff (22) and Kim Ziegler (20), who are </w:t>
      </w:r>
      <w:r w:rsidR="00460480">
        <w:rPr>
          <w:rFonts w:cs="Arial"/>
          <w:sz w:val="22"/>
          <w:szCs w:val="22"/>
        </w:rPr>
        <w:t>attending</w:t>
      </w:r>
      <w:r w:rsidRPr="005A624F">
        <w:rPr>
          <w:rFonts w:cs="Arial"/>
          <w:sz w:val="22"/>
          <w:szCs w:val="22"/>
        </w:rPr>
        <w:t xml:space="preserve"> a dual study program, and Maximilian </w:t>
      </w:r>
      <w:proofErr w:type="spellStart"/>
      <w:r w:rsidRPr="005A624F">
        <w:rPr>
          <w:rFonts w:cs="Arial"/>
          <w:sz w:val="22"/>
          <w:szCs w:val="22"/>
        </w:rPr>
        <w:t>Chrzan</w:t>
      </w:r>
      <w:proofErr w:type="spellEnd"/>
      <w:r w:rsidRPr="005A624F">
        <w:rPr>
          <w:rFonts w:cs="Arial"/>
          <w:sz w:val="22"/>
          <w:szCs w:val="22"/>
        </w:rPr>
        <w:t xml:space="preserve"> (19), who is being trained as an industrial clerk. They know that </w:t>
      </w:r>
      <w:r w:rsidR="003B1444">
        <w:rPr>
          <w:rFonts w:cs="Arial"/>
          <w:sz w:val="22"/>
          <w:szCs w:val="22"/>
        </w:rPr>
        <w:t>training is</w:t>
      </w:r>
      <w:r w:rsidRPr="005A624F">
        <w:rPr>
          <w:rFonts w:cs="Arial"/>
          <w:sz w:val="22"/>
          <w:szCs w:val="22"/>
        </w:rPr>
        <w:t xml:space="preserve"> extremely important in times when there is a shortage of young people and skilled workers. It is exciting and offers many career opportunities</w:t>
      </w:r>
      <w:r w:rsidR="003B1444">
        <w:rPr>
          <w:rFonts w:cs="Arial"/>
          <w:sz w:val="22"/>
          <w:szCs w:val="22"/>
        </w:rPr>
        <w:t>, and its</w:t>
      </w:r>
      <w:r w:rsidRPr="005A624F">
        <w:rPr>
          <w:rFonts w:cs="Arial"/>
          <w:sz w:val="22"/>
          <w:szCs w:val="22"/>
        </w:rPr>
        <w:t xml:space="preserve"> quality is </w:t>
      </w:r>
      <w:r w:rsidR="003B1444">
        <w:rPr>
          <w:rFonts w:cs="Arial"/>
          <w:sz w:val="22"/>
          <w:szCs w:val="22"/>
        </w:rPr>
        <w:t xml:space="preserve">usually </w:t>
      </w:r>
      <w:r w:rsidRPr="005A624F">
        <w:rPr>
          <w:rFonts w:cs="Arial"/>
          <w:sz w:val="22"/>
          <w:szCs w:val="22"/>
        </w:rPr>
        <w:t xml:space="preserve">much better than </w:t>
      </w:r>
      <w:r w:rsidR="003B1444">
        <w:rPr>
          <w:rFonts w:cs="Arial"/>
          <w:sz w:val="22"/>
          <w:szCs w:val="22"/>
        </w:rPr>
        <w:t>its</w:t>
      </w:r>
      <w:r w:rsidR="003B1444" w:rsidRPr="005A624F">
        <w:rPr>
          <w:rFonts w:cs="Arial"/>
          <w:sz w:val="22"/>
          <w:szCs w:val="22"/>
        </w:rPr>
        <w:t xml:space="preserve"> </w:t>
      </w:r>
      <w:r w:rsidRPr="005A624F">
        <w:rPr>
          <w:rFonts w:cs="Arial"/>
          <w:sz w:val="22"/>
          <w:szCs w:val="22"/>
        </w:rPr>
        <w:t>reputation.</w:t>
      </w:r>
      <w:r w:rsidRPr="005A624F">
        <w:rPr>
          <w:rFonts w:cs="Arial"/>
          <w:sz w:val="22"/>
          <w:szCs w:val="22"/>
        </w:rPr>
        <w:br/>
      </w:r>
    </w:p>
    <w:p w14:paraId="5A567817" w14:textId="6C3B94B1" w:rsidR="00FB68CE" w:rsidRPr="005A624F" w:rsidRDefault="00FB68CE" w:rsidP="00FB68CE">
      <w:pPr>
        <w:rPr>
          <w:rFonts w:cs="Arial"/>
          <w:sz w:val="22"/>
          <w:szCs w:val="22"/>
        </w:rPr>
      </w:pPr>
      <w:bookmarkStart w:id="1" w:name="_Hlk132188476"/>
      <w:r w:rsidRPr="005A624F">
        <w:rPr>
          <w:rFonts w:cs="Arial"/>
          <w:sz w:val="22"/>
          <w:szCs w:val="22"/>
        </w:rPr>
        <w:t xml:space="preserve">There used to be far more applications, Kim Ziegler emphasizes. Trainees are the future of the company, she points out. "Society's ideas about vocational training are outdated, which is why we are committed to renewing them," says Melanie Bildhoff. </w:t>
      </w:r>
    </w:p>
    <w:p w14:paraId="4249F3EE" w14:textId="77777777" w:rsidR="00FB68CE" w:rsidRDefault="00FB68CE" w:rsidP="00FB68CE">
      <w:pPr>
        <w:rPr>
          <w:rFonts w:cs="Arial"/>
          <w:sz w:val="22"/>
          <w:szCs w:val="22"/>
        </w:rPr>
      </w:pPr>
      <w:r w:rsidRPr="005A624F">
        <w:rPr>
          <w:rFonts w:cs="Arial"/>
          <w:sz w:val="22"/>
          <w:szCs w:val="22"/>
        </w:rPr>
        <w:t>Today, she says, it is important to take responsibility. She is pleased that ebm-papst is setting a good example and focusing on the next generation</w:t>
      </w:r>
      <w:bookmarkEnd w:id="1"/>
      <w:r w:rsidRPr="005A624F">
        <w:rPr>
          <w:rFonts w:cs="Arial"/>
          <w:sz w:val="22"/>
          <w:szCs w:val="22"/>
        </w:rPr>
        <w:t>.</w:t>
      </w:r>
    </w:p>
    <w:p w14:paraId="2A1FC8AE" w14:textId="77777777" w:rsidR="00FB68CE" w:rsidRPr="005A624F" w:rsidRDefault="00FB68CE" w:rsidP="00FB68CE">
      <w:pPr>
        <w:rPr>
          <w:rFonts w:cs="Arial"/>
          <w:sz w:val="22"/>
          <w:szCs w:val="22"/>
        </w:rPr>
      </w:pPr>
      <w:r w:rsidRPr="005A624F">
        <w:rPr>
          <w:rFonts w:cs="Arial"/>
          <w:sz w:val="22"/>
          <w:szCs w:val="22"/>
        </w:rPr>
        <w:br/>
      </w:r>
      <w:bookmarkStart w:id="2" w:name="_Hlk132190900"/>
      <w:r w:rsidRPr="005A624F">
        <w:rPr>
          <w:rFonts w:cs="Arial"/>
          <w:sz w:val="22"/>
          <w:szCs w:val="22"/>
        </w:rPr>
        <w:t xml:space="preserve">"We want to show what excellent development opportunities modern vocational training offers," says CEO Dr. Klaus Geißdörfer. </w:t>
      </w:r>
    </w:p>
    <w:bookmarkEnd w:id="2"/>
    <w:p w14:paraId="20627F2C" w14:textId="503D3821" w:rsidR="00FB68CE" w:rsidRPr="005A624F" w:rsidRDefault="00FB68CE" w:rsidP="00FB68CE">
      <w:pPr>
        <w:rPr>
          <w:rFonts w:cs="Arial"/>
          <w:sz w:val="22"/>
          <w:szCs w:val="22"/>
        </w:rPr>
      </w:pPr>
      <w:r w:rsidRPr="005A624F">
        <w:rPr>
          <w:rFonts w:cs="Arial"/>
          <w:sz w:val="22"/>
          <w:szCs w:val="22"/>
        </w:rPr>
        <w:t xml:space="preserve">The Chairman of the </w:t>
      </w:r>
      <w:r w:rsidR="00EC1059" w:rsidRPr="005A624F">
        <w:rPr>
          <w:rFonts w:cs="Arial"/>
          <w:sz w:val="22"/>
          <w:szCs w:val="22"/>
        </w:rPr>
        <w:t>Executive</w:t>
      </w:r>
      <w:r w:rsidRPr="005A624F">
        <w:rPr>
          <w:rFonts w:cs="Arial"/>
          <w:sz w:val="22"/>
          <w:szCs w:val="22"/>
        </w:rPr>
        <w:t xml:space="preserve"> Management Board at ebm-papst believes </w:t>
      </w:r>
      <w:r w:rsidR="003B1444">
        <w:rPr>
          <w:rFonts w:cs="Arial"/>
          <w:sz w:val="22"/>
          <w:szCs w:val="22"/>
        </w:rPr>
        <w:t xml:space="preserve">that </w:t>
      </w:r>
      <w:r w:rsidRPr="005A624F">
        <w:rPr>
          <w:rFonts w:cs="Arial"/>
          <w:sz w:val="22"/>
          <w:szCs w:val="22"/>
        </w:rPr>
        <w:t xml:space="preserve">it is important to get young people excited about technology. If training positions remain </w:t>
      </w:r>
      <w:r w:rsidR="003B1444">
        <w:rPr>
          <w:rFonts w:cs="Arial"/>
          <w:sz w:val="22"/>
          <w:szCs w:val="22"/>
        </w:rPr>
        <w:t>vacant</w:t>
      </w:r>
      <w:r w:rsidRPr="005A624F">
        <w:rPr>
          <w:rFonts w:cs="Arial"/>
          <w:sz w:val="22"/>
          <w:szCs w:val="22"/>
        </w:rPr>
        <w:t>, the company faces enormous challenges, he adds. As early as the end of 2022, the German Engineering Federation (VDMA) reported 11,000 vacant training positions. At ebm-papst, just about 20 of more than 100 new training positions were open at that time.</w:t>
      </w:r>
    </w:p>
    <w:p w14:paraId="7DB58B27" w14:textId="3DF71119" w:rsidR="00FB68CE" w:rsidRPr="00937215" w:rsidRDefault="00FB68CE" w:rsidP="00FB68CE">
      <w:pPr>
        <w:rPr>
          <w:rFonts w:cs="Arial"/>
          <w:sz w:val="22"/>
          <w:szCs w:val="22"/>
        </w:rPr>
      </w:pPr>
      <w:r w:rsidRPr="005A624F">
        <w:rPr>
          <w:rFonts w:cs="Arial"/>
          <w:sz w:val="22"/>
          <w:szCs w:val="22"/>
        </w:rPr>
        <w:br/>
        <w:t xml:space="preserve">The situation continues to deteriorate, according to CHRO Dr. Sonja </w:t>
      </w:r>
      <w:r w:rsidRPr="005A624F">
        <w:rPr>
          <w:rFonts w:cs="Arial"/>
          <w:sz w:val="22"/>
          <w:szCs w:val="22"/>
        </w:rPr>
        <w:lastRenderedPageBreak/>
        <w:t>Fleischer. "I am extremely proud of our trainees. It is fantastic to see how they have implemented this complex task with enthusiasm," she says in praise of the trade show project. In her view, "the Hannover Messe is a great platform to show how we live the transfer of responsibility with a high degree of independence in the company and simply let our youngest employees do it," she explains.</w:t>
      </w:r>
      <w:r w:rsidRPr="005A624F">
        <w:rPr>
          <w:rFonts w:cs="Arial"/>
          <w:sz w:val="22"/>
          <w:szCs w:val="22"/>
        </w:rPr>
        <w:br/>
      </w:r>
      <w:r w:rsidRPr="005A624F">
        <w:rPr>
          <w:rFonts w:cs="Arial"/>
          <w:sz w:val="22"/>
          <w:szCs w:val="22"/>
        </w:rPr>
        <w:br/>
      </w:r>
      <w:bookmarkStart w:id="3" w:name="_Hlk132191014"/>
      <w:r w:rsidRPr="00937215">
        <w:rPr>
          <w:rFonts w:cs="Arial"/>
          <w:sz w:val="22"/>
          <w:szCs w:val="22"/>
        </w:rPr>
        <w:t xml:space="preserve">"Over the past six months, we have really done everything down to the smallest detail," says Maximilian </w:t>
      </w:r>
      <w:proofErr w:type="spellStart"/>
      <w:r w:rsidRPr="00937215">
        <w:rPr>
          <w:rFonts w:cs="Arial"/>
          <w:sz w:val="22"/>
          <w:szCs w:val="22"/>
        </w:rPr>
        <w:t>Chrzan</w:t>
      </w:r>
      <w:proofErr w:type="spellEnd"/>
      <w:r w:rsidRPr="00937215">
        <w:rPr>
          <w:rFonts w:cs="Arial"/>
          <w:sz w:val="22"/>
          <w:szCs w:val="22"/>
        </w:rPr>
        <w:t xml:space="preserve">. </w:t>
      </w:r>
      <w:r w:rsidR="0039114F">
        <w:rPr>
          <w:rFonts w:cs="Arial"/>
        </w:rPr>
        <w:t>B</w:t>
      </w:r>
      <w:r w:rsidR="0039114F" w:rsidRPr="00234BA1">
        <w:rPr>
          <w:rFonts w:cs="Arial"/>
          <w:sz w:val="22"/>
          <w:szCs w:val="22"/>
        </w:rPr>
        <w:t xml:space="preserve">efore applying to ebm-papst, </w:t>
      </w:r>
      <w:r w:rsidR="0039114F">
        <w:rPr>
          <w:rFonts w:cs="Arial"/>
        </w:rPr>
        <w:t>t</w:t>
      </w:r>
      <w:r w:rsidR="0039114F" w:rsidRPr="00234BA1">
        <w:rPr>
          <w:rFonts w:cs="Arial"/>
          <w:sz w:val="22"/>
          <w:szCs w:val="22"/>
        </w:rPr>
        <w:t>he future industrial clerk</w:t>
      </w:r>
      <w:r w:rsidR="0039114F" w:rsidRPr="00234BA1">
        <w:rPr>
          <w:rFonts w:cs="Arial"/>
        </w:rPr>
        <w:t xml:space="preserve"> </w:t>
      </w:r>
      <w:r w:rsidR="0039114F" w:rsidRPr="00234BA1">
        <w:rPr>
          <w:rFonts w:cs="Arial"/>
          <w:sz w:val="22"/>
          <w:szCs w:val="22"/>
        </w:rPr>
        <w:t>heard from friends that it would be cool to work at the Hohenlohe-based company</w:t>
      </w:r>
      <w:r w:rsidR="0039114F" w:rsidRPr="00460480">
        <w:rPr>
          <w:rFonts w:cs="Arial"/>
          <w:sz w:val="22"/>
          <w:szCs w:val="22"/>
        </w:rPr>
        <w:t xml:space="preserve">. His expectations were </w:t>
      </w:r>
      <w:r w:rsidR="0039114F" w:rsidRPr="00234BA1">
        <w:rPr>
          <w:rFonts w:cs="Arial"/>
          <w:sz w:val="22"/>
          <w:szCs w:val="22"/>
        </w:rPr>
        <w:t>confirmed</w:t>
      </w:r>
      <w:r w:rsidR="0039114F" w:rsidRPr="00460480">
        <w:rPr>
          <w:rFonts w:cs="Arial"/>
          <w:sz w:val="22"/>
          <w:szCs w:val="22"/>
        </w:rPr>
        <w:t>, he states</w:t>
      </w:r>
      <w:r w:rsidR="0039114F" w:rsidRPr="00234BA1">
        <w:rPr>
          <w:rFonts w:cs="Arial"/>
          <w:sz w:val="22"/>
          <w:szCs w:val="22"/>
        </w:rPr>
        <w:t>.</w:t>
      </w:r>
      <w:bookmarkEnd w:id="3"/>
    </w:p>
    <w:p w14:paraId="26EE40F8" w14:textId="5522306B" w:rsidR="00FB68CE" w:rsidRDefault="00FB68CE" w:rsidP="00FB68CE">
      <w:pPr>
        <w:rPr>
          <w:rFonts w:cs="Arial"/>
          <w:sz w:val="22"/>
          <w:szCs w:val="22"/>
        </w:rPr>
      </w:pPr>
      <w:r w:rsidRPr="00937215">
        <w:rPr>
          <w:rFonts w:cs="Arial"/>
          <w:sz w:val="22"/>
          <w:szCs w:val="22"/>
        </w:rPr>
        <w:br/>
      </w:r>
      <w:r w:rsidR="002B3AAA">
        <w:rPr>
          <w:rFonts w:cs="Arial"/>
          <w:sz w:val="22"/>
          <w:szCs w:val="22"/>
        </w:rPr>
        <w:t>From</w:t>
      </w:r>
      <w:r w:rsidR="002B3AAA" w:rsidRPr="00937215">
        <w:rPr>
          <w:rFonts w:cs="Arial"/>
          <w:sz w:val="22"/>
          <w:szCs w:val="22"/>
        </w:rPr>
        <w:t xml:space="preserve"> </w:t>
      </w:r>
      <w:r w:rsidRPr="00937215">
        <w:rPr>
          <w:rFonts w:cs="Arial"/>
          <w:sz w:val="22"/>
          <w:szCs w:val="22"/>
        </w:rPr>
        <w:t xml:space="preserve">April 17, the Future Heroes </w:t>
      </w:r>
      <w:r w:rsidR="00186D78">
        <w:rPr>
          <w:rFonts w:cs="Arial"/>
          <w:sz w:val="22"/>
          <w:szCs w:val="22"/>
        </w:rPr>
        <w:t>will welcome</w:t>
      </w:r>
      <w:r w:rsidRPr="00937215">
        <w:rPr>
          <w:rFonts w:cs="Arial"/>
          <w:sz w:val="22"/>
          <w:szCs w:val="22"/>
        </w:rPr>
        <w:t xml:space="preserve"> visitors to show how their company is leading air technology into the next generation. They can be found in Hall 7 at Stand C50 at the world's largest exhibition center.</w:t>
      </w:r>
    </w:p>
    <w:p w14:paraId="1E54C28D" w14:textId="77777777" w:rsidR="00FB68CE" w:rsidRDefault="00FB68CE" w:rsidP="00FB68CE">
      <w:pPr>
        <w:rPr>
          <w:rFonts w:cs="Arial"/>
          <w:sz w:val="22"/>
          <w:szCs w:val="22"/>
        </w:rPr>
      </w:pPr>
    </w:p>
    <w:p w14:paraId="05C2AFA4" w14:textId="1D3F3EB1" w:rsidR="00683463" w:rsidRPr="0021495E" w:rsidRDefault="00683463" w:rsidP="00FB68CE">
      <w:pPr>
        <w:rPr>
          <w:rFonts w:cs="Arial"/>
          <w:b/>
          <w:bCs/>
          <w:sz w:val="22"/>
          <w:szCs w:val="22"/>
        </w:rPr>
      </w:pPr>
      <w:r w:rsidRPr="0021495E">
        <w:rPr>
          <w:sz w:val="22"/>
        </w:rPr>
        <w:br/>
      </w:r>
      <w:r w:rsidRPr="0021495E">
        <w:rPr>
          <w:b/>
          <w:sz w:val="22"/>
        </w:rPr>
        <w:t>Captions (Photo: ebm-papst)</w:t>
      </w:r>
    </w:p>
    <w:p w14:paraId="1D48C82F" w14:textId="0C347B89" w:rsidR="00FB68CE" w:rsidRDefault="00FB68CE" w:rsidP="00683463">
      <w:pPr>
        <w:rPr>
          <w:sz w:val="22"/>
        </w:rPr>
      </w:pPr>
      <w:r w:rsidRPr="00FB68CE">
        <w:rPr>
          <w:sz w:val="22"/>
        </w:rPr>
        <w:t>Strong sign for vocational training - ebm-papst young talents planned the entire appearance at the Hannover Messe 2023 at which 17 trainees will represent the fan specialist.</w:t>
      </w:r>
    </w:p>
    <w:p w14:paraId="5473DCAF" w14:textId="3C6A5221" w:rsidR="00FB68CE" w:rsidRDefault="00FB68CE" w:rsidP="00683463">
      <w:pPr>
        <w:rPr>
          <w:sz w:val="22"/>
        </w:rPr>
      </w:pPr>
      <w:r w:rsidRPr="00FB68CE">
        <w:rPr>
          <w:sz w:val="22"/>
        </w:rPr>
        <w:t>The core team are:</w:t>
      </w:r>
    </w:p>
    <w:p w14:paraId="18D8DAF5" w14:textId="3DBE51CF" w:rsidR="00683463" w:rsidRPr="00FB68CE" w:rsidRDefault="00683463" w:rsidP="00683463">
      <w:pPr>
        <w:rPr>
          <w:rFonts w:cs="Arial"/>
          <w:sz w:val="22"/>
          <w:szCs w:val="22"/>
        </w:rPr>
      </w:pPr>
      <w:r w:rsidRPr="00FB68CE">
        <w:rPr>
          <w:sz w:val="22"/>
        </w:rPr>
        <w:t xml:space="preserve">Fig. 1: </w:t>
      </w:r>
      <w:r w:rsidR="00FB68CE" w:rsidRPr="00FB68CE">
        <w:rPr>
          <w:sz w:val="22"/>
        </w:rPr>
        <w:t xml:space="preserve">from left to right Maximilian </w:t>
      </w:r>
      <w:proofErr w:type="spellStart"/>
      <w:r w:rsidR="00FB68CE" w:rsidRPr="00FB68CE">
        <w:rPr>
          <w:sz w:val="22"/>
        </w:rPr>
        <w:t>Chrzan</w:t>
      </w:r>
      <w:proofErr w:type="spellEnd"/>
      <w:r w:rsidR="00FB68CE" w:rsidRPr="00FB68CE">
        <w:rPr>
          <w:sz w:val="22"/>
        </w:rPr>
        <w:t>, Melanie Bildhoff, Kim Ziegler.</w:t>
      </w:r>
    </w:p>
    <w:p w14:paraId="52549B34" w14:textId="03A5BB36" w:rsidR="00683463" w:rsidRPr="0021495E" w:rsidRDefault="00683463" w:rsidP="00683463">
      <w:pPr>
        <w:rPr>
          <w:rFonts w:cs="Arial"/>
          <w:sz w:val="22"/>
          <w:szCs w:val="22"/>
        </w:rPr>
      </w:pPr>
      <w:r w:rsidRPr="0021495E">
        <w:rPr>
          <w:sz w:val="22"/>
        </w:rPr>
        <w:t>Fig. 2</w:t>
      </w:r>
      <w:r w:rsidR="00FB68CE">
        <w:rPr>
          <w:sz w:val="22"/>
        </w:rPr>
        <w:t xml:space="preserve"> and 3</w:t>
      </w:r>
      <w:r w:rsidRPr="0021495E">
        <w:rPr>
          <w:sz w:val="22"/>
        </w:rPr>
        <w:t xml:space="preserve">: </w:t>
      </w:r>
      <w:r w:rsidR="00FB68CE" w:rsidRPr="00FB68CE">
        <w:rPr>
          <w:sz w:val="22"/>
        </w:rPr>
        <w:t xml:space="preserve">from left to right Maximilian </w:t>
      </w:r>
      <w:proofErr w:type="spellStart"/>
      <w:r w:rsidR="00FB68CE" w:rsidRPr="00FB68CE">
        <w:rPr>
          <w:sz w:val="22"/>
        </w:rPr>
        <w:t>Chrzan</w:t>
      </w:r>
      <w:proofErr w:type="spellEnd"/>
      <w:r w:rsidR="00FB68CE" w:rsidRPr="00FB68CE">
        <w:rPr>
          <w:sz w:val="22"/>
        </w:rPr>
        <w:t xml:space="preserve">, Kim </w:t>
      </w:r>
      <w:proofErr w:type="gramStart"/>
      <w:r w:rsidR="00FB68CE" w:rsidRPr="00FB68CE">
        <w:rPr>
          <w:sz w:val="22"/>
        </w:rPr>
        <w:t>Ziegler</w:t>
      </w:r>
      <w:proofErr w:type="gramEnd"/>
      <w:r w:rsidR="00FB68CE" w:rsidRPr="00FB68CE">
        <w:rPr>
          <w:sz w:val="22"/>
        </w:rPr>
        <w:t xml:space="preserve"> and Melanie Bildhoff</w:t>
      </w:r>
    </w:p>
    <w:p w14:paraId="12D30E8F" w14:textId="77777777" w:rsidR="005B58CE" w:rsidRPr="0021495E" w:rsidRDefault="00683463" w:rsidP="00EB27E2">
      <w:pPr>
        <w:rPr>
          <w:rFonts w:cs="Arial"/>
          <w:sz w:val="22"/>
          <w:szCs w:val="22"/>
        </w:rPr>
      </w:pPr>
      <w:r w:rsidRPr="0021495E">
        <w:rPr>
          <w:sz w:val="22"/>
        </w:rPr>
        <w:br/>
      </w:r>
    </w:p>
    <w:p w14:paraId="2B420C4D" w14:textId="77777777" w:rsidR="00292BE3" w:rsidRPr="00292BE3" w:rsidRDefault="00292BE3" w:rsidP="00292BE3">
      <w:pPr>
        <w:rPr>
          <w:sz w:val="22"/>
        </w:rPr>
      </w:pPr>
      <w:r w:rsidRPr="00292BE3">
        <w:rPr>
          <w:b/>
          <w:sz w:val="22"/>
          <w:u w:val="single"/>
        </w:rPr>
        <w:t xml:space="preserve">About </w:t>
      </w:r>
      <w:r w:rsidR="00EC43CA" w:rsidRPr="00292BE3">
        <w:rPr>
          <w:b/>
          <w:sz w:val="22"/>
          <w:u w:val="single"/>
        </w:rPr>
        <w:t>ebm-papst</w:t>
      </w:r>
      <w:r w:rsidR="00EC43CA" w:rsidRPr="00292BE3">
        <w:rPr>
          <w:b/>
          <w:sz w:val="22"/>
        </w:rPr>
        <w:br/>
      </w:r>
      <w:r w:rsidRPr="00292BE3">
        <w:rPr>
          <w:sz w:val="22"/>
        </w:rPr>
        <w:t>The ebm-papst Group, a family-owned company headquartered in Mulfingen, Baden-Württemberg, Germany, is a globally leading manufacturer of fans and drives. Since it was founded in 1963, the technology leader has set international industry standards with its core expertise in motor technology, electronics, digitalization, and aerodynamics. With over 20,000 products, ebm-papst offers customized, energy-</w:t>
      </w:r>
      <w:proofErr w:type="gramStart"/>
      <w:r w:rsidRPr="00292BE3">
        <w:rPr>
          <w:sz w:val="22"/>
        </w:rPr>
        <w:t>efficient</w:t>
      </w:r>
      <w:proofErr w:type="gramEnd"/>
      <w:r w:rsidRPr="00292BE3">
        <w:rPr>
          <w:sz w:val="22"/>
        </w:rPr>
        <w:t xml:space="preserve"> and intelligent solutions for virtually any ventilation and drive technology requirement. </w:t>
      </w:r>
    </w:p>
    <w:p w14:paraId="1FDEC210" w14:textId="77777777" w:rsidR="00292BE3" w:rsidRPr="00292BE3" w:rsidRDefault="00292BE3" w:rsidP="00292BE3">
      <w:pPr>
        <w:rPr>
          <w:sz w:val="22"/>
        </w:rPr>
      </w:pPr>
    </w:p>
    <w:p w14:paraId="006AB578" w14:textId="3FC79C5B" w:rsidR="00252038" w:rsidRPr="00292BE3" w:rsidRDefault="00292BE3" w:rsidP="00292BE3">
      <w:pPr>
        <w:rPr>
          <w:rFonts w:cs="Arial"/>
        </w:rPr>
      </w:pPr>
      <w:r w:rsidRPr="00292BE3">
        <w:rPr>
          <w:sz w:val="22"/>
        </w:rPr>
        <w:t xml:space="preserve">In the 2021/22 financial year, this hidden champion generated turnover of EUR 2.288 billion. It employs just under 15,000 people at 29 production sites (including in Germany, </w:t>
      </w:r>
      <w:proofErr w:type="gramStart"/>
      <w:r w:rsidRPr="00292BE3">
        <w:rPr>
          <w:sz w:val="22"/>
        </w:rPr>
        <w:t>China</w:t>
      </w:r>
      <w:proofErr w:type="gramEnd"/>
      <w:r w:rsidRPr="00292BE3">
        <w:rPr>
          <w:sz w:val="22"/>
        </w:rPr>
        <w:t xml:space="preserve"> and the U.S.) and in 51 sales offices worldwide. ebm-papst sets the benchmark for fan and drive solutions in virtually all sectors, including ventilation, air conditioning, refrigeration, heating, automotive, information technology, machine building and household appliances, intralogistics, and medical technology.</w:t>
      </w:r>
    </w:p>
    <w:sectPr w:rsidR="00252038" w:rsidRPr="00292BE3"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2CA9" w14:textId="77777777" w:rsidR="001C4028" w:rsidRPr="0021495E" w:rsidRDefault="001C4028" w:rsidP="002B10BE">
      <w:r w:rsidRPr="0021495E">
        <w:separator/>
      </w:r>
    </w:p>
  </w:endnote>
  <w:endnote w:type="continuationSeparator" w:id="0">
    <w:p w14:paraId="08A25D48" w14:textId="77777777" w:rsidR="001C4028" w:rsidRPr="0021495E" w:rsidRDefault="001C4028" w:rsidP="002B10BE">
      <w:r w:rsidRPr="0021495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B3FDC" w14:textId="77777777" w:rsidR="001C4028" w:rsidRPr="0021495E" w:rsidRDefault="001C4028" w:rsidP="002B10BE">
      <w:r w:rsidRPr="0021495E">
        <w:separator/>
      </w:r>
    </w:p>
  </w:footnote>
  <w:footnote w:type="continuationSeparator" w:id="0">
    <w:p w14:paraId="7AF66CA1" w14:textId="77777777" w:rsidR="001C4028" w:rsidRPr="0021495E" w:rsidRDefault="001C4028" w:rsidP="002B10BE">
      <w:r w:rsidRPr="0021495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301E" w14:textId="77777777" w:rsidR="002B10BE" w:rsidRPr="0021495E" w:rsidRDefault="00F92EFC" w:rsidP="00E0073F">
    <w:pPr>
      <w:pStyle w:val="berschrift1"/>
      <w:spacing w:after="120"/>
      <w:rPr>
        <w:rFonts w:eastAsia="PMingLiU"/>
        <w:color w:val="000000"/>
        <w:sz w:val="28"/>
        <w:szCs w:val="28"/>
      </w:rPr>
    </w:pPr>
    <w:r w:rsidRPr="0021495E">
      <w:rPr>
        <w:noProof/>
        <w:lang w:eastAsia="zh-CN"/>
      </w:rPr>
      <mc:AlternateContent>
        <mc:Choice Requires="wps">
          <w:drawing>
            <wp:anchor distT="0" distB="0" distL="114300" distR="114300" simplePos="0" relativeHeight="251661312" behindDoc="0" locked="0" layoutInCell="1" allowOverlap="1" wp14:anchorId="56F03B9B" wp14:editId="592B968E">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83DF7F3" w14:textId="77777777" w:rsidR="002B10BE" w:rsidRPr="0021495E" w:rsidRDefault="002B10BE" w:rsidP="002B10BE">
                          <w:pPr>
                            <w:widowControl w:val="0"/>
                            <w:autoSpaceDE w:val="0"/>
                            <w:autoSpaceDN w:val="0"/>
                            <w:adjustRightInd w:val="0"/>
                            <w:rPr>
                              <w:rFonts w:cs="Arial"/>
                              <w:color w:val="000000"/>
                              <w:sz w:val="16"/>
                              <w:szCs w:val="16"/>
                            </w:rPr>
                          </w:pPr>
                        </w:p>
                        <w:p w14:paraId="2C5E1EF6"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Hauke Hannig </w:t>
                          </w:r>
                        </w:p>
                        <w:p w14:paraId="31D69C9C"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Press spokesperson </w:t>
                          </w:r>
                        </w:p>
                        <w:p w14:paraId="1142CCF7"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ebm-papst Group </w:t>
                          </w:r>
                        </w:p>
                        <w:p w14:paraId="4ABDCD5D" w14:textId="77777777" w:rsidR="002B10BE" w:rsidRPr="0021495E" w:rsidRDefault="002B10BE" w:rsidP="002B10BE">
                          <w:pPr>
                            <w:widowControl w:val="0"/>
                            <w:autoSpaceDE w:val="0"/>
                            <w:autoSpaceDN w:val="0"/>
                            <w:adjustRightInd w:val="0"/>
                            <w:rPr>
                              <w:rFonts w:cs="Arial"/>
                              <w:color w:val="000000"/>
                              <w:sz w:val="16"/>
                              <w:szCs w:val="16"/>
                            </w:rPr>
                          </w:pPr>
                        </w:p>
                        <w:p w14:paraId="6E7C3403"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Phone: +49 7938 81-7105 </w:t>
                          </w:r>
                          <w:r w:rsidRPr="0021495E">
                            <w:rPr>
                              <w:color w:val="000000"/>
                              <w:sz w:val="16"/>
                            </w:rPr>
                            <w:br/>
                            <w:t xml:space="preserve">Mobile: +49 171 36 24 067 </w:t>
                          </w:r>
                        </w:p>
                        <w:p w14:paraId="2DE43F04" w14:textId="77777777" w:rsidR="002B10BE" w:rsidRPr="0021495E" w:rsidRDefault="002B10BE" w:rsidP="002B10BE">
                          <w:pPr>
                            <w:widowControl w:val="0"/>
                            <w:autoSpaceDE w:val="0"/>
                            <w:autoSpaceDN w:val="0"/>
                            <w:adjustRightInd w:val="0"/>
                            <w:rPr>
                              <w:rFonts w:cs="Arial"/>
                              <w:color w:val="000000"/>
                              <w:sz w:val="16"/>
                              <w:szCs w:val="16"/>
                            </w:rPr>
                          </w:pPr>
                        </w:p>
                        <w:p w14:paraId="285253E5" w14:textId="77777777" w:rsidR="002B10BE" w:rsidRPr="0021495E" w:rsidRDefault="00000000" w:rsidP="002B10BE">
                          <w:pPr>
                            <w:widowControl w:val="0"/>
                            <w:autoSpaceDE w:val="0"/>
                            <w:autoSpaceDN w:val="0"/>
                            <w:adjustRightInd w:val="0"/>
                            <w:rPr>
                              <w:rFonts w:cs="Arial"/>
                              <w:color w:val="000000"/>
                              <w:sz w:val="16"/>
                              <w:szCs w:val="16"/>
                            </w:rPr>
                          </w:pPr>
                          <w:hyperlink r:id="rId1" w:history="1">
                            <w:r w:rsidR="00C14541" w:rsidRPr="0021495E">
                              <w:rPr>
                                <w:rStyle w:val="Hyperlink"/>
                                <w:sz w:val="16"/>
                              </w:rPr>
                              <w:t>Hauke.Hannig@de.ebmpapst.com</w:t>
                            </w:r>
                          </w:hyperlink>
                          <w:r w:rsidR="00C14541" w:rsidRPr="0021495E">
                            <w:rPr>
                              <w:color w:val="000000"/>
                              <w:sz w:val="16"/>
                            </w:rPr>
                            <w:t xml:space="preserve"> </w:t>
                          </w:r>
                        </w:p>
                        <w:p w14:paraId="7969510E" w14:textId="77777777" w:rsidR="002B10BE" w:rsidRPr="0021495E" w:rsidRDefault="00000000" w:rsidP="002B10BE">
                          <w:pPr>
                            <w:widowControl w:val="0"/>
                            <w:autoSpaceDE w:val="0"/>
                            <w:autoSpaceDN w:val="0"/>
                            <w:adjustRightInd w:val="0"/>
                            <w:rPr>
                              <w:rFonts w:cs="Arial"/>
                              <w:color w:val="000000"/>
                              <w:sz w:val="16"/>
                              <w:szCs w:val="16"/>
                            </w:rPr>
                          </w:pPr>
                          <w:hyperlink r:id="rId2" w:history="1">
                            <w:r w:rsidR="00C14541" w:rsidRPr="0021495E">
                              <w:rPr>
                                <w:rStyle w:val="Hyperlink"/>
                                <w:sz w:val="16"/>
                              </w:rPr>
                              <w:t>www.ebmpapst.com</w:t>
                            </w:r>
                          </w:hyperlink>
                          <w:r w:rsidR="00C14541" w:rsidRPr="0021495E">
                            <w:rPr>
                              <w:color w:val="000000"/>
                              <w:sz w:val="16"/>
                            </w:rPr>
                            <w:t xml:space="preserve">  </w:t>
                          </w:r>
                          <w:r w:rsidR="00C14541" w:rsidRPr="0021495E">
                            <w:rPr>
                              <w:color w:val="000000"/>
                              <w:sz w:val="16"/>
                            </w:rPr>
                            <w:br/>
                          </w:r>
                        </w:p>
                        <w:p w14:paraId="58577042" w14:textId="77777777" w:rsidR="002B10BE" w:rsidRPr="0021495E" w:rsidRDefault="00000000" w:rsidP="002B10BE">
                          <w:pPr>
                            <w:widowControl w:val="0"/>
                            <w:autoSpaceDE w:val="0"/>
                            <w:autoSpaceDN w:val="0"/>
                            <w:adjustRightInd w:val="0"/>
                            <w:rPr>
                              <w:rFonts w:cs="Arial"/>
                              <w:color w:val="000000"/>
                              <w:sz w:val="16"/>
                              <w:szCs w:val="16"/>
                            </w:rPr>
                          </w:pPr>
                          <w:hyperlink r:id="rId3" w:history="1">
                            <w:r w:rsidR="00C14541" w:rsidRPr="0021495E">
                              <w:rPr>
                                <w:rStyle w:val="Hyperlink"/>
                                <w:sz w:val="16"/>
                              </w:rPr>
                              <w:t>Twitter</w:t>
                            </w:r>
                          </w:hyperlink>
                          <w:r w:rsidR="00C14541" w:rsidRPr="0021495E">
                            <w:rPr>
                              <w:color w:val="000000"/>
                              <w:sz w:val="16"/>
                            </w:rPr>
                            <w:t xml:space="preserve"> / </w:t>
                          </w:r>
                          <w:hyperlink r:id="rId4" w:history="1">
                            <w:r w:rsidR="00C14541" w:rsidRPr="0021495E">
                              <w:rPr>
                                <w:rStyle w:val="Hyperlink"/>
                                <w:sz w:val="16"/>
                              </w:rPr>
                              <w:t>Facebook</w:t>
                            </w:r>
                          </w:hyperlink>
                          <w:r w:rsidR="00C14541" w:rsidRPr="0021495E">
                            <w:rPr>
                              <w:color w:val="000000"/>
                              <w:sz w:val="16"/>
                            </w:rPr>
                            <w:t xml:space="preserve"> / </w:t>
                          </w:r>
                          <w:hyperlink r:id="rId5" w:history="1">
                            <w:r w:rsidR="00C14541" w:rsidRPr="0021495E">
                              <w:rPr>
                                <w:rStyle w:val="Hyperlink"/>
                                <w:sz w:val="16"/>
                              </w:rPr>
                              <w:t>YouTube</w:t>
                            </w:r>
                          </w:hyperlink>
                          <w:r w:rsidR="00C14541" w:rsidRPr="0021495E">
                            <w:rPr>
                              <w:color w:val="000000"/>
                              <w:sz w:val="16"/>
                            </w:rPr>
                            <w:t xml:space="preserve"> /</w:t>
                          </w:r>
                          <w:r w:rsidR="00C14541" w:rsidRPr="0021495E">
                            <w:rPr>
                              <w:color w:val="000000"/>
                              <w:sz w:val="16"/>
                            </w:rPr>
                            <w:br/>
                          </w:r>
                          <w:hyperlink r:id="rId6" w:history="1">
                            <w:r w:rsidR="00C14541" w:rsidRPr="0021495E">
                              <w:rPr>
                                <w:rStyle w:val="Hyperlink"/>
                                <w:sz w:val="16"/>
                              </w:rPr>
                              <w:t>Instagram</w:t>
                            </w:r>
                          </w:hyperlink>
                          <w:r w:rsidR="00C14541" w:rsidRPr="0021495E">
                            <w:rPr>
                              <w:color w:val="000000"/>
                              <w:sz w:val="16"/>
                            </w:rPr>
                            <w:t xml:space="preserve"> / </w:t>
                          </w:r>
                          <w:hyperlink r:id="rId7" w:history="1">
                            <w:r w:rsidR="00C14541" w:rsidRPr="0021495E">
                              <w:rPr>
                                <w:rStyle w:val="Hyperlink"/>
                                <w:sz w:val="16"/>
                              </w:rPr>
                              <w:t>LinkedIn</w:t>
                            </w:r>
                          </w:hyperlink>
                        </w:p>
                        <w:p w14:paraId="2D7A7CA7" w14:textId="77777777" w:rsidR="002B10BE" w:rsidRPr="0021495E" w:rsidRDefault="002B10BE" w:rsidP="002B10BE">
                          <w:pPr>
                            <w:widowControl w:val="0"/>
                            <w:autoSpaceDE w:val="0"/>
                            <w:autoSpaceDN w:val="0"/>
                            <w:adjustRightInd w:val="0"/>
                            <w:rPr>
                              <w:rFonts w:cs="Arial"/>
                              <w:color w:val="000000"/>
                              <w:sz w:val="16"/>
                              <w:szCs w:val="16"/>
                            </w:rPr>
                          </w:pPr>
                        </w:p>
                        <w:p w14:paraId="4F0CE2FE" w14:textId="77777777" w:rsidR="00806EE0" w:rsidRPr="0021495E" w:rsidRDefault="00806EE0" w:rsidP="002B10BE">
                          <w:pPr>
                            <w:widowControl w:val="0"/>
                            <w:autoSpaceDE w:val="0"/>
                            <w:autoSpaceDN w:val="0"/>
                            <w:adjustRightInd w:val="0"/>
                            <w:rPr>
                              <w:rFonts w:cs="Arial"/>
                              <w:color w:val="000000"/>
                              <w:sz w:val="16"/>
                              <w:szCs w:val="16"/>
                            </w:rPr>
                          </w:pPr>
                        </w:p>
                        <w:p w14:paraId="3C6CF953" w14:textId="77777777" w:rsidR="00806EE0" w:rsidRPr="0021495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F03B9B"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683DF7F3" w14:textId="77777777" w:rsidR="002B10BE" w:rsidRPr="0021495E" w:rsidRDefault="002B10BE" w:rsidP="002B10BE">
                    <w:pPr>
                      <w:widowControl w:val="0"/>
                      <w:autoSpaceDE w:val="0"/>
                      <w:autoSpaceDN w:val="0"/>
                      <w:adjustRightInd w:val="0"/>
                      <w:rPr>
                        <w:rFonts w:cs="Arial"/>
                        <w:color w:val="000000"/>
                        <w:sz w:val="16"/>
                        <w:szCs w:val="16"/>
                      </w:rPr>
                    </w:pPr>
                  </w:p>
                  <w:p w14:paraId="2C5E1EF6"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Hauke Hannig </w:t>
                    </w:r>
                  </w:p>
                  <w:p w14:paraId="31D69C9C"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Press spokesperson </w:t>
                    </w:r>
                  </w:p>
                  <w:p w14:paraId="1142CCF7"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ebm-papst Group </w:t>
                    </w:r>
                  </w:p>
                  <w:p w14:paraId="4ABDCD5D" w14:textId="77777777" w:rsidR="002B10BE" w:rsidRPr="0021495E" w:rsidRDefault="002B10BE" w:rsidP="002B10BE">
                    <w:pPr>
                      <w:widowControl w:val="0"/>
                      <w:autoSpaceDE w:val="0"/>
                      <w:autoSpaceDN w:val="0"/>
                      <w:adjustRightInd w:val="0"/>
                      <w:rPr>
                        <w:rFonts w:cs="Arial"/>
                        <w:color w:val="000000"/>
                        <w:sz w:val="16"/>
                        <w:szCs w:val="16"/>
                      </w:rPr>
                    </w:pPr>
                  </w:p>
                  <w:p w14:paraId="6E7C3403"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Phone: +49 7938 81-7105 </w:t>
                    </w:r>
                    <w:r w:rsidRPr="0021495E">
                      <w:rPr>
                        <w:color w:val="000000"/>
                        <w:sz w:val="16"/>
                      </w:rPr>
                      <w:br/>
                      <w:t xml:space="preserve">Mobile: +49 171 36 24 067 </w:t>
                    </w:r>
                  </w:p>
                  <w:p w14:paraId="2DE43F04" w14:textId="77777777" w:rsidR="002B10BE" w:rsidRPr="0021495E" w:rsidRDefault="002B10BE" w:rsidP="002B10BE">
                    <w:pPr>
                      <w:widowControl w:val="0"/>
                      <w:autoSpaceDE w:val="0"/>
                      <w:autoSpaceDN w:val="0"/>
                      <w:adjustRightInd w:val="0"/>
                      <w:rPr>
                        <w:rFonts w:cs="Arial"/>
                        <w:color w:val="000000"/>
                        <w:sz w:val="16"/>
                        <w:szCs w:val="16"/>
                      </w:rPr>
                    </w:pPr>
                  </w:p>
                  <w:p w14:paraId="285253E5" w14:textId="77777777" w:rsidR="002B10BE" w:rsidRPr="0021495E" w:rsidRDefault="00000000" w:rsidP="002B10BE">
                    <w:pPr>
                      <w:widowControl w:val="0"/>
                      <w:autoSpaceDE w:val="0"/>
                      <w:autoSpaceDN w:val="0"/>
                      <w:adjustRightInd w:val="0"/>
                      <w:rPr>
                        <w:rFonts w:cs="Arial"/>
                        <w:color w:val="000000"/>
                        <w:sz w:val="16"/>
                        <w:szCs w:val="16"/>
                      </w:rPr>
                    </w:pPr>
                    <w:hyperlink r:id="rId8" w:history="1">
                      <w:r w:rsidR="00C14541" w:rsidRPr="0021495E">
                        <w:rPr>
                          <w:rStyle w:val="Hyperlink"/>
                          <w:sz w:val="16"/>
                        </w:rPr>
                        <w:t>Hauke.Hannig@de.ebmpapst.com</w:t>
                      </w:r>
                    </w:hyperlink>
                    <w:r w:rsidR="00C14541" w:rsidRPr="0021495E">
                      <w:rPr>
                        <w:color w:val="000000"/>
                        <w:sz w:val="16"/>
                      </w:rPr>
                      <w:t xml:space="preserve"> </w:t>
                    </w:r>
                  </w:p>
                  <w:p w14:paraId="7969510E" w14:textId="77777777" w:rsidR="002B10BE" w:rsidRPr="0021495E" w:rsidRDefault="00000000" w:rsidP="002B10BE">
                    <w:pPr>
                      <w:widowControl w:val="0"/>
                      <w:autoSpaceDE w:val="0"/>
                      <w:autoSpaceDN w:val="0"/>
                      <w:adjustRightInd w:val="0"/>
                      <w:rPr>
                        <w:rFonts w:cs="Arial"/>
                        <w:color w:val="000000"/>
                        <w:sz w:val="16"/>
                        <w:szCs w:val="16"/>
                      </w:rPr>
                    </w:pPr>
                    <w:hyperlink r:id="rId9" w:history="1">
                      <w:r w:rsidR="00C14541" w:rsidRPr="0021495E">
                        <w:rPr>
                          <w:rStyle w:val="Hyperlink"/>
                          <w:sz w:val="16"/>
                        </w:rPr>
                        <w:t>www.ebmpapst.com</w:t>
                      </w:r>
                    </w:hyperlink>
                    <w:r w:rsidR="00C14541" w:rsidRPr="0021495E">
                      <w:rPr>
                        <w:color w:val="000000"/>
                        <w:sz w:val="16"/>
                      </w:rPr>
                      <w:t xml:space="preserve">  </w:t>
                    </w:r>
                    <w:r w:rsidR="00C14541" w:rsidRPr="0021495E">
                      <w:rPr>
                        <w:color w:val="000000"/>
                        <w:sz w:val="16"/>
                      </w:rPr>
                      <w:br/>
                    </w:r>
                  </w:p>
                  <w:p w14:paraId="58577042" w14:textId="77777777" w:rsidR="002B10BE" w:rsidRPr="0021495E" w:rsidRDefault="00000000" w:rsidP="002B10BE">
                    <w:pPr>
                      <w:widowControl w:val="0"/>
                      <w:autoSpaceDE w:val="0"/>
                      <w:autoSpaceDN w:val="0"/>
                      <w:adjustRightInd w:val="0"/>
                      <w:rPr>
                        <w:rFonts w:cs="Arial"/>
                        <w:color w:val="000000"/>
                        <w:sz w:val="16"/>
                        <w:szCs w:val="16"/>
                      </w:rPr>
                    </w:pPr>
                    <w:hyperlink r:id="rId10" w:history="1">
                      <w:r w:rsidR="00C14541" w:rsidRPr="0021495E">
                        <w:rPr>
                          <w:rStyle w:val="Hyperlink"/>
                          <w:sz w:val="16"/>
                        </w:rPr>
                        <w:t>Twitter</w:t>
                      </w:r>
                    </w:hyperlink>
                    <w:r w:rsidR="00C14541" w:rsidRPr="0021495E">
                      <w:rPr>
                        <w:color w:val="000000"/>
                        <w:sz w:val="16"/>
                      </w:rPr>
                      <w:t xml:space="preserve"> / </w:t>
                    </w:r>
                    <w:hyperlink r:id="rId11" w:history="1">
                      <w:r w:rsidR="00C14541" w:rsidRPr="0021495E">
                        <w:rPr>
                          <w:rStyle w:val="Hyperlink"/>
                          <w:sz w:val="16"/>
                        </w:rPr>
                        <w:t>Facebook</w:t>
                      </w:r>
                    </w:hyperlink>
                    <w:r w:rsidR="00C14541" w:rsidRPr="0021495E">
                      <w:rPr>
                        <w:color w:val="000000"/>
                        <w:sz w:val="16"/>
                      </w:rPr>
                      <w:t xml:space="preserve"> / </w:t>
                    </w:r>
                    <w:hyperlink r:id="rId12" w:history="1">
                      <w:r w:rsidR="00C14541" w:rsidRPr="0021495E">
                        <w:rPr>
                          <w:rStyle w:val="Hyperlink"/>
                          <w:sz w:val="16"/>
                        </w:rPr>
                        <w:t>YouTube</w:t>
                      </w:r>
                    </w:hyperlink>
                    <w:r w:rsidR="00C14541" w:rsidRPr="0021495E">
                      <w:rPr>
                        <w:color w:val="000000"/>
                        <w:sz w:val="16"/>
                      </w:rPr>
                      <w:t xml:space="preserve"> /</w:t>
                    </w:r>
                    <w:r w:rsidR="00C14541" w:rsidRPr="0021495E">
                      <w:rPr>
                        <w:color w:val="000000"/>
                        <w:sz w:val="16"/>
                      </w:rPr>
                      <w:br/>
                    </w:r>
                    <w:hyperlink r:id="rId13" w:history="1">
                      <w:r w:rsidR="00C14541" w:rsidRPr="0021495E">
                        <w:rPr>
                          <w:rStyle w:val="Hyperlink"/>
                          <w:sz w:val="16"/>
                        </w:rPr>
                        <w:t>Instagram</w:t>
                      </w:r>
                    </w:hyperlink>
                    <w:r w:rsidR="00C14541" w:rsidRPr="0021495E">
                      <w:rPr>
                        <w:color w:val="000000"/>
                        <w:sz w:val="16"/>
                      </w:rPr>
                      <w:t xml:space="preserve"> / </w:t>
                    </w:r>
                    <w:hyperlink r:id="rId14" w:history="1">
                      <w:r w:rsidR="00C14541" w:rsidRPr="0021495E">
                        <w:rPr>
                          <w:rStyle w:val="Hyperlink"/>
                          <w:sz w:val="16"/>
                        </w:rPr>
                        <w:t>LinkedIn</w:t>
                      </w:r>
                    </w:hyperlink>
                  </w:p>
                  <w:p w14:paraId="2D7A7CA7" w14:textId="77777777" w:rsidR="002B10BE" w:rsidRPr="0021495E" w:rsidRDefault="002B10BE" w:rsidP="002B10BE">
                    <w:pPr>
                      <w:widowControl w:val="0"/>
                      <w:autoSpaceDE w:val="0"/>
                      <w:autoSpaceDN w:val="0"/>
                      <w:adjustRightInd w:val="0"/>
                      <w:rPr>
                        <w:rFonts w:cs="Arial"/>
                        <w:color w:val="000000"/>
                        <w:sz w:val="16"/>
                        <w:szCs w:val="16"/>
                      </w:rPr>
                    </w:pPr>
                  </w:p>
                  <w:p w14:paraId="4F0CE2FE" w14:textId="77777777" w:rsidR="00806EE0" w:rsidRPr="0021495E" w:rsidRDefault="00806EE0" w:rsidP="002B10BE">
                    <w:pPr>
                      <w:widowControl w:val="0"/>
                      <w:autoSpaceDE w:val="0"/>
                      <w:autoSpaceDN w:val="0"/>
                      <w:adjustRightInd w:val="0"/>
                      <w:rPr>
                        <w:rFonts w:cs="Arial"/>
                        <w:color w:val="000000"/>
                        <w:sz w:val="16"/>
                        <w:szCs w:val="16"/>
                      </w:rPr>
                    </w:pPr>
                  </w:p>
                  <w:p w14:paraId="3C6CF953" w14:textId="77777777" w:rsidR="00806EE0" w:rsidRPr="0021495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21495E">
      <w:rPr>
        <w:rFonts w:ascii="Arial" w:hAnsi="Arial"/>
        <w:noProof/>
        <w:sz w:val="32"/>
        <w:lang w:eastAsia="zh-CN"/>
      </w:rPr>
      <w:drawing>
        <wp:anchor distT="0" distB="0" distL="114300" distR="114300" simplePos="0" relativeHeight="251662336" behindDoc="0" locked="0" layoutInCell="1" allowOverlap="1" wp14:anchorId="783B98FA" wp14:editId="2168B565">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21495E">
      <w:rPr>
        <w:rFonts w:ascii="Arial" w:hAnsi="Arial"/>
        <w:sz w:val="32"/>
      </w:rPr>
      <w:t>PRESS RELEASE</w:t>
    </w:r>
    <w:r w:rsidRPr="0021495E">
      <w:rPr>
        <w:rFonts w:ascii="Arial" w:hAnsi="Arial"/>
        <w:sz w:val="32"/>
      </w:rPr>
      <w:br/>
    </w:r>
    <w:r w:rsidRPr="0021495E">
      <w:rPr>
        <w:noProof/>
        <w:lang w:eastAsia="zh-CN"/>
      </w:rPr>
      <mc:AlternateContent>
        <mc:Choice Requires="wps">
          <w:drawing>
            <wp:anchor distT="0" distB="0" distL="114300" distR="114300" simplePos="0" relativeHeight="251660288" behindDoc="0" locked="0" layoutInCell="1" allowOverlap="1" wp14:anchorId="49039FDC" wp14:editId="2B188F4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E7DA063" w14:textId="77777777" w:rsidR="002B10BE" w:rsidRPr="0021495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1495E">
                            <w:rPr>
                              <w:rFonts w:ascii="Arial" w:hAnsi="Arial"/>
                              <w:b/>
                              <w:sz w:val="14"/>
                            </w:rPr>
                            <w:t>ebm-papst Mulfingen GmbH &amp; Co. KG</w:t>
                          </w:r>
                        </w:p>
                        <w:p w14:paraId="147EDAF9" w14:textId="77777777" w:rsidR="002B10BE" w:rsidRPr="0021495E" w:rsidRDefault="002B10BE" w:rsidP="002B10BE">
                          <w:pPr>
                            <w:widowControl w:val="0"/>
                            <w:autoSpaceDE w:val="0"/>
                            <w:autoSpaceDN w:val="0"/>
                            <w:adjustRightInd w:val="0"/>
                            <w:rPr>
                              <w:rFonts w:eastAsia="MS Mincho" w:cs="Arial"/>
                              <w:sz w:val="14"/>
                              <w:szCs w:val="14"/>
                            </w:rPr>
                          </w:pPr>
                          <w:proofErr w:type="spellStart"/>
                          <w:r w:rsidRPr="0021495E">
                            <w:rPr>
                              <w:sz w:val="14"/>
                            </w:rPr>
                            <w:t>Bachmühle</w:t>
                          </w:r>
                          <w:proofErr w:type="spellEnd"/>
                          <w:r w:rsidRPr="0021495E">
                            <w:rPr>
                              <w:sz w:val="14"/>
                            </w:rPr>
                            <w:t xml:space="preserve"> 2 · 74673 Mulfingen · Germany · Phone +49 7938 81-0 · Fax +49 7938 81-110 · info1@de.ebmpapst.com · </w:t>
                          </w:r>
                          <w:hyperlink r:id="rId16" w:history="1">
                            <w:r w:rsidRPr="0021495E">
                              <w:rPr>
                                <w:rStyle w:val="Hyperlink"/>
                                <w:sz w:val="14"/>
                              </w:rPr>
                              <w:t>www.ebmpapst.com</w:t>
                            </w:r>
                          </w:hyperlink>
                        </w:p>
                        <w:p w14:paraId="61A3303D" w14:textId="77777777" w:rsidR="002B10BE" w:rsidRPr="0021495E" w:rsidRDefault="002B10BE" w:rsidP="002B10BE">
                          <w:pPr>
                            <w:widowControl w:val="0"/>
                            <w:autoSpaceDE w:val="0"/>
                            <w:autoSpaceDN w:val="0"/>
                            <w:adjustRightInd w:val="0"/>
                            <w:rPr>
                              <w:rFonts w:eastAsia="MS Mincho" w:cs="Arial"/>
                              <w:sz w:val="14"/>
                              <w:szCs w:val="14"/>
                            </w:rPr>
                          </w:pPr>
                        </w:p>
                        <w:p w14:paraId="4C7E6D53" w14:textId="77777777" w:rsidR="002B10BE" w:rsidRPr="0021495E" w:rsidRDefault="002B10BE" w:rsidP="002B10BE">
                          <w:pPr>
                            <w:widowControl w:val="0"/>
                            <w:autoSpaceDE w:val="0"/>
                            <w:autoSpaceDN w:val="0"/>
                            <w:adjustRightInd w:val="0"/>
                            <w:jc w:val="right"/>
                            <w:rPr>
                              <w:rFonts w:eastAsia="MS Mincho" w:cs="Arial"/>
                              <w:sz w:val="14"/>
                              <w:szCs w:val="14"/>
                            </w:rPr>
                          </w:pPr>
                          <w:r w:rsidRPr="0021495E">
                            <w:rPr>
                              <w:snapToGrid w:val="0"/>
                              <w:sz w:val="11"/>
                            </w:rPr>
                            <w:t xml:space="preserve">Page </w:t>
                          </w:r>
                          <w:r w:rsidRPr="0021495E">
                            <w:rPr>
                              <w:snapToGrid w:val="0"/>
                              <w:sz w:val="11"/>
                            </w:rPr>
                            <w:fldChar w:fldCharType="begin"/>
                          </w:r>
                          <w:r w:rsidRPr="0021495E">
                            <w:rPr>
                              <w:snapToGrid w:val="0"/>
                              <w:sz w:val="11"/>
                            </w:rPr>
                            <w:instrText xml:space="preserve"> PAGE </w:instrText>
                          </w:r>
                          <w:r w:rsidRPr="0021495E">
                            <w:rPr>
                              <w:snapToGrid w:val="0"/>
                              <w:sz w:val="11"/>
                            </w:rPr>
                            <w:fldChar w:fldCharType="separate"/>
                          </w:r>
                          <w:r w:rsidR="0021495E">
                            <w:rPr>
                              <w:noProof/>
                              <w:snapToGrid w:val="0"/>
                              <w:sz w:val="11"/>
                            </w:rPr>
                            <w:t>2</w:t>
                          </w:r>
                          <w:r w:rsidRPr="0021495E">
                            <w:rPr>
                              <w:snapToGrid w:val="0"/>
                              <w:sz w:val="11"/>
                            </w:rPr>
                            <w:fldChar w:fldCharType="end"/>
                          </w:r>
                          <w:r w:rsidRPr="0021495E">
                            <w:rPr>
                              <w:snapToGrid w:val="0"/>
                              <w:sz w:val="11"/>
                            </w:rPr>
                            <w:t xml:space="preserve"> of </w:t>
                          </w:r>
                          <w:r w:rsidRPr="0021495E">
                            <w:rPr>
                              <w:snapToGrid w:val="0"/>
                              <w:sz w:val="11"/>
                            </w:rPr>
                            <w:fldChar w:fldCharType="begin"/>
                          </w:r>
                          <w:r w:rsidRPr="0021495E">
                            <w:rPr>
                              <w:snapToGrid w:val="0"/>
                              <w:sz w:val="11"/>
                            </w:rPr>
                            <w:instrText xml:space="preserve"> NUMPAGES </w:instrText>
                          </w:r>
                          <w:r w:rsidRPr="0021495E">
                            <w:rPr>
                              <w:snapToGrid w:val="0"/>
                              <w:sz w:val="11"/>
                            </w:rPr>
                            <w:fldChar w:fldCharType="separate"/>
                          </w:r>
                          <w:r w:rsidR="0021495E">
                            <w:rPr>
                              <w:noProof/>
                              <w:snapToGrid w:val="0"/>
                              <w:sz w:val="11"/>
                            </w:rPr>
                            <w:t>2</w:t>
                          </w:r>
                          <w:r w:rsidRPr="0021495E">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039FD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5E7DA063" w14:textId="77777777" w:rsidR="002B10BE" w:rsidRPr="0021495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1495E">
                      <w:rPr>
                        <w:rFonts w:ascii="Arial" w:hAnsi="Arial"/>
                        <w:b/>
                        <w:sz w:val="14"/>
                      </w:rPr>
                      <w:t>ebm-papst Mulfingen GmbH &amp; Co. KG</w:t>
                    </w:r>
                  </w:p>
                  <w:p w14:paraId="147EDAF9" w14:textId="77777777" w:rsidR="002B10BE" w:rsidRPr="0021495E" w:rsidRDefault="002B10BE" w:rsidP="002B10BE">
                    <w:pPr>
                      <w:widowControl w:val="0"/>
                      <w:autoSpaceDE w:val="0"/>
                      <w:autoSpaceDN w:val="0"/>
                      <w:adjustRightInd w:val="0"/>
                      <w:rPr>
                        <w:rFonts w:eastAsia="MS Mincho" w:cs="Arial"/>
                        <w:sz w:val="14"/>
                        <w:szCs w:val="14"/>
                      </w:rPr>
                    </w:pPr>
                    <w:proofErr w:type="spellStart"/>
                    <w:r w:rsidRPr="0021495E">
                      <w:rPr>
                        <w:sz w:val="14"/>
                      </w:rPr>
                      <w:t>Bachmühle</w:t>
                    </w:r>
                    <w:proofErr w:type="spellEnd"/>
                    <w:r w:rsidRPr="0021495E">
                      <w:rPr>
                        <w:sz w:val="14"/>
                      </w:rPr>
                      <w:t xml:space="preserve"> 2 · 74673 Mulfingen · Germany · Phone +49 7938 81-0 · Fax +49 7938 81-110 · info1@de.ebmpapst.com · </w:t>
                    </w:r>
                    <w:hyperlink r:id="rId17" w:history="1">
                      <w:r w:rsidRPr="0021495E">
                        <w:rPr>
                          <w:rStyle w:val="Hyperlink"/>
                          <w:sz w:val="14"/>
                        </w:rPr>
                        <w:t>www.ebmpapst.com</w:t>
                      </w:r>
                    </w:hyperlink>
                  </w:p>
                  <w:p w14:paraId="61A3303D" w14:textId="77777777" w:rsidR="002B10BE" w:rsidRPr="0021495E" w:rsidRDefault="002B10BE" w:rsidP="002B10BE">
                    <w:pPr>
                      <w:widowControl w:val="0"/>
                      <w:autoSpaceDE w:val="0"/>
                      <w:autoSpaceDN w:val="0"/>
                      <w:adjustRightInd w:val="0"/>
                      <w:rPr>
                        <w:rFonts w:eastAsia="MS Mincho" w:cs="Arial"/>
                        <w:sz w:val="14"/>
                        <w:szCs w:val="14"/>
                      </w:rPr>
                    </w:pPr>
                  </w:p>
                  <w:p w14:paraId="4C7E6D53" w14:textId="77777777" w:rsidR="002B10BE" w:rsidRPr="0021495E" w:rsidRDefault="002B10BE" w:rsidP="002B10BE">
                    <w:pPr>
                      <w:widowControl w:val="0"/>
                      <w:autoSpaceDE w:val="0"/>
                      <w:autoSpaceDN w:val="0"/>
                      <w:adjustRightInd w:val="0"/>
                      <w:jc w:val="right"/>
                      <w:rPr>
                        <w:rFonts w:eastAsia="MS Mincho" w:cs="Arial"/>
                        <w:sz w:val="14"/>
                        <w:szCs w:val="14"/>
                      </w:rPr>
                    </w:pPr>
                    <w:r w:rsidRPr="0021495E">
                      <w:rPr>
                        <w:snapToGrid w:val="0"/>
                        <w:sz w:val="11"/>
                      </w:rPr>
                      <w:t xml:space="preserve">Page </w:t>
                    </w:r>
                    <w:r w:rsidRPr="0021495E">
                      <w:rPr>
                        <w:snapToGrid w:val="0"/>
                        <w:sz w:val="11"/>
                      </w:rPr>
                      <w:fldChar w:fldCharType="begin"/>
                    </w:r>
                    <w:r w:rsidRPr="0021495E">
                      <w:rPr>
                        <w:snapToGrid w:val="0"/>
                        <w:sz w:val="11"/>
                      </w:rPr>
                      <w:instrText xml:space="preserve"> PAGE </w:instrText>
                    </w:r>
                    <w:r w:rsidRPr="0021495E">
                      <w:rPr>
                        <w:snapToGrid w:val="0"/>
                        <w:sz w:val="11"/>
                      </w:rPr>
                      <w:fldChar w:fldCharType="separate"/>
                    </w:r>
                    <w:r w:rsidR="0021495E">
                      <w:rPr>
                        <w:noProof/>
                        <w:snapToGrid w:val="0"/>
                        <w:sz w:val="11"/>
                      </w:rPr>
                      <w:t>2</w:t>
                    </w:r>
                    <w:r w:rsidRPr="0021495E">
                      <w:rPr>
                        <w:snapToGrid w:val="0"/>
                        <w:sz w:val="11"/>
                      </w:rPr>
                      <w:fldChar w:fldCharType="end"/>
                    </w:r>
                    <w:r w:rsidRPr="0021495E">
                      <w:rPr>
                        <w:snapToGrid w:val="0"/>
                        <w:sz w:val="11"/>
                      </w:rPr>
                      <w:t xml:space="preserve"> of </w:t>
                    </w:r>
                    <w:r w:rsidRPr="0021495E">
                      <w:rPr>
                        <w:snapToGrid w:val="0"/>
                        <w:sz w:val="11"/>
                      </w:rPr>
                      <w:fldChar w:fldCharType="begin"/>
                    </w:r>
                    <w:r w:rsidRPr="0021495E">
                      <w:rPr>
                        <w:snapToGrid w:val="0"/>
                        <w:sz w:val="11"/>
                      </w:rPr>
                      <w:instrText xml:space="preserve"> NUMPAGES </w:instrText>
                    </w:r>
                    <w:r w:rsidRPr="0021495E">
                      <w:rPr>
                        <w:snapToGrid w:val="0"/>
                        <w:sz w:val="11"/>
                      </w:rPr>
                      <w:fldChar w:fldCharType="separate"/>
                    </w:r>
                    <w:r w:rsidR="0021495E">
                      <w:rPr>
                        <w:noProof/>
                        <w:snapToGrid w:val="0"/>
                        <w:sz w:val="11"/>
                      </w:rPr>
                      <w:t>2</w:t>
                    </w:r>
                    <w:r w:rsidRPr="0021495E">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5195923">
    <w:abstractNumId w:val="0"/>
  </w:num>
  <w:num w:numId="2" w16cid:durableId="1527675634">
    <w:abstractNumId w:val="2"/>
  </w:num>
  <w:num w:numId="3" w16cid:durableId="929462591">
    <w:abstractNumId w:val="1"/>
  </w:num>
  <w:num w:numId="4" w16cid:durableId="8338403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12E4"/>
    <w:rsid w:val="000827C6"/>
    <w:rsid w:val="00082BE8"/>
    <w:rsid w:val="00091C0E"/>
    <w:rsid w:val="00094EF6"/>
    <w:rsid w:val="0009685D"/>
    <w:rsid w:val="000A3EE5"/>
    <w:rsid w:val="000A424F"/>
    <w:rsid w:val="000A7E89"/>
    <w:rsid w:val="000B0A1F"/>
    <w:rsid w:val="000C18BB"/>
    <w:rsid w:val="000C2F21"/>
    <w:rsid w:val="000C4117"/>
    <w:rsid w:val="000C46A9"/>
    <w:rsid w:val="000C77EE"/>
    <w:rsid w:val="000D15AB"/>
    <w:rsid w:val="000D24AA"/>
    <w:rsid w:val="000D39DD"/>
    <w:rsid w:val="000D6558"/>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6D78"/>
    <w:rsid w:val="0018747B"/>
    <w:rsid w:val="0019073D"/>
    <w:rsid w:val="00192EC8"/>
    <w:rsid w:val="00194102"/>
    <w:rsid w:val="001952F1"/>
    <w:rsid w:val="0019584A"/>
    <w:rsid w:val="001A789B"/>
    <w:rsid w:val="001B0A98"/>
    <w:rsid w:val="001B1A35"/>
    <w:rsid w:val="001B36BF"/>
    <w:rsid w:val="001B4F59"/>
    <w:rsid w:val="001C4028"/>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2FB4"/>
    <w:rsid w:val="00203DDC"/>
    <w:rsid w:val="002054D0"/>
    <w:rsid w:val="002066E4"/>
    <w:rsid w:val="002117BB"/>
    <w:rsid w:val="0021495E"/>
    <w:rsid w:val="002169C7"/>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7699"/>
    <w:rsid w:val="00260365"/>
    <w:rsid w:val="00260C6A"/>
    <w:rsid w:val="002614D6"/>
    <w:rsid w:val="00270E84"/>
    <w:rsid w:val="00270EE7"/>
    <w:rsid w:val="00274776"/>
    <w:rsid w:val="002777EF"/>
    <w:rsid w:val="00284D5D"/>
    <w:rsid w:val="00287088"/>
    <w:rsid w:val="00292BE3"/>
    <w:rsid w:val="00296DE8"/>
    <w:rsid w:val="002970C9"/>
    <w:rsid w:val="002A24D0"/>
    <w:rsid w:val="002A28EF"/>
    <w:rsid w:val="002A547F"/>
    <w:rsid w:val="002B10BE"/>
    <w:rsid w:val="002B29C1"/>
    <w:rsid w:val="002B38EB"/>
    <w:rsid w:val="002B3AAA"/>
    <w:rsid w:val="002B41BE"/>
    <w:rsid w:val="002B7C74"/>
    <w:rsid w:val="002C0841"/>
    <w:rsid w:val="002C0953"/>
    <w:rsid w:val="002C0E14"/>
    <w:rsid w:val="002C15C5"/>
    <w:rsid w:val="002C15F4"/>
    <w:rsid w:val="002C6AA8"/>
    <w:rsid w:val="002C7F4B"/>
    <w:rsid w:val="002D037C"/>
    <w:rsid w:val="002D0B02"/>
    <w:rsid w:val="002D0E67"/>
    <w:rsid w:val="002D63C0"/>
    <w:rsid w:val="002E08C0"/>
    <w:rsid w:val="002E1EA6"/>
    <w:rsid w:val="002E2EA0"/>
    <w:rsid w:val="002E4FF6"/>
    <w:rsid w:val="002E55EE"/>
    <w:rsid w:val="002E6AA8"/>
    <w:rsid w:val="002E6CA2"/>
    <w:rsid w:val="002F2CB6"/>
    <w:rsid w:val="002F3339"/>
    <w:rsid w:val="00301CDA"/>
    <w:rsid w:val="00310055"/>
    <w:rsid w:val="003205BE"/>
    <w:rsid w:val="003219FD"/>
    <w:rsid w:val="00326220"/>
    <w:rsid w:val="003266B7"/>
    <w:rsid w:val="003276E8"/>
    <w:rsid w:val="003313C9"/>
    <w:rsid w:val="003324AF"/>
    <w:rsid w:val="00337DAB"/>
    <w:rsid w:val="003408F0"/>
    <w:rsid w:val="00343CED"/>
    <w:rsid w:val="003440D6"/>
    <w:rsid w:val="00346C4F"/>
    <w:rsid w:val="0035099B"/>
    <w:rsid w:val="00357BB1"/>
    <w:rsid w:val="0036257B"/>
    <w:rsid w:val="00363056"/>
    <w:rsid w:val="003706E1"/>
    <w:rsid w:val="00372913"/>
    <w:rsid w:val="003741F7"/>
    <w:rsid w:val="00375C2F"/>
    <w:rsid w:val="0037600C"/>
    <w:rsid w:val="00382105"/>
    <w:rsid w:val="00390993"/>
    <w:rsid w:val="0039114F"/>
    <w:rsid w:val="00396777"/>
    <w:rsid w:val="003A0A15"/>
    <w:rsid w:val="003B0213"/>
    <w:rsid w:val="003B1444"/>
    <w:rsid w:val="003B338F"/>
    <w:rsid w:val="003B3B65"/>
    <w:rsid w:val="003B7309"/>
    <w:rsid w:val="003B762C"/>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B56"/>
    <w:rsid w:val="00442CE5"/>
    <w:rsid w:val="004437CF"/>
    <w:rsid w:val="00447123"/>
    <w:rsid w:val="00451563"/>
    <w:rsid w:val="00451908"/>
    <w:rsid w:val="0045202C"/>
    <w:rsid w:val="00453A1F"/>
    <w:rsid w:val="004547D2"/>
    <w:rsid w:val="004548A9"/>
    <w:rsid w:val="00456084"/>
    <w:rsid w:val="00460480"/>
    <w:rsid w:val="0046752F"/>
    <w:rsid w:val="00472D9E"/>
    <w:rsid w:val="00481A24"/>
    <w:rsid w:val="00482EB3"/>
    <w:rsid w:val="004854B9"/>
    <w:rsid w:val="00487E81"/>
    <w:rsid w:val="00490E93"/>
    <w:rsid w:val="00490EFB"/>
    <w:rsid w:val="00492E6F"/>
    <w:rsid w:val="0049509D"/>
    <w:rsid w:val="004A6E30"/>
    <w:rsid w:val="004C002A"/>
    <w:rsid w:val="004C5977"/>
    <w:rsid w:val="004D0E77"/>
    <w:rsid w:val="004D5728"/>
    <w:rsid w:val="004D6856"/>
    <w:rsid w:val="004D697A"/>
    <w:rsid w:val="004D7130"/>
    <w:rsid w:val="004E0092"/>
    <w:rsid w:val="004E0877"/>
    <w:rsid w:val="004E1ADF"/>
    <w:rsid w:val="004E6F19"/>
    <w:rsid w:val="004F1DCD"/>
    <w:rsid w:val="004F1FF1"/>
    <w:rsid w:val="00504638"/>
    <w:rsid w:val="005140EF"/>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87EF0"/>
    <w:rsid w:val="0059018D"/>
    <w:rsid w:val="00593B87"/>
    <w:rsid w:val="005A2C11"/>
    <w:rsid w:val="005A2D30"/>
    <w:rsid w:val="005B1515"/>
    <w:rsid w:val="005B58CE"/>
    <w:rsid w:val="005C0AF9"/>
    <w:rsid w:val="005D0AF3"/>
    <w:rsid w:val="005D4AEA"/>
    <w:rsid w:val="005E043A"/>
    <w:rsid w:val="005E0FDF"/>
    <w:rsid w:val="005E1097"/>
    <w:rsid w:val="005E699E"/>
    <w:rsid w:val="005F1431"/>
    <w:rsid w:val="005F143E"/>
    <w:rsid w:val="005F2482"/>
    <w:rsid w:val="005F4E50"/>
    <w:rsid w:val="00604E2C"/>
    <w:rsid w:val="00605D76"/>
    <w:rsid w:val="00611267"/>
    <w:rsid w:val="00612A51"/>
    <w:rsid w:val="00612C00"/>
    <w:rsid w:val="00614269"/>
    <w:rsid w:val="006156A0"/>
    <w:rsid w:val="00616120"/>
    <w:rsid w:val="00617F88"/>
    <w:rsid w:val="00621231"/>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3E87"/>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0A96"/>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1FF6"/>
    <w:rsid w:val="007D6144"/>
    <w:rsid w:val="007D6CCF"/>
    <w:rsid w:val="007D794B"/>
    <w:rsid w:val="007E397E"/>
    <w:rsid w:val="007E7EB1"/>
    <w:rsid w:val="007F01DA"/>
    <w:rsid w:val="007F2D41"/>
    <w:rsid w:val="00803B43"/>
    <w:rsid w:val="00805A7C"/>
    <w:rsid w:val="00806EE0"/>
    <w:rsid w:val="00812A5A"/>
    <w:rsid w:val="00813EDE"/>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5F1B"/>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4909"/>
    <w:rsid w:val="00A7759A"/>
    <w:rsid w:val="00A77931"/>
    <w:rsid w:val="00A81D9F"/>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E4E44"/>
    <w:rsid w:val="00AF0D32"/>
    <w:rsid w:val="00AF0ED2"/>
    <w:rsid w:val="00AF165C"/>
    <w:rsid w:val="00AF257A"/>
    <w:rsid w:val="00AF3A03"/>
    <w:rsid w:val="00AF4878"/>
    <w:rsid w:val="00AF60B6"/>
    <w:rsid w:val="00AF6DDC"/>
    <w:rsid w:val="00B0030D"/>
    <w:rsid w:val="00B0749D"/>
    <w:rsid w:val="00B07B3F"/>
    <w:rsid w:val="00B10804"/>
    <w:rsid w:val="00B109C2"/>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5B2B"/>
    <w:rsid w:val="00BF7EB0"/>
    <w:rsid w:val="00C015C9"/>
    <w:rsid w:val="00C07481"/>
    <w:rsid w:val="00C11BBF"/>
    <w:rsid w:val="00C132DD"/>
    <w:rsid w:val="00C14541"/>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66243"/>
    <w:rsid w:val="00C75938"/>
    <w:rsid w:val="00C77626"/>
    <w:rsid w:val="00C77BC7"/>
    <w:rsid w:val="00CA4A25"/>
    <w:rsid w:val="00CA56F9"/>
    <w:rsid w:val="00CB5A22"/>
    <w:rsid w:val="00CC3AA2"/>
    <w:rsid w:val="00CC7AAF"/>
    <w:rsid w:val="00CD3D42"/>
    <w:rsid w:val="00CD7483"/>
    <w:rsid w:val="00CD7D6A"/>
    <w:rsid w:val="00CE15B2"/>
    <w:rsid w:val="00CE1924"/>
    <w:rsid w:val="00CE4DB5"/>
    <w:rsid w:val="00CE7412"/>
    <w:rsid w:val="00CF0DE0"/>
    <w:rsid w:val="00CF667C"/>
    <w:rsid w:val="00D04747"/>
    <w:rsid w:val="00D07256"/>
    <w:rsid w:val="00D16F98"/>
    <w:rsid w:val="00D20227"/>
    <w:rsid w:val="00D244C6"/>
    <w:rsid w:val="00D252E0"/>
    <w:rsid w:val="00D25308"/>
    <w:rsid w:val="00D2651D"/>
    <w:rsid w:val="00D32D45"/>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1A76"/>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A64"/>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1059"/>
    <w:rsid w:val="00EC29A7"/>
    <w:rsid w:val="00EC43CA"/>
    <w:rsid w:val="00ED0CA8"/>
    <w:rsid w:val="00ED44B2"/>
    <w:rsid w:val="00ED6F00"/>
    <w:rsid w:val="00EE012F"/>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B68CE"/>
    <w:rsid w:val="00FC23A7"/>
    <w:rsid w:val="00FC329B"/>
    <w:rsid w:val="00FC62D8"/>
    <w:rsid w:val="00FD62AE"/>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268A73"/>
  <w15:docId w15:val="{F4DA257B-8795-476A-A910-3FFE9920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4773A-318D-41CE-90C2-F15B1AD4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4548</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 ebm-papst achieves record turnover - Annual press conference 2022</vt:lpstr>
      <vt:lpstr>PI - ebm-papst behaupt sich in der Pandemie  - Jahrespressekonferenz 2021</vt:lpstr>
    </vt:vector>
  </TitlesOfParts>
  <Company>Scanner GmbH Künzelsau</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achieves record turnover - Annual press conference 2022</dc:title>
  <dc:creator>Hauke.Hannig@de.ebmpapst.com</dc:creator>
  <cp:keywords>ebm-papst; world market leader; technology leader; fans; motors; Dr. Klaus Gaisdörfer; Thomas Wagner; Hans Peter Fuchs; Hauke Hannig; press spokesperson; Mulfingen; Landshut; St. Georgen, innovation</cp:keywords>
  <cp:lastModifiedBy>Loch, Katharina</cp:lastModifiedBy>
  <cp:revision>6</cp:revision>
  <cp:lastPrinted>2023-04-13T11:35:00Z</cp:lastPrinted>
  <dcterms:created xsi:type="dcterms:W3CDTF">2023-04-13T10:29:00Z</dcterms:created>
  <dcterms:modified xsi:type="dcterms:W3CDTF">2023-04-13T11:35:00Z</dcterms:modified>
</cp:coreProperties>
</file>