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36E7F9" w14:textId="2A7988D8" w:rsidR="00102368" w:rsidRDefault="00E872AF" w:rsidP="00EB27E2">
      <w:pPr>
        <w:pStyle w:val="berschrift1"/>
        <w:rPr>
          <w:rFonts w:ascii="Arial" w:eastAsia="PMingLiU" w:hAnsi="Arial"/>
          <w:sz w:val="36"/>
          <w:szCs w:val="40"/>
          <w:lang w:val="en-US" w:eastAsia="zh-TW"/>
        </w:rPr>
      </w:pPr>
      <w:r>
        <w:rPr>
          <w:rFonts w:ascii="Arial" w:eastAsia="PMingLiU" w:hAnsi="Arial"/>
          <w:sz w:val="36"/>
          <w:szCs w:val="40"/>
          <w:lang w:val="en-US" w:eastAsia="zh-TW"/>
        </w:rPr>
        <w:t>C</w:t>
      </w:r>
      <w:r w:rsidRPr="003B28A6">
        <w:rPr>
          <w:rFonts w:ascii="Arial" w:eastAsia="PMingLiU" w:hAnsi="Arial"/>
          <w:sz w:val="36"/>
          <w:szCs w:val="40"/>
          <w:lang w:val="en-US" w:eastAsia="zh-TW"/>
        </w:rPr>
        <w:t xml:space="preserve">orporate </w:t>
      </w:r>
      <w:r>
        <w:rPr>
          <w:rFonts w:ascii="Arial" w:eastAsia="PMingLiU" w:hAnsi="Arial"/>
          <w:sz w:val="36"/>
          <w:szCs w:val="40"/>
          <w:lang w:val="en-US" w:eastAsia="zh-TW"/>
        </w:rPr>
        <w:t>C</w:t>
      </w:r>
      <w:r w:rsidRPr="003B28A6">
        <w:rPr>
          <w:rFonts w:ascii="Arial" w:eastAsia="PMingLiU" w:hAnsi="Arial"/>
          <w:sz w:val="36"/>
          <w:szCs w:val="40"/>
          <w:lang w:val="en-US" w:eastAsia="zh-TW"/>
        </w:rPr>
        <w:t>ommunications</w:t>
      </w:r>
      <w:r>
        <w:rPr>
          <w:rFonts w:ascii="Arial" w:eastAsia="PMingLiU" w:hAnsi="Arial"/>
          <w:sz w:val="36"/>
          <w:szCs w:val="40"/>
          <w:lang w:val="en-US" w:eastAsia="zh-TW"/>
        </w:rPr>
        <w:t xml:space="preserve"> team</w:t>
      </w:r>
      <w:r w:rsidRPr="003B28A6">
        <w:rPr>
          <w:rFonts w:ascii="Arial" w:eastAsia="PMingLiU" w:hAnsi="Arial"/>
          <w:sz w:val="36"/>
          <w:szCs w:val="40"/>
          <w:lang w:val="en-US" w:eastAsia="zh-TW"/>
        </w:rPr>
        <w:t xml:space="preserve"> </w:t>
      </w:r>
      <w:r>
        <w:rPr>
          <w:rFonts w:ascii="Arial" w:eastAsia="PMingLiU" w:hAnsi="Arial"/>
          <w:sz w:val="36"/>
          <w:szCs w:val="40"/>
          <w:lang w:val="en-US" w:eastAsia="zh-TW"/>
        </w:rPr>
        <w:t xml:space="preserve">and </w:t>
      </w:r>
      <w:r w:rsidR="003B28A6" w:rsidRPr="003B28A6">
        <w:rPr>
          <w:rFonts w:ascii="Arial" w:eastAsia="PMingLiU" w:hAnsi="Arial"/>
          <w:sz w:val="36"/>
          <w:szCs w:val="40"/>
          <w:lang w:val="en-US" w:eastAsia="zh-TW"/>
        </w:rPr>
        <w:t>"Future heroes" from ebm-papst awarded Team of the Year</w:t>
      </w:r>
    </w:p>
    <w:p w14:paraId="4D352956" w14:textId="77777777" w:rsidR="003B28A6" w:rsidRPr="003B28A6" w:rsidRDefault="003B28A6" w:rsidP="003B28A6">
      <w:pPr>
        <w:rPr>
          <w:rFonts w:eastAsia="PMingLiU"/>
          <w:lang w:val="en-US" w:eastAsia="zh-TW"/>
        </w:rPr>
      </w:pPr>
    </w:p>
    <w:p w14:paraId="4E0B5F54" w14:textId="77777777" w:rsidR="003B28A6" w:rsidRPr="00E872AF" w:rsidRDefault="003B28A6" w:rsidP="00907E1C">
      <w:pPr>
        <w:rPr>
          <w:rFonts w:cs="Arial"/>
          <w:sz w:val="22"/>
          <w:szCs w:val="22"/>
          <w:lang w:val="en-US"/>
        </w:rPr>
      </w:pPr>
      <w:r w:rsidRPr="00E872AF">
        <w:rPr>
          <w:rFonts w:cs="Arial"/>
          <w:sz w:val="22"/>
          <w:szCs w:val="22"/>
          <w:lang w:val="en-US"/>
        </w:rPr>
        <w:t>Mulfingen, September 19, 2023</w:t>
      </w:r>
    </w:p>
    <w:p w14:paraId="30833F8A" w14:textId="77777777" w:rsidR="003B28A6" w:rsidRPr="003B28A6" w:rsidRDefault="003B28A6" w:rsidP="003B28A6">
      <w:pPr>
        <w:rPr>
          <w:sz w:val="22"/>
          <w:szCs w:val="22"/>
          <w:lang w:val="en-US"/>
        </w:rPr>
      </w:pPr>
      <w:r w:rsidRPr="003B28A6">
        <w:rPr>
          <w:sz w:val="22"/>
          <w:szCs w:val="22"/>
          <w:lang w:val="en-US"/>
        </w:rPr>
        <w:t xml:space="preserve">The nomination alone was a huge success. Now, ebm-papst's corporate communications have received the Oscar of the communications industry and have been awarded "Team of the Year" for their project “Future Heroes” at the communications congress in Berlin, which attracted 1700 participants. </w:t>
      </w:r>
    </w:p>
    <w:p w14:paraId="36295A1D" w14:textId="77777777" w:rsidR="003B28A6" w:rsidRPr="003B28A6" w:rsidRDefault="003B28A6" w:rsidP="003B28A6">
      <w:pPr>
        <w:rPr>
          <w:sz w:val="22"/>
          <w:szCs w:val="22"/>
          <w:lang w:val="en-US"/>
        </w:rPr>
      </w:pPr>
    </w:p>
    <w:p w14:paraId="6B72E13A" w14:textId="77777777" w:rsidR="003B28A6" w:rsidRPr="003B28A6" w:rsidRDefault="003B28A6" w:rsidP="003B28A6">
      <w:pPr>
        <w:rPr>
          <w:sz w:val="22"/>
          <w:szCs w:val="22"/>
          <w:lang w:val="en-US"/>
        </w:rPr>
      </w:pPr>
      <w:r w:rsidRPr="003B28A6">
        <w:rPr>
          <w:sz w:val="22"/>
          <w:szCs w:val="22"/>
          <w:lang w:val="en-US"/>
        </w:rPr>
        <w:t xml:space="preserve">The jury, made up of top-class communications representatives from science, </w:t>
      </w:r>
      <w:proofErr w:type="gramStart"/>
      <w:r w:rsidRPr="003B28A6">
        <w:rPr>
          <w:sz w:val="22"/>
          <w:szCs w:val="22"/>
          <w:lang w:val="en-US"/>
        </w:rPr>
        <w:t>media</w:t>
      </w:r>
      <w:proofErr w:type="gramEnd"/>
      <w:r w:rsidRPr="003B28A6">
        <w:rPr>
          <w:sz w:val="22"/>
          <w:szCs w:val="22"/>
          <w:lang w:val="en-US"/>
        </w:rPr>
        <w:t xml:space="preserve"> and business, was convinced not only by the project idea of giving this responsibility to the trainees and students, but also by the enormous response from politicians, the media and the business community. </w:t>
      </w:r>
    </w:p>
    <w:p w14:paraId="31374DFB" w14:textId="77777777" w:rsidR="003B28A6" w:rsidRPr="003B28A6" w:rsidRDefault="003B28A6" w:rsidP="003B28A6">
      <w:pPr>
        <w:rPr>
          <w:sz w:val="22"/>
          <w:szCs w:val="22"/>
          <w:lang w:val="en-US"/>
        </w:rPr>
      </w:pPr>
      <w:r w:rsidRPr="003B28A6">
        <w:rPr>
          <w:sz w:val="22"/>
          <w:szCs w:val="22"/>
          <w:lang w:val="en-US"/>
        </w:rPr>
        <w:t>The prestigious prize is awarded annually by the German Association of Communicators, which was founded in 2003.</w:t>
      </w:r>
    </w:p>
    <w:p w14:paraId="31B75CD8" w14:textId="77777777" w:rsidR="003B28A6" w:rsidRPr="003B28A6" w:rsidRDefault="003B28A6" w:rsidP="003B28A6">
      <w:pPr>
        <w:rPr>
          <w:sz w:val="22"/>
          <w:szCs w:val="22"/>
          <w:lang w:val="en-US"/>
        </w:rPr>
      </w:pPr>
    </w:p>
    <w:p w14:paraId="627188F5" w14:textId="77777777" w:rsidR="003B28A6" w:rsidRPr="003B28A6" w:rsidRDefault="003B28A6" w:rsidP="003B28A6">
      <w:pPr>
        <w:rPr>
          <w:sz w:val="22"/>
          <w:szCs w:val="22"/>
          <w:lang w:val="en-US"/>
        </w:rPr>
      </w:pPr>
      <w:r w:rsidRPr="003B28A6">
        <w:rPr>
          <w:sz w:val="22"/>
          <w:szCs w:val="22"/>
          <w:lang w:val="en-US"/>
        </w:rPr>
        <w:t xml:space="preserve">"Our aim was to get young people interested in vocational training and to draw attention to the important need for skilled workers," emphasizes Hauke Hannig. "Above all, we also wanted to show what kind of successes are possible when we transfer responsibility to our junior staff," adds the ebm-papst Group spokesperson and head of communications. </w:t>
      </w:r>
    </w:p>
    <w:p w14:paraId="38A00B93" w14:textId="77777777" w:rsidR="003B28A6" w:rsidRPr="003B28A6" w:rsidRDefault="003B28A6" w:rsidP="003B28A6">
      <w:pPr>
        <w:rPr>
          <w:sz w:val="22"/>
          <w:szCs w:val="22"/>
          <w:lang w:val="en-US"/>
        </w:rPr>
      </w:pPr>
    </w:p>
    <w:p w14:paraId="6EE8E7CE" w14:textId="77777777" w:rsidR="003B28A6" w:rsidRPr="003B28A6" w:rsidRDefault="003B28A6" w:rsidP="003B28A6">
      <w:pPr>
        <w:rPr>
          <w:sz w:val="22"/>
          <w:szCs w:val="22"/>
          <w:lang w:val="en-US"/>
        </w:rPr>
      </w:pPr>
      <w:r w:rsidRPr="003B28A6">
        <w:rPr>
          <w:sz w:val="22"/>
          <w:szCs w:val="22"/>
          <w:lang w:val="en-US"/>
        </w:rPr>
        <w:t xml:space="preserve">Together with student Melanie Bildhoff, who formed the junior organizational team of the Future Heroes together with Kim Ziegler and Maximilian Chrzan, he accepted the award in Berlin. </w:t>
      </w:r>
    </w:p>
    <w:p w14:paraId="7811CF21" w14:textId="77777777" w:rsidR="003B28A6" w:rsidRPr="003B28A6" w:rsidRDefault="003B28A6" w:rsidP="003B28A6">
      <w:pPr>
        <w:rPr>
          <w:sz w:val="22"/>
          <w:szCs w:val="22"/>
          <w:lang w:val="en-US"/>
        </w:rPr>
      </w:pPr>
    </w:p>
    <w:p w14:paraId="5E442A95" w14:textId="77777777" w:rsidR="003B28A6" w:rsidRPr="003B28A6" w:rsidRDefault="003B28A6" w:rsidP="003B28A6">
      <w:pPr>
        <w:rPr>
          <w:sz w:val="22"/>
          <w:szCs w:val="22"/>
          <w:lang w:val="en-US"/>
        </w:rPr>
      </w:pPr>
      <w:r w:rsidRPr="003B28A6">
        <w:rPr>
          <w:sz w:val="22"/>
          <w:szCs w:val="22"/>
          <w:lang w:val="en-US"/>
        </w:rPr>
        <w:t>"Despite strong competition, the Team of the Year has completely convinced us," Johannes Dimroth emphasized in his laudatory speech. It takes a great deal of courage to place such an important project entirely in the hands of young talent," said the deputy head of the Federal Press Office. "The heroes of the future have delivered and exceeded many expectations," he added.</w:t>
      </w:r>
    </w:p>
    <w:p w14:paraId="7822913C" w14:textId="77777777" w:rsidR="003B28A6" w:rsidRPr="003B28A6" w:rsidRDefault="003B28A6" w:rsidP="003B28A6">
      <w:pPr>
        <w:rPr>
          <w:sz w:val="22"/>
          <w:szCs w:val="22"/>
          <w:lang w:val="en-US"/>
        </w:rPr>
      </w:pPr>
    </w:p>
    <w:p w14:paraId="612A9558" w14:textId="77777777" w:rsidR="003B28A6" w:rsidRPr="003B28A6" w:rsidRDefault="003B28A6" w:rsidP="003B28A6">
      <w:pPr>
        <w:rPr>
          <w:sz w:val="22"/>
          <w:szCs w:val="22"/>
          <w:lang w:val="en-US"/>
        </w:rPr>
      </w:pPr>
      <w:r w:rsidRPr="003B28A6">
        <w:rPr>
          <w:sz w:val="22"/>
          <w:szCs w:val="22"/>
          <w:lang w:val="en-US"/>
        </w:rPr>
        <w:t xml:space="preserve">Hannig is pleased that the "Heroes of the Future" project has now made it to the final round in another competition. It was recently announced that it is on the short list in the "Smart PR" category of the important PR Awards 2023. This means that the team will </w:t>
      </w:r>
      <w:proofErr w:type="gramStart"/>
      <w:r w:rsidRPr="003B28A6">
        <w:rPr>
          <w:sz w:val="22"/>
          <w:szCs w:val="22"/>
          <w:lang w:val="en-US"/>
        </w:rPr>
        <w:t>definitely be</w:t>
      </w:r>
      <w:proofErr w:type="gramEnd"/>
      <w:r w:rsidRPr="003B28A6">
        <w:rPr>
          <w:sz w:val="22"/>
          <w:szCs w:val="22"/>
          <w:lang w:val="en-US"/>
        </w:rPr>
        <w:t xml:space="preserve"> present at the Winners Night in Berlin.</w:t>
      </w:r>
    </w:p>
    <w:p w14:paraId="39B03633" w14:textId="77777777" w:rsidR="003B28A6" w:rsidRPr="003B28A6" w:rsidRDefault="003B28A6" w:rsidP="003B28A6">
      <w:pPr>
        <w:rPr>
          <w:sz w:val="22"/>
          <w:szCs w:val="22"/>
          <w:lang w:val="en-US"/>
        </w:rPr>
      </w:pPr>
    </w:p>
    <w:p w14:paraId="381C0537" w14:textId="77777777" w:rsidR="003B28A6" w:rsidRPr="003B28A6" w:rsidRDefault="003B28A6" w:rsidP="003B28A6">
      <w:pPr>
        <w:rPr>
          <w:sz w:val="22"/>
          <w:szCs w:val="22"/>
          <w:lang w:val="en-US"/>
        </w:rPr>
      </w:pPr>
      <w:r w:rsidRPr="003B28A6">
        <w:rPr>
          <w:sz w:val="22"/>
          <w:szCs w:val="22"/>
          <w:lang w:val="en-US"/>
        </w:rPr>
        <w:t>Creative and new ways in communication are nominated for the BdKom Award, which is the most important award in the German-speaking world. This is particularly the case with the “Future Heroes” project. What is impressive is not only how much attention the young people have generated with their independent project, but also that they have shown that young people can take on responsibility in the company.</w:t>
      </w:r>
    </w:p>
    <w:p w14:paraId="2600DBC9" w14:textId="77777777" w:rsidR="003B28A6" w:rsidRPr="003B28A6" w:rsidRDefault="003B28A6" w:rsidP="003B28A6">
      <w:pPr>
        <w:rPr>
          <w:sz w:val="22"/>
          <w:szCs w:val="22"/>
          <w:lang w:val="en-US"/>
        </w:rPr>
      </w:pPr>
    </w:p>
    <w:p w14:paraId="09FC6878" w14:textId="77777777" w:rsidR="003B28A6" w:rsidRPr="003B28A6" w:rsidRDefault="003B28A6" w:rsidP="003B28A6">
      <w:pPr>
        <w:rPr>
          <w:sz w:val="22"/>
          <w:szCs w:val="22"/>
          <w:lang w:val="en-US"/>
        </w:rPr>
      </w:pPr>
      <w:r w:rsidRPr="003B28A6">
        <w:rPr>
          <w:sz w:val="22"/>
          <w:szCs w:val="22"/>
          <w:lang w:val="en-US"/>
        </w:rPr>
        <w:t xml:space="preserve">A 17-strong trade show team made up of trainees and dual students was put in charge of everything. It designed, </w:t>
      </w:r>
      <w:proofErr w:type="gramStart"/>
      <w:r w:rsidRPr="003B28A6">
        <w:rPr>
          <w:sz w:val="22"/>
          <w:szCs w:val="22"/>
          <w:lang w:val="en-US"/>
        </w:rPr>
        <w:t>organized</w:t>
      </w:r>
      <w:proofErr w:type="gramEnd"/>
      <w:r w:rsidRPr="003B28A6">
        <w:rPr>
          <w:sz w:val="22"/>
          <w:szCs w:val="22"/>
          <w:lang w:val="en-US"/>
        </w:rPr>
        <w:t xml:space="preserve"> and communicated the company's presence at the Hannover Messe, manned the stand and looked after the press and politicians. The assignment was comprehensive, starting </w:t>
      </w:r>
      <w:r w:rsidRPr="003B28A6">
        <w:rPr>
          <w:sz w:val="22"/>
          <w:szCs w:val="22"/>
          <w:lang w:val="en-US"/>
        </w:rPr>
        <w:lastRenderedPageBreak/>
        <w:t xml:space="preserve">with the booth concept, product selection and budget control, timing, press communications and personal invitation management for top politicians. At the showcase of German industry, ebm-papst's stand was undoubtedly a hit with the public thanks to the initiative. </w:t>
      </w:r>
    </w:p>
    <w:p w14:paraId="33406AC8" w14:textId="77777777" w:rsidR="003B28A6" w:rsidRPr="003B28A6" w:rsidRDefault="003B28A6" w:rsidP="003B28A6">
      <w:pPr>
        <w:rPr>
          <w:sz w:val="22"/>
          <w:szCs w:val="22"/>
          <w:lang w:val="en-US"/>
        </w:rPr>
      </w:pPr>
    </w:p>
    <w:p w14:paraId="494D546C" w14:textId="77777777" w:rsidR="003B28A6" w:rsidRPr="003B28A6" w:rsidRDefault="003B28A6" w:rsidP="003B28A6">
      <w:pPr>
        <w:rPr>
          <w:sz w:val="22"/>
          <w:szCs w:val="22"/>
          <w:lang w:val="en-US"/>
        </w:rPr>
      </w:pPr>
      <w:r w:rsidRPr="003B28A6">
        <w:rPr>
          <w:sz w:val="22"/>
          <w:szCs w:val="22"/>
          <w:lang w:val="en-US"/>
        </w:rPr>
        <w:t>The goal was not only to bring politicians to the stand, but also to link the two burning issues of the shortage of skilled workers and the climate crisis with it. Under the motto "Future Heroes" the trainees and dual students organized the presentation around ebm-papst's technical products of the future for the energy, heating, and climate change.</w:t>
      </w:r>
    </w:p>
    <w:p w14:paraId="36AC7DF0" w14:textId="77777777" w:rsidR="003B28A6" w:rsidRPr="003B28A6" w:rsidRDefault="003B28A6" w:rsidP="003B28A6">
      <w:pPr>
        <w:rPr>
          <w:sz w:val="22"/>
          <w:szCs w:val="22"/>
          <w:lang w:val="en-US"/>
        </w:rPr>
      </w:pPr>
    </w:p>
    <w:p w14:paraId="12683DB3" w14:textId="77777777" w:rsidR="003B28A6" w:rsidRPr="003B28A6" w:rsidRDefault="003B28A6" w:rsidP="003B28A6">
      <w:pPr>
        <w:rPr>
          <w:sz w:val="22"/>
          <w:szCs w:val="22"/>
          <w:lang w:val="en-US"/>
        </w:rPr>
      </w:pPr>
      <w:r w:rsidRPr="003B28A6">
        <w:rPr>
          <w:sz w:val="22"/>
          <w:szCs w:val="22"/>
          <w:lang w:val="en-US"/>
        </w:rPr>
        <w:t>Even in the run-up to the trade fair, the project caused a stir internationally.  According to the company, the concept was equally successful on site. The number of visitors to the stand was twice as high as usual. Olaf Scholz, Robert Habeck and Winfried Kretschmann as well as other high-ranking politicians and business representatives were there.</w:t>
      </w:r>
    </w:p>
    <w:p w14:paraId="4413C9E1" w14:textId="77777777" w:rsidR="003B28A6" w:rsidRPr="003B28A6" w:rsidRDefault="003B28A6" w:rsidP="003B28A6">
      <w:pPr>
        <w:rPr>
          <w:sz w:val="22"/>
          <w:szCs w:val="22"/>
          <w:lang w:val="en-US"/>
        </w:rPr>
      </w:pPr>
    </w:p>
    <w:p w14:paraId="46348C03" w14:textId="77777777" w:rsidR="003B28A6" w:rsidRPr="003B28A6" w:rsidRDefault="003B28A6" w:rsidP="003B28A6">
      <w:pPr>
        <w:rPr>
          <w:sz w:val="22"/>
          <w:szCs w:val="22"/>
          <w:lang w:val="en-US"/>
        </w:rPr>
      </w:pPr>
      <w:r w:rsidRPr="003B28A6">
        <w:rPr>
          <w:sz w:val="22"/>
          <w:szCs w:val="22"/>
          <w:lang w:val="en-US"/>
        </w:rPr>
        <w:t>ARD, ZDF, N-tv and other TV stations also broadcast reports on the event. The trainees were also present at a panel discussion organized by the "Your Future" initiative for young people and skilled workers. Young people were also actively approached. School classes from Baden-Württemberg, for example, accepted the invitation and visited the trade show booth. In the industry itself, the trainees' contribution also received a great deal of attention.</w:t>
      </w:r>
    </w:p>
    <w:p w14:paraId="68EC2FAC" w14:textId="77777777" w:rsidR="003B28A6" w:rsidRPr="003B28A6" w:rsidRDefault="003B28A6" w:rsidP="003B28A6">
      <w:pPr>
        <w:rPr>
          <w:sz w:val="22"/>
          <w:szCs w:val="22"/>
          <w:lang w:val="en-US"/>
        </w:rPr>
      </w:pPr>
    </w:p>
    <w:p w14:paraId="47EDB87E" w14:textId="77777777" w:rsidR="003B28A6" w:rsidRPr="003B28A6" w:rsidRDefault="003B28A6" w:rsidP="003B28A6">
      <w:pPr>
        <w:rPr>
          <w:sz w:val="22"/>
          <w:szCs w:val="22"/>
          <w:lang w:val="en-US"/>
        </w:rPr>
      </w:pPr>
      <w:r w:rsidRPr="003B28A6">
        <w:rPr>
          <w:sz w:val="22"/>
          <w:szCs w:val="22"/>
          <w:lang w:val="en-US"/>
        </w:rPr>
        <w:t xml:space="preserve">The success of the trade fair has had a lasting effect: The number of applicants at ebm-papst has increased significantly since then. The trade show appearance also has a positive impact internally: the ebm-papst workforce is very proud of how positively ebm-papst has been perceived by the public. The idea of letting the trainees take on projects of this magnitude independently is to be firmly anchored in the company. </w:t>
      </w:r>
      <w:proofErr w:type="gramStart"/>
      <w:r w:rsidRPr="003B28A6">
        <w:rPr>
          <w:sz w:val="22"/>
          <w:szCs w:val="22"/>
          <w:lang w:val="en-US"/>
        </w:rPr>
        <w:t>So</w:t>
      </w:r>
      <w:proofErr w:type="gramEnd"/>
      <w:r w:rsidRPr="003B28A6">
        <w:rPr>
          <w:sz w:val="22"/>
          <w:szCs w:val="22"/>
          <w:lang w:val="en-US"/>
        </w:rPr>
        <w:t xml:space="preserve"> the "story" of the future heroes continues.</w:t>
      </w:r>
    </w:p>
    <w:p w14:paraId="05CB9FE8" w14:textId="77777777" w:rsidR="003B28A6" w:rsidRPr="003B28A6" w:rsidRDefault="003B28A6" w:rsidP="003B28A6">
      <w:pPr>
        <w:rPr>
          <w:sz w:val="22"/>
          <w:szCs w:val="22"/>
          <w:lang w:val="en-US"/>
        </w:rPr>
      </w:pPr>
    </w:p>
    <w:p w14:paraId="21C426FF" w14:textId="48440B71" w:rsidR="003B28A6" w:rsidRPr="003B28A6" w:rsidRDefault="003B28A6" w:rsidP="003B28A6">
      <w:pPr>
        <w:rPr>
          <w:sz w:val="22"/>
          <w:szCs w:val="22"/>
          <w:lang w:val="en-US"/>
        </w:rPr>
      </w:pPr>
      <w:r w:rsidRPr="003B28A6">
        <w:rPr>
          <w:sz w:val="22"/>
          <w:szCs w:val="22"/>
          <w:lang w:val="en-US"/>
        </w:rPr>
        <w:t xml:space="preserve">Information at </w:t>
      </w:r>
      <w:hyperlink r:id="rId8" w:history="1">
        <w:r w:rsidRPr="00173CB9">
          <w:rPr>
            <w:rStyle w:val="Hyperlink"/>
            <w:sz w:val="22"/>
            <w:szCs w:val="22"/>
            <w:lang w:val="en-US"/>
          </w:rPr>
          <w:t>http://www.bdkom.de</w:t>
        </w:r>
      </w:hyperlink>
      <w:r>
        <w:rPr>
          <w:sz w:val="22"/>
          <w:szCs w:val="22"/>
          <w:lang w:val="en-US"/>
        </w:rPr>
        <w:t xml:space="preserve"> </w:t>
      </w:r>
      <w:r w:rsidRPr="003B28A6">
        <w:rPr>
          <w:sz w:val="22"/>
          <w:szCs w:val="22"/>
          <w:lang w:val="en-US"/>
        </w:rPr>
        <w:t xml:space="preserve">and </w:t>
      </w:r>
      <w:hyperlink r:id="rId9" w:history="1">
        <w:r w:rsidRPr="003B28A6">
          <w:rPr>
            <w:rStyle w:val="Hyperlink"/>
            <w:sz w:val="22"/>
            <w:szCs w:val="22"/>
            <w:lang w:val="en-US"/>
          </w:rPr>
          <w:t>www.prreportawards.de/shortlist-2023/</w:t>
        </w:r>
      </w:hyperlink>
    </w:p>
    <w:p w14:paraId="5E94F1D1" w14:textId="77777777" w:rsidR="003B28A6" w:rsidRPr="003B28A6" w:rsidRDefault="00683463" w:rsidP="004259E0">
      <w:pPr>
        <w:rPr>
          <w:rFonts w:cs="Arial"/>
          <w:b/>
          <w:bCs/>
          <w:sz w:val="22"/>
          <w:szCs w:val="22"/>
          <w:lang w:val="en-US"/>
        </w:rPr>
      </w:pPr>
      <w:r w:rsidRPr="003B28A6">
        <w:rPr>
          <w:rFonts w:cs="Arial"/>
          <w:sz w:val="22"/>
          <w:szCs w:val="22"/>
          <w:lang w:val="en-US"/>
        </w:rPr>
        <w:br/>
      </w:r>
      <w:r w:rsidR="003B28A6" w:rsidRPr="003B28A6">
        <w:rPr>
          <w:rFonts w:cs="Arial"/>
          <w:b/>
          <w:bCs/>
          <w:sz w:val="22"/>
          <w:szCs w:val="22"/>
          <w:lang w:val="en-US"/>
        </w:rPr>
        <w:t>Caption (Photos: Tobias Koch)</w:t>
      </w:r>
    </w:p>
    <w:p w14:paraId="50E4F094" w14:textId="3CDBFD65" w:rsidR="003B28A6" w:rsidRPr="003B28A6" w:rsidRDefault="003B28A6" w:rsidP="004259E0">
      <w:pPr>
        <w:rPr>
          <w:rFonts w:cs="Arial"/>
          <w:sz w:val="22"/>
          <w:szCs w:val="22"/>
          <w:lang w:val="en-US"/>
        </w:rPr>
      </w:pPr>
      <w:r w:rsidRPr="003B28A6">
        <w:rPr>
          <w:rFonts w:cs="Arial"/>
          <w:b/>
          <w:bCs/>
          <w:sz w:val="22"/>
          <w:szCs w:val="22"/>
          <w:lang w:val="en-US"/>
        </w:rPr>
        <w:t>Ph</w:t>
      </w:r>
      <w:r>
        <w:rPr>
          <w:rFonts w:cs="Arial"/>
          <w:b/>
          <w:bCs/>
          <w:sz w:val="22"/>
          <w:szCs w:val="22"/>
          <w:lang w:val="en-US"/>
        </w:rPr>
        <w:t>oto</w:t>
      </w:r>
      <w:r w:rsidR="004048AF" w:rsidRPr="003B28A6">
        <w:rPr>
          <w:rFonts w:cs="Arial"/>
          <w:b/>
          <w:bCs/>
          <w:sz w:val="22"/>
          <w:szCs w:val="22"/>
          <w:lang w:val="en-US"/>
        </w:rPr>
        <w:t xml:space="preserve"> 1: </w:t>
      </w:r>
      <w:r w:rsidRPr="003B28A6">
        <w:rPr>
          <w:rFonts w:cs="Arial"/>
          <w:sz w:val="22"/>
          <w:szCs w:val="22"/>
          <w:lang w:val="en-US"/>
        </w:rPr>
        <w:t>Regine Kreitz (right) presents the award to Hauke Hannig and Melanie Bildhoff</w:t>
      </w:r>
    </w:p>
    <w:p w14:paraId="707A31B6" w14:textId="1B3A8CC7" w:rsidR="00F07F89" w:rsidRPr="003B28A6" w:rsidRDefault="003B28A6" w:rsidP="003755D4">
      <w:pPr>
        <w:rPr>
          <w:rFonts w:cs="Arial"/>
          <w:b/>
          <w:sz w:val="22"/>
          <w:szCs w:val="22"/>
          <w:u w:val="single"/>
          <w:lang w:val="en-US"/>
        </w:rPr>
      </w:pPr>
      <w:r w:rsidRPr="003B28A6">
        <w:rPr>
          <w:rFonts w:cs="Arial"/>
          <w:b/>
          <w:bCs/>
          <w:sz w:val="22"/>
          <w:szCs w:val="22"/>
          <w:lang w:val="en-US"/>
        </w:rPr>
        <w:t xml:space="preserve">Photo 2: </w:t>
      </w:r>
      <w:r w:rsidRPr="003B28A6">
        <w:rPr>
          <w:rFonts w:cs="Arial"/>
          <w:sz w:val="22"/>
          <w:szCs w:val="22"/>
          <w:lang w:val="en-US"/>
        </w:rPr>
        <w:t xml:space="preserve">Communications Oscar for ebm-papst's corporate communications from left to right: Marco Vollmar (Bundesverband der Kommunikatoren e.V. / BdKom), Hauke Hannig (Head of Communications ebm-papst Group), Melanie Bildhoff (DH student </w:t>
      </w:r>
      <w:proofErr w:type="gramStart"/>
      <w:r w:rsidRPr="003B28A6">
        <w:rPr>
          <w:rFonts w:cs="Arial"/>
          <w:sz w:val="22"/>
          <w:szCs w:val="22"/>
          <w:lang w:val="en-US"/>
        </w:rPr>
        <w:t>ebm.papst</w:t>
      </w:r>
      <w:proofErr w:type="gramEnd"/>
      <w:r w:rsidRPr="003B28A6">
        <w:rPr>
          <w:rFonts w:cs="Arial"/>
          <w:sz w:val="22"/>
          <w:szCs w:val="22"/>
          <w:lang w:val="en-US"/>
        </w:rPr>
        <w:t>), Regine Kreitz (President Bundesverband der Kommunikatoren e.V. / BdKom), Dr. Johannes Dimroth Deputy Head of the Federal Press Office.</w:t>
      </w:r>
      <w:r w:rsidR="00A10DD2" w:rsidRPr="003B28A6">
        <w:rPr>
          <w:sz w:val="22"/>
          <w:szCs w:val="22"/>
          <w:lang w:val="en-US"/>
        </w:rPr>
        <w:br/>
      </w:r>
    </w:p>
    <w:p w14:paraId="0E068F1E" w14:textId="77777777" w:rsidR="003B28A6" w:rsidRPr="003B28A6" w:rsidRDefault="003B28A6" w:rsidP="003B28A6">
      <w:pPr>
        <w:rPr>
          <w:rFonts w:cs="Arial"/>
          <w:b/>
          <w:sz w:val="22"/>
          <w:szCs w:val="22"/>
          <w:u w:val="single"/>
          <w:lang w:val="en-US"/>
        </w:rPr>
      </w:pPr>
      <w:r w:rsidRPr="003B28A6">
        <w:rPr>
          <w:rFonts w:cs="Arial"/>
          <w:b/>
          <w:sz w:val="22"/>
          <w:szCs w:val="22"/>
          <w:u w:val="single"/>
          <w:lang w:val="en-US"/>
        </w:rPr>
        <w:t>About ebm-papst</w:t>
      </w:r>
    </w:p>
    <w:p w14:paraId="2CAD2AB2" w14:textId="77777777" w:rsidR="003B28A6" w:rsidRPr="003B28A6" w:rsidRDefault="003B28A6" w:rsidP="003B28A6">
      <w:pPr>
        <w:rPr>
          <w:rFonts w:cs="Arial"/>
          <w:bCs/>
          <w:sz w:val="22"/>
          <w:szCs w:val="22"/>
          <w:lang w:val="en-US"/>
        </w:rPr>
      </w:pPr>
      <w:r w:rsidRPr="003B28A6">
        <w:rPr>
          <w:rFonts w:cs="Arial"/>
          <w:bCs/>
          <w:sz w:val="22"/>
          <w:szCs w:val="22"/>
          <w:lang w:val="en-US"/>
        </w:rPr>
        <w:t xml:space="preserve">The ebm-papst Group, a family-owned company headquartered in Mulfingen, Baden-Württemberg, is the world's leading manufacturer of fans and motors. Since its founding in 1963, the technology leader has set international market standards with its core competencies of motor technology, electronics, </w:t>
      </w:r>
      <w:proofErr w:type="gramStart"/>
      <w:r w:rsidRPr="003B28A6">
        <w:rPr>
          <w:rFonts w:cs="Arial"/>
          <w:bCs/>
          <w:sz w:val="22"/>
          <w:szCs w:val="22"/>
          <w:lang w:val="en-US"/>
        </w:rPr>
        <w:t>digitalization</w:t>
      </w:r>
      <w:proofErr w:type="gramEnd"/>
      <w:r w:rsidRPr="003B28A6">
        <w:rPr>
          <w:rFonts w:cs="Arial"/>
          <w:bCs/>
          <w:sz w:val="22"/>
          <w:szCs w:val="22"/>
          <w:lang w:val="en-US"/>
        </w:rPr>
        <w:t xml:space="preserve"> and aerodynamics. ebm-papst offers sustainable intelligent and custom-fit solutions for virtually every requirement in ventilation and heating technology.</w:t>
      </w:r>
    </w:p>
    <w:p w14:paraId="543C5BA9" w14:textId="44BAF9A9" w:rsidR="00CD08D6" w:rsidRPr="003B28A6" w:rsidRDefault="003B28A6" w:rsidP="003B28A6">
      <w:pPr>
        <w:rPr>
          <w:rFonts w:eastAsia="Arial" w:cs="Arial"/>
          <w:sz w:val="22"/>
          <w:szCs w:val="22"/>
          <w:lang w:val="en-US"/>
        </w:rPr>
      </w:pPr>
      <w:r w:rsidRPr="003B28A6">
        <w:rPr>
          <w:rFonts w:cs="Arial"/>
          <w:bCs/>
          <w:sz w:val="22"/>
          <w:szCs w:val="22"/>
          <w:lang w:val="en-US"/>
        </w:rPr>
        <w:lastRenderedPageBreak/>
        <w:t xml:space="preserve">In fiscal year 2022/23, the corporate group generated a turnover of 2.540 billion EUR and employs nearly 15,000 people at almost 30 production sites (including in Germany, </w:t>
      </w:r>
      <w:proofErr w:type="gramStart"/>
      <w:r w:rsidRPr="003B28A6">
        <w:rPr>
          <w:rFonts w:cs="Arial"/>
          <w:bCs/>
          <w:sz w:val="22"/>
          <w:szCs w:val="22"/>
          <w:lang w:val="en-US"/>
        </w:rPr>
        <w:t>China</w:t>
      </w:r>
      <w:proofErr w:type="gramEnd"/>
      <w:r w:rsidRPr="003B28A6">
        <w:rPr>
          <w:rFonts w:cs="Arial"/>
          <w:bCs/>
          <w:sz w:val="22"/>
          <w:szCs w:val="22"/>
          <w:lang w:val="en-US"/>
        </w:rPr>
        <w:t xml:space="preserve"> and the USA) and around 50 sales locations worldwide. ebm-papst sets the benchmark in nearly all industries, such as ventilation, air-conditioning and refrigeration technology, heating technology, information technology, mechanical engineering, </w:t>
      </w:r>
      <w:proofErr w:type="gramStart"/>
      <w:r w:rsidRPr="003B28A6">
        <w:rPr>
          <w:rFonts w:cs="Arial"/>
          <w:bCs/>
          <w:sz w:val="22"/>
          <w:szCs w:val="22"/>
          <w:lang w:val="en-US"/>
        </w:rPr>
        <w:t>intralogistics</w:t>
      </w:r>
      <w:proofErr w:type="gramEnd"/>
      <w:r w:rsidRPr="003B28A6">
        <w:rPr>
          <w:rFonts w:cs="Arial"/>
          <w:bCs/>
          <w:sz w:val="22"/>
          <w:szCs w:val="22"/>
          <w:lang w:val="en-US"/>
        </w:rPr>
        <w:t xml:space="preserve"> and medical technology.</w:t>
      </w:r>
      <w:r w:rsidR="00CD08D6" w:rsidRPr="003B28A6">
        <w:rPr>
          <w:rFonts w:eastAsia="Arial" w:cs="Arial"/>
          <w:bCs/>
          <w:sz w:val="22"/>
          <w:szCs w:val="22"/>
          <w:lang w:val="en-US"/>
        </w:rPr>
        <w:br/>
      </w:r>
      <w:r w:rsidR="00CD08D6" w:rsidRPr="003B28A6">
        <w:rPr>
          <w:rFonts w:eastAsia="Arial" w:cs="Arial"/>
          <w:sz w:val="22"/>
          <w:szCs w:val="22"/>
          <w:lang w:val="en-US"/>
        </w:rPr>
        <w:br/>
      </w:r>
      <w:r>
        <w:rPr>
          <w:rFonts w:eastAsia="Arial" w:cs="Arial"/>
          <w:b/>
          <w:sz w:val="22"/>
          <w:szCs w:val="22"/>
          <w:u w:val="single"/>
          <w:lang w:val="en-US"/>
        </w:rPr>
        <w:t xml:space="preserve">The </w:t>
      </w:r>
      <w:r w:rsidR="00CD08D6" w:rsidRPr="003B28A6">
        <w:rPr>
          <w:rFonts w:eastAsia="Arial" w:cs="Arial"/>
          <w:b/>
          <w:sz w:val="22"/>
          <w:szCs w:val="22"/>
          <w:u w:val="single"/>
          <w:lang w:val="en-US"/>
        </w:rPr>
        <w:t>BdKom</w:t>
      </w:r>
    </w:p>
    <w:p w14:paraId="2D122106" w14:textId="77777777" w:rsidR="003B28A6" w:rsidRPr="003B28A6" w:rsidRDefault="003B28A6" w:rsidP="003B28A6">
      <w:pPr>
        <w:rPr>
          <w:rFonts w:eastAsia="Arial" w:cs="Arial"/>
          <w:sz w:val="22"/>
          <w:szCs w:val="22"/>
          <w:lang w:val="en-US"/>
        </w:rPr>
      </w:pPr>
      <w:r w:rsidRPr="003B28A6">
        <w:rPr>
          <w:rFonts w:eastAsia="Arial" w:cs="Arial"/>
          <w:sz w:val="22"/>
          <w:szCs w:val="22"/>
          <w:lang w:val="en-US"/>
        </w:rPr>
        <w:t xml:space="preserve">Since 2003, the BdKom (Bundesverband der Kommunikatoren e. V.) has been the leading professional association for press and communications managers from companies and organizations in German-speaking countries. We make ourselves strong for the occupation, drive its constant professionalization and represent the interests of our approximately 4,300 members in politics and public. </w:t>
      </w:r>
    </w:p>
    <w:p w14:paraId="2B89B0A8" w14:textId="77777777" w:rsidR="003B28A6" w:rsidRPr="003B28A6" w:rsidRDefault="003B28A6" w:rsidP="003B28A6">
      <w:pPr>
        <w:rPr>
          <w:rFonts w:eastAsia="Arial" w:cs="Arial"/>
          <w:sz w:val="22"/>
          <w:szCs w:val="22"/>
          <w:lang w:val="en-US"/>
        </w:rPr>
      </w:pPr>
      <w:r w:rsidRPr="003B28A6">
        <w:rPr>
          <w:rFonts w:eastAsia="Arial" w:cs="Arial"/>
          <w:sz w:val="22"/>
          <w:szCs w:val="22"/>
          <w:lang w:val="en-US"/>
        </w:rPr>
        <w:t>Our claim is "Taking responsibility for communication".</w:t>
      </w:r>
    </w:p>
    <w:p w14:paraId="5C4AEFD3" w14:textId="77777777" w:rsidR="003B28A6" w:rsidRPr="003B28A6" w:rsidRDefault="003B28A6" w:rsidP="003B28A6">
      <w:pPr>
        <w:rPr>
          <w:rFonts w:eastAsia="Arial" w:cs="Arial"/>
          <w:sz w:val="22"/>
          <w:szCs w:val="22"/>
          <w:lang w:val="en-US"/>
        </w:rPr>
      </w:pPr>
    </w:p>
    <w:p w14:paraId="41DF66D7" w14:textId="77777777" w:rsidR="003B28A6" w:rsidRPr="003B28A6" w:rsidRDefault="003B28A6" w:rsidP="003B28A6">
      <w:pPr>
        <w:rPr>
          <w:rFonts w:eastAsia="Arial" w:cs="Arial"/>
          <w:sz w:val="22"/>
          <w:szCs w:val="22"/>
          <w:lang w:val="en-US"/>
        </w:rPr>
      </w:pPr>
      <w:r w:rsidRPr="003B28A6">
        <w:rPr>
          <w:rFonts w:eastAsia="Arial" w:cs="Arial"/>
          <w:sz w:val="22"/>
          <w:szCs w:val="22"/>
          <w:lang w:val="en-US"/>
        </w:rPr>
        <w:t xml:space="preserve">With its eight regional groups, our association ensures the exchange of experience locally. The specialist and competence groups cover the entire breadth of industries and the range of topics in modern communications. In this way, we form an active network of colleagues. </w:t>
      </w:r>
    </w:p>
    <w:p w14:paraId="3279233E" w14:textId="77777777" w:rsidR="003B28A6" w:rsidRPr="003B28A6" w:rsidRDefault="003B28A6" w:rsidP="003B28A6">
      <w:pPr>
        <w:rPr>
          <w:rFonts w:eastAsia="Arial" w:cs="Arial"/>
          <w:sz w:val="22"/>
          <w:szCs w:val="22"/>
          <w:lang w:val="en-US"/>
        </w:rPr>
      </w:pPr>
      <w:r w:rsidRPr="003B28A6">
        <w:rPr>
          <w:rFonts w:eastAsia="Arial" w:cs="Arial"/>
          <w:sz w:val="22"/>
          <w:szCs w:val="22"/>
          <w:lang w:val="en-US"/>
        </w:rPr>
        <w:t>We promote young professionals and advocate high professional standards, among other things through a diverse range of specialist events.</w:t>
      </w:r>
    </w:p>
    <w:p w14:paraId="6C49D2E5" w14:textId="77777777" w:rsidR="003B28A6" w:rsidRPr="003B28A6" w:rsidRDefault="003B28A6" w:rsidP="003B28A6">
      <w:pPr>
        <w:rPr>
          <w:rFonts w:eastAsia="Arial" w:cs="Arial"/>
          <w:sz w:val="22"/>
          <w:szCs w:val="22"/>
          <w:lang w:val="en-US"/>
        </w:rPr>
      </w:pPr>
    </w:p>
    <w:p w14:paraId="672C7F12" w14:textId="77777777" w:rsidR="003B28A6" w:rsidRPr="003B28A6" w:rsidRDefault="003B28A6" w:rsidP="003B28A6">
      <w:pPr>
        <w:rPr>
          <w:rFonts w:eastAsia="Arial" w:cs="Arial"/>
          <w:sz w:val="22"/>
          <w:szCs w:val="22"/>
          <w:lang w:val="en-US"/>
        </w:rPr>
      </w:pPr>
      <w:r w:rsidRPr="003B28A6">
        <w:rPr>
          <w:rFonts w:eastAsia="Arial" w:cs="Arial"/>
          <w:sz w:val="22"/>
          <w:szCs w:val="22"/>
          <w:lang w:val="en-US"/>
        </w:rPr>
        <w:t xml:space="preserve">The association stands for the profiling of the communications profession, among other things as the publisher of the largest scientific study of the profession, "Profession Communication", which has been conducted regularly since 2005. When the concerns of the profession are affected, we get involved. We also host the annual Communications Congress, the largest professional communications conference in Germany. </w:t>
      </w:r>
    </w:p>
    <w:p w14:paraId="3113B453" w14:textId="77777777" w:rsidR="003B28A6" w:rsidRPr="003B28A6" w:rsidRDefault="003B28A6" w:rsidP="003B28A6">
      <w:pPr>
        <w:rPr>
          <w:rFonts w:eastAsia="Arial" w:cs="Arial"/>
          <w:sz w:val="22"/>
          <w:szCs w:val="22"/>
          <w:lang w:val="en-US"/>
        </w:rPr>
      </w:pPr>
    </w:p>
    <w:p w14:paraId="5BF9A560" w14:textId="77777777" w:rsidR="003B28A6" w:rsidRPr="003B28A6" w:rsidRDefault="003B28A6" w:rsidP="003B28A6">
      <w:pPr>
        <w:rPr>
          <w:rFonts w:eastAsia="Arial" w:cs="Arial"/>
          <w:sz w:val="22"/>
          <w:szCs w:val="22"/>
          <w:lang w:val="en-US"/>
        </w:rPr>
      </w:pPr>
      <w:r w:rsidRPr="003B28A6">
        <w:rPr>
          <w:rFonts w:eastAsia="Arial" w:cs="Arial"/>
          <w:sz w:val="22"/>
          <w:szCs w:val="22"/>
          <w:lang w:val="en-US"/>
        </w:rPr>
        <w:t>With the BdKom Award, we annually honor outstanding communication achievements.</w:t>
      </w:r>
    </w:p>
    <w:p w14:paraId="134A29D2" w14:textId="77777777" w:rsidR="003B28A6" w:rsidRPr="003B28A6" w:rsidRDefault="003B28A6" w:rsidP="003B28A6">
      <w:pPr>
        <w:rPr>
          <w:rFonts w:eastAsia="Arial" w:cs="Arial"/>
          <w:sz w:val="22"/>
          <w:szCs w:val="22"/>
          <w:lang w:val="en-US"/>
        </w:rPr>
      </w:pPr>
    </w:p>
    <w:p w14:paraId="4A83D30E" w14:textId="1F331DE1" w:rsidR="00252038" w:rsidRPr="003B28A6" w:rsidRDefault="003B28A6" w:rsidP="003B28A6">
      <w:pPr>
        <w:rPr>
          <w:rFonts w:cs="Arial"/>
          <w:lang w:val="en-US"/>
        </w:rPr>
      </w:pPr>
      <w:r w:rsidRPr="003B28A6">
        <w:rPr>
          <w:rFonts w:eastAsia="Arial" w:cs="Arial"/>
          <w:sz w:val="22"/>
          <w:szCs w:val="22"/>
          <w:lang w:val="en-US"/>
        </w:rPr>
        <w:t xml:space="preserve">For our members, we are the network of professional exchange and mutual support. This is where communications managers from global companies meet startup communicators. This is where colleagues from business, NGOs, </w:t>
      </w:r>
      <w:proofErr w:type="gramStart"/>
      <w:r w:rsidRPr="003B28A6">
        <w:rPr>
          <w:rFonts w:eastAsia="Arial" w:cs="Arial"/>
          <w:sz w:val="22"/>
          <w:szCs w:val="22"/>
          <w:lang w:val="en-US"/>
        </w:rPr>
        <w:t>politics</w:t>
      </w:r>
      <w:proofErr w:type="gramEnd"/>
      <w:r w:rsidRPr="003B28A6">
        <w:rPr>
          <w:rFonts w:eastAsia="Arial" w:cs="Arial"/>
          <w:sz w:val="22"/>
          <w:szCs w:val="22"/>
          <w:lang w:val="en-US"/>
        </w:rPr>
        <w:t xml:space="preserve"> and administration network. Young professionals exchange ideas with experienced PR professionals. Professionals from the consulting sector are welcome as supporting members. We not only offer information and service, but also invite all our members to actively participate. Thus, for almost 20 years, BdKom has stood for professional development and broadening the horizons of members of a very special profession.</w:t>
      </w:r>
    </w:p>
    <w:sectPr w:rsidR="00252038" w:rsidRPr="003B28A6" w:rsidSect="000805B7">
      <w:headerReference w:type="default" r:id="rId10"/>
      <w:pgSz w:w="11900" w:h="16840"/>
      <w:pgMar w:top="1701" w:right="3402" w:bottom="1134"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770454" w14:textId="77777777" w:rsidR="005E373A" w:rsidRDefault="005E373A" w:rsidP="002B10BE">
      <w:r>
        <w:separator/>
      </w:r>
    </w:p>
  </w:endnote>
  <w:endnote w:type="continuationSeparator" w:id="0">
    <w:p w14:paraId="759D035A" w14:textId="77777777" w:rsidR="005E373A" w:rsidRDefault="005E373A" w:rsidP="002B10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9BE51D" w14:textId="77777777" w:rsidR="005E373A" w:rsidRDefault="005E373A" w:rsidP="002B10BE">
      <w:r>
        <w:separator/>
      </w:r>
    </w:p>
  </w:footnote>
  <w:footnote w:type="continuationSeparator" w:id="0">
    <w:p w14:paraId="385ABEE5" w14:textId="77777777" w:rsidR="005E373A" w:rsidRDefault="005E373A" w:rsidP="002B10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A9B26" w14:textId="01BA4B5C" w:rsidR="002B10BE" w:rsidRPr="00E42E08" w:rsidRDefault="00F92EFC" w:rsidP="00E0073F">
    <w:pPr>
      <w:pStyle w:val="berschrift1"/>
      <w:spacing w:after="120"/>
      <w:rPr>
        <w:rFonts w:eastAsia="PMingLiU"/>
        <w:color w:val="000000"/>
        <w:sz w:val="28"/>
        <w:szCs w:val="28"/>
        <w:lang w:eastAsia="zh-TW"/>
      </w:rPr>
    </w:pPr>
    <w:r w:rsidRPr="000706A3">
      <w:rPr>
        <w:noProof/>
        <w:lang w:eastAsia="zh-CN"/>
      </w:rPr>
      <mc:AlternateContent>
        <mc:Choice Requires="wps">
          <w:drawing>
            <wp:anchor distT="0" distB="0" distL="114300" distR="114300" simplePos="0" relativeHeight="251661312" behindDoc="0" locked="0" layoutInCell="1" allowOverlap="1" wp14:anchorId="1E65016A" wp14:editId="23F408A4">
              <wp:simplePos x="0" y="0"/>
              <wp:positionH relativeFrom="page">
                <wp:posOffset>5542280</wp:posOffset>
              </wp:positionH>
              <wp:positionV relativeFrom="page">
                <wp:posOffset>1511300</wp:posOffset>
              </wp:positionV>
              <wp:extent cx="1795145" cy="5930265"/>
              <wp:effectExtent l="0" t="0" r="0" b="0"/>
              <wp:wrapThrough wrapText="bothSides">
                <wp:wrapPolygon edited="0">
                  <wp:start x="458" y="0"/>
                  <wp:lineTo x="458" y="21510"/>
                  <wp:lineTo x="20859" y="21510"/>
                  <wp:lineTo x="20859" y="0"/>
                  <wp:lineTo x="458" y="0"/>
                </wp:wrapPolygon>
              </wp:wrapThrough>
              <wp:docPr id="3" name="Textfeld 3"/>
              <wp:cNvGraphicFramePr/>
              <a:graphic xmlns:a="http://schemas.openxmlformats.org/drawingml/2006/main">
                <a:graphicData uri="http://schemas.microsoft.com/office/word/2010/wordprocessingShape">
                  <wps:wsp>
                    <wps:cNvSpPr txBox="1"/>
                    <wps:spPr>
                      <a:xfrm>
                        <a:off x="0" y="0"/>
                        <a:ext cx="1795145" cy="593026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s:spPr>
                    <wps:style>
                      <a:lnRef idx="0">
                        <a:schemeClr val="accent1"/>
                      </a:lnRef>
                      <a:fillRef idx="0">
                        <a:schemeClr val="accent1"/>
                      </a:fillRef>
                      <a:effectRef idx="0">
                        <a:schemeClr val="accent1"/>
                      </a:effectRef>
                      <a:fontRef idx="minor">
                        <a:schemeClr val="dk1"/>
                      </a:fontRef>
                    </wps:style>
                    <wps:txbx>
                      <w:txbxContent>
                        <w:p w14:paraId="2B5E8044" w14:textId="77777777" w:rsidR="002B10BE" w:rsidRPr="00FF116E" w:rsidRDefault="002B10BE" w:rsidP="002B10BE">
                          <w:pPr>
                            <w:widowControl w:val="0"/>
                            <w:autoSpaceDE w:val="0"/>
                            <w:autoSpaceDN w:val="0"/>
                            <w:adjustRightInd w:val="0"/>
                            <w:rPr>
                              <w:rFonts w:cs="Arial"/>
                              <w:color w:val="000000"/>
                              <w:sz w:val="16"/>
                              <w:szCs w:val="16"/>
                            </w:rPr>
                          </w:pPr>
                        </w:p>
                        <w:p w14:paraId="636B6F7E" w14:textId="77777777" w:rsidR="002B10BE" w:rsidRPr="00E872AF" w:rsidRDefault="002B10BE" w:rsidP="002B10BE">
                          <w:pPr>
                            <w:widowControl w:val="0"/>
                            <w:autoSpaceDE w:val="0"/>
                            <w:autoSpaceDN w:val="0"/>
                            <w:adjustRightInd w:val="0"/>
                            <w:rPr>
                              <w:rFonts w:cs="Arial"/>
                              <w:color w:val="000000"/>
                              <w:sz w:val="16"/>
                              <w:szCs w:val="16"/>
                              <w:lang w:val="en-US"/>
                            </w:rPr>
                          </w:pPr>
                          <w:r w:rsidRPr="00E872AF">
                            <w:rPr>
                              <w:rFonts w:cs="Arial"/>
                              <w:color w:val="000000"/>
                              <w:sz w:val="16"/>
                              <w:szCs w:val="16"/>
                              <w:lang w:val="en-US"/>
                            </w:rPr>
                            <w:t xml:space="preserve">Hauke Hannig </w:t>
                          </w:r>
                        </w:p>
                        <w:p w14:paraId="2BA116DB" w14:textId="6C4A2FEE" w:rsidR="002B10BE" w:rsidRPr="003B28A6" w:rsidRDefault="003B28A6" w:rsidP="002B10BE">
                          <w:pPr>
                            <w:widowControl w:val="0"/>
                            <w:autoSpaceDE w:val="0"/>
                            <w:autoSpaceDN w:val="0"/>
                            <w:adjustRightInd w:val="0"/>
                            <w:rPr>
                              <w:rFonts w:cs="Arial"/>
                              <w:color w:val="000000"/>
                              <w:sz w:val="16"/>
                              <w:szCs w:val="16"/>
                              <w:lang w:val="en-US"/>
                            </w:rPr>
                          </w:pPr>
                          <w:r w:rsidRPr="003B28A6">
                            <w:rPr>
                              <w:rFonts w:cs="Arial"/>
                              <w:color w:val="000000"/>
                              <w:sz w:val="16"/>
                              <w:szCs w:val="16"/>
                              <w:lang w:val="en-US"/>
                            </w:rPr>
                            <w:t>Deputy Spokes Person</w:t>
                          </w:r>
                        </w:p>
                        <w:p w14:paraId="5DF6A07B" w14:textId="3071823E" w:rsidR="002B10BE" w:rsidRPr="003B28A6" w:rsidRDefault="002B10BE" w:rsidP="002B10BE">
                          <w:pPr>
                            <w:widowControl w:val="0"/>
                            <w:autoSpaceDE w:val="0"/>
                            <w:autoSpaceDN w:val="0"/>
                            <w:adjustRightInd w:val="0"/>
                            <w:rPr>
                              <w:rFonts w:cs="Arial"/>
                              <w:color w:val="000000"/>
                              <w:sz w:val="16"/>
                              <w:szCs w:val="16"/>
                              <w:lang w:val="en-US"/>
                            </w:rPr>
                          </w:pPr>
                          <w:r w:rsidRPr="003B28A6">
                            <w:rPr>
                              <w:rFonts w:cs="Arial"/>
                              <w:color w:val="000000"/>
                              <w:sz w:val="16"/>
                              <w:szCs w:val="16"/>
                              <w:lang w:val="en-US"/>
                            </w:rPr>
                            <w:t xml:space="preserve">ebm-papst </w:t>
                          </w:r>
                          <w:r w:rsidR="003B28A6" w:rsidRPr="003B28A6">
                            <w:rPr>
                              <w:rFonts w:cs="Arial"/>
                              <w:color w:val="000000"/>
                              <w:sz w:val="16"/>
                              <w:szCs w:val="16"/>
                              <w:lang w:val="en-US"/>
                            </w:rPr>
                            <w:t>G</w:t>
                          </w:r>
                          <w:r w:rsidR="003B28A6">
                            <w:rPr>
                              <w:rFonts w:cs="Arial"/>
                              <w:color w:val="000000"/>
                              <w:sz w:val="16"/>
                              <w:szCs w:val="16"/>
                              <w:lang w:val="en-US"/>
                            </w:rPr>
                            <w:t>roup</w:t>
                          </w:r>
                        </w:p>
                        <w:p w14:paraId="59776F1D" w14:textId="77777777" w:rsidR="002B10BE" w:rsidRPr="003B28A6" w:rsidRDefault="002B10BE" w:rsidP="002B10BE">
                          <w:pPr>
                            <w:widowControl w:val="0"/>
                            <w:autoSpaceDE w:val="0"/>
                            <w:autoSpaceDN w:val="0"/>
                            <w:adjustRightInd w:val="0"/>
                            <w:rPr>
                              <w:rFonts w:cs="Arial"/>
                              <w:color w:val="000000"/>
                              <w:sz w:val="16"/>
                              <w:szCs w:val="16"/>
                              <w:lang w:val="en-US"/>
                            </w:rPr>
                          </w:pPr>
                        </w:p>
                        <w:p w14:paraId="55EEA2F8" w14:textId="604EE405" w:rsidR="002B10BE" w:rsidRPr="003B28A6" w:rsidRDefault="003B28A6" w:rsidP="002B10BE">
                          <w:pPr>
                            <w:widowControl w:val="0"/>
                            <w:autoSpaceDE w:val="0"/>
                            <w:autoSpaceDN w:val="0"/>
                            <w:adjustRightInd w:val="0"/>
                            <w:rPr>
                              <w:rFonts w:cs="Arial"/>
                              <w:color w:val="000000"/>
                              <w:sz w:val="16"/>
                              <w:szCs w:val="16"/>
                              <w:lang w:val="en-US"/>
                            </w:rPr>
                          </w:pPr>
                          <w:r w:rsidRPr="003B28A6">
                            <w:rPr>
                              <w:rFonts w:cs="Arial"/>
                              <w:color w:val="000000"/>
                              <w:sz w:val="16"/>
                              <w:szCs w:val="16"/>
                              <w:lang w:val="en-US"/>
                            </w:rPr>
                            <w:t>Phone</w:t>
                          </w:r>
                          <w:r w:rsidR="002B10BE" w:rsidRPr="003B28A6">
                            <w:rPr>
                              <w:rFonts w:cs="Arial"/>
                              <w:color w:val="000000"/>
                              <w:sz w:val="16"/>
                              <w:szCs w:val="16"/>
                              <w:lang w:val="en-US"/>
                            </w:rPr>
                            <w:t xml:space="preserve">: +49 7938 81-7105 </w:t>
                          </w:r>
                          <w:r w:rsidR="002B10BE" w:rsidRPr="003B28A6">
                            <w:rPr>
                              <w:rFonts w:cs="Arial"/>
                              <w:color w:val="000000"/>
                              <w:sz w:val="16"/>
                              <w:szCs w:val="16"/>
                              <w:lang w:val="en-US"/>
                            </w:rPr>
                            <w:br/>
                            <w:t xml:space="preserve">Mobil: +49 171 36 24 067 </w:t>
                          </w:r>
                        </w:p>
                        <w:p w14:paraId="3EEEF277" w14:textId="77777777" w:rsidR="002B10BE" w:rsidRPr="003B28A6" w:rsidRDefault="002B10BE" w:rsidP="002B10BE">
                          <w:pPr>
                            <w:widowControl w:val="0"/>
                            <w:autoSpaceDE w:val="0"/>
                            <w:autoSpaceDN w:val="0"/>
                            <w:adjustRightInd w:val="0"/>
                            <w:rPr>
                              <w:rFonts w:cs="Arial"/>
                              <w:color w:val="000000"/>
                              <w:sz w:val="16"/>
                              <w:szCs w:val="16"/>
                              <w:lang w:val="en-US"/>
                            </w:rPr>
                          </w:pPr>
                        </w:p>
                        <w:p w14:paraId="6FD8880F" w14:textId="77777777" w:rsidR="002B10BE" w:rsidRPr="00E872AF" w:rsidRDefault="002E0EE2" w:rsidP="002B10BE">
                          <w:pPr>
                            <w:widowControl w:val="0"/>
                            <w:autoSpaceDE w:val="0"/>
                            <w:autoSpaceDN w:val="0"/>
                            <w:adjustRightInd w:val="0"/>
                            <w:rPr>
                              <w:rFonts w:cs="Arial"/>
                              <w:color w:val="000000"/>
                              <w:sz w:val="16"/>
                              <w:szCs w:val="16"/>
                              <w:lang w:val="en-US"/>
                            </w:rPr>
                          </w:pPr>
                          <w:hyperlink r:id="rId1" w:history="1">
                            <w:r w:rsidR="002B10BE" w:rsidRPr="00E872AF">
                              <w:rPr>
                                <w:rStyle w:val="Hyperlink"/>
                                <w:rFonts w:cs="Arial"/>
                                <w:sz w:val="16"/>
                                <w:szCs w:val="16"/>
                                <w:lang w:val="en-US"/>
                              </w:rPr>
                              <w:t>Hauke.Hannig@de.ebmpapst.com</w:t>
                            </w:r>
                          </w:hyperlink>
                          <w:r w:rsidR="002B10BE" w:rsidRPr="00E872AF">
                            <w:rPr>
                              <w:rFonts w:cs="Arial"/>
                              <w:color w:val="000000"/>
                              <w:sz w:val="16"/>
                              <w:szCs w:val="16"/>
                              <w:lang w:val="en-US"/>
                            </w:rPr>
                            <w:t xml:space="preserve"> </w:t>
                          </w:r>
                        </w:p>
                        <w:p w14:paraId="60E89691" w14:textId="77777777" w:rsidR="002B10BE" w:rsidRPr="00E872AF" w:rsidRDefault="00E872AF" w:rsidP="002B10BE">
                          <w:pPr>
                            <w:widowControl w:val="0"/>
                            <w:autoSpaceDE w:val="0"/>
                            <w:autoSpaceDN w:val="0"/>
                            <w:adjustRightInd w:val="0"/>
                            <w:rPr>
                              <w:rFonts w:cs="Arial"/>
                              <w:color w:val="000000"/>
                              <w:sz w:val="16"/>
                              <w:szCs w:val="16"/>
                              <w:lang w:val="en-US"/>
                            </w:rPr>
                          </w:pPr>
                          <w:hyperlink r:id="rId2" w:history="1">
                            <w:r w:rsidR="00122DF0" w:rsidRPr="00E872AF">
                              <w:rPr>
                                <w:rStyle w:val="Hyperlink"/>
                                <w:rFonts w:cs="Arial"/>
                                <w:sz w:val="16"/>
                                <w:szCs w:val="16"/>
                                <w:lang w:val="en-US"/>
                              </w:rPr>
                              <w:t>www.ebmpapst.com</w:t>
                            </w:r>
                          </w:hyperlink>
                          <w:r w:rsidR="00122DF0" w:rsidRPr="00E872AF">
                            <w:rPr>
                              <w:rFonts w:cs="Arial"/>
                              <w:color w:val="000000"/>
                              <w:sz w:val="16"/>
                              <w:szCs w:val="16"/>
                              <w:lang w:val="en-US"/>
                            </w:rPr>
                            <w:t xml:space="preserve">  </w:t>
                          </w:r>
                          <w:r w:rsidR="00122DF0" w:rsidRPr="00E872AF">
                            <w:rPr>
                              <w:rFonts w:cs="Arial"/>
                              <w:color w:val="000000"/>
                              <w:sz w:val="16"/>
                              <w:szCs w:val="16"/>
                              <w:lang w:val="en-US"/>
                            </w:rPr>
                            <w:br/>
                          </w:r>
                        </w:p>
                        <w:p w14:paraId="55E520E6" w14:textId="77777777" w:rsidR="002B10BE" w:rsidRDefault="00E872AF" w:rsidP="002B10BE">
                          <w:pPr>
                            <w:widowControl w:val="0"/>
                            <w:autoSpaceDE w:val="0"/>
                            <w:autoSpaceDN w:val="0"/>
                            <w:adjustRightInd w:val="0"/>
                            <w:rPr>
                              <w:rFonts w:cs="Arial"/>
                              <w:color w:val="000000"/>
                              <w:sz w:val="16"/>
                              <w:szCs w:val="16"/>
                            </w:rPr>
                          </w:pPr>
                          <w:hyperlink r:id="rId3" w:history="1">
                            <w:r w:rsidR="00122DF0" w:rsidRPr="00122DF0">
                              <w:rPr>
                                <w:rStyle w:val="Hyperlink"/>
                                <w:rFonts w:cs="Arial"/>
                                <w:sz w:val="16"/>
                                <w:szCs w:val="16"/>
                              </w:rPr>
                              <w:t>T</w:t>
                            </w:r>
                            <w:r w:rsidR="002B10BE" w:rsidRPr="00122DF0">
                              <w:rPr>
                                <w:rStyle w:val="Hyperlink"/>
                                <w:rFonts w:cs="Arial"/>
                                <w:sz w:val="16"/>
                                <w:szCs w:val="16"/>
                              </w:rPr>
                              <w:t>wi</w:t>
                            </w:r>
                            <w:r w:rsidR="00122DF0" w:rsidRPr="00122DF0">
                              <w:rPr>
                                <w:rStyle w:val="Hyperlink"/>
                                <w:rFonts w:cs="Arial"/>
                                <w:sz w:val="16"/>
                                <w:szCs w:val="16"/>
                              </w:rPr>
                              <w:t>tter</w:t>
                            </w:r>
                          </w:hyperlink>
                          <w:r w:rsidR="00122DF0">
                            <w:rPr>
                              <w:rFonts w:cs="Arial"/>
                              <w:color w:val="000000"/>
                              <w:sz w:val="16"/>
                              <w:szCs w:val="16"/>
                            </w:rPr>
                            <w:t xml:space="preserve"> / </w:t>
                          </w:r>
                          <w:hyperlink r:id="rId4" w:history="1">
                            <w:r w:rsidR="00122DF0" w:rsidRPr="00122DF0">
                              <w:rPr>
                                <w:rStyle w:val="Hyperlink"/>
                                <w:rFonts w:cs="Arial"/>
                                <w:sz w:val="16"/>
                                <w:szCs w:val="16"/>
                              </w:rPr>
                              <w:t>Facebook</w:t>
                            </w:r>
                          </w:hyperlink>
                          <w:r w:rsidR="00122DF0">
                            <w:rPr>
                              <w:rFonts w:cs="Arial"/>
                              <w:color w:val="000000"/>
                              <w:sz w:val="16"/>
                              <w:szCs w:val="16"/>
                            </w:rPr>
                            <w:t xml:space="preserve"> / </w:t>
                          </w:r>
                          <w:hyperlink r:id="rId5" w:history="1">
                            <w:r w:rsidR="00122DF0" w:rsidRPr="00122DF0">
                              <w:rPr>
                                <w:rStyle w:val="Hyperlink"/>
                                <w:rFonts w:cs="Arial"/>
                                <w:sz w:val="16"/>
                                <w:szCs w:val="16"/>
                              </w:rPr>
                              <w:t>Youtube</w:t>
                            </w:r>
                          </w:hyperlink>
                          <w:r w:rsidR="002B10BE" w:rsidRPr="00FF116E">
                            <w:rPr>
                              <w:rFonts w:cs="Arial"/>
                              <w:color w:val="000000"/>
                              <w:sz w:val="16"/>
                              <w:szCs w:val="16"/>
                            </w:rPr>
                            <w:t xml:space="preserve"> </w:t>
                          </w:r>
                          <w:r w:rsidR="00122DF0">
                            <w:rPr>
                              <w:rFonts w:cs="Arial"/>
                              <w:color w:val="000000"/>
                              <w:sz w:val="16"/>
                              <w:szCs w:val="16"/>
                            </w:rPr>
                            <w:t>/</w:t>
                          </w:r>
                          <w:r w:rsidR="00DD75B9">
                            <w:rPr>
                              <w:rFonts w:cs="Arial"/>
                              <w:color w:val="000000"/>
                              <w:sz w:val="16"/>
                              <w:szCs w:val="16"/>
                            </w:rPr>
                            <w:br/>
                          </w:r>
                          <w:hyperlink r:id="rId6" w:history="1">
                            <w:r w:rsidR="00122DF0" w:rsidRPr="00122DF0">
                              <w:rPr>
                                <w:rStyle w:val="Hyperlink"/>
                                <w:rFonts w:cs="Arial"/>
                                <w:sz w:val="16"/>
                                <w:szCs w:val="16"/>
                              </w:rPr>
                              <w:t>Instagram</w:t>
                            </w:r>
                          </w:hyperlink>
                          <w:r w:rsidR="00122DF0">
                            <w:rPr>
                              <w:rFonts w:cs="Arial"/>
                              <w:color w:val="000000"/>
                              <w:sz w:val="16"/>
                              <w:szCs w:val="16"/>
                            </w:rPr>
                            <w:t xml:space="preserve"> / </w:t>
                          </w:r>
                          <w:hyperlink r:id="rId7" w:history="1">
                            <w:r w:rsidR="00122DF0" w:rsidRPr="00122DF0">
                              <w:rPr>
                                <w:rStyle w:val="Hyperlink"/>
                                <w:rFonts w:cs="Arial"/>
                                <w:sz w:val="16"/>
                                <w:szCs w:val="16"/>
                              </w:rPr>
                              <w:t>LinkedIn</w:t>
                            </w:r>
                          </w:hyperlink>
                        </w:p>
                        <w:p w14:paraId="522C0ACB" w14:textId="77777777" w:rsidR="002B10BE" w:rsidRDefault="002B10BE" w:rsidP="002B10BE">
                          <w:pPr>
                            <w:widowControl w:val="0"/>
                            <w:autoSpaceDE w:val="0"/>
                            <w:autoSpaceDN w:val="0"/>
                            <w:adjustRightInd w:val="0"/>
                            <w:rPr>
                              <w:rFonts w:cs="Arial"/>
                              <w:color w:val="000000"/>
                              <w:sz w:val="16"/>
                              <w:szCs w:val="16"/>
                            </w:rPr>
                          </w:pPr>
                        </w:p>
                        <w:p w14:paraId="7EA6F585" w14:textId="77777777" w:rsidR="00806EE0" w:rsidRDefault="00806EE0" w:rsidP="002B10BE">
                          <w:pPr>
                            <w:widowControl w:val="0"/>
                            <w:autoSpaceDE w:val="0"/>
                            <w:autoSpaceDN w:val="0"/>
                            <w:adjustRightInd w:val="0"/>
                            <w:rPr>
                              <w:rFonts w:cs="Arial"/>
                              <w:color w:val="000000"/>
                              <w:sz w:val="16"/>
                              <w:szCs w:val="16"/>
                            </w:rPr>
                          </w:pPr>
                        </w:p>
                        <w:p w14:paraId="6625DF1B" w14:textId="77777777" w:rsidR="00806EE0" w:rsidRPr="00FF116E" w:rsidRDefault="00806EE0" w:rsidP="002B10BE">
                          <w:pPr>
                            <w:widowControl w:val="0"/>
                            <w:autoSpaceDE w:val="0"/>
                            <w:autoSpaceDN w:val="0"/>
                            <w:adjustRightInd w:val="0"/>
                            <w:rPr>
                              <w:rFonts w:eastAsia="MS Mincho" w:cs="Arial"/>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65016A" id="_x0000_t202" coordsize="21600,21600" o:spt="202" path="m,l,21600r21600,l21600,xe">
              <v:stroke joinstyle="miter"/>
              <v:path gradientshapeok="t" o:connecttype="rect"/>
            </v:shapetype>
            <v:shape id="Textfeld 3" o:spid="_x0000_s1026" type="#_x0000_t202" style="position:absolute;margin-left:436.4pt;margin-top:119pt;width:141.35pt;height:466.9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HtWYQIAADUFAAAOAAAAZHJzL2Uyb0RvYy54bWysVEtvGjEQvlfqf7B8bxYoJA1iiShRqkoo&#10;iZpUORuvDat6Pa49sEt/fcbe5VHaS6pedsee9zffeHLTVIZtlQ8l2Jz3L3qcKSuhKO0q59+f7z58&#10;4iygsIUwYFXOdyrwm+n7d5PajdUA1mAK5RkFsWFcu5yvEd04y4Jcq0qEC3DKklKDrwTS0a+ywoua&#10;olcmG/R6l1kNvnAepAqBbm9bJZ+m+ForiQ9aB4XM5Jxqw/T16buM32w6EeOVF25dyq4M8Q9VVKK0&#10;lPQQ6lagYBtf/hGqKqWHABovJFQZaF1KlXqgbvq9s26e1sKp1AuBE9wBpvD/wsr77ZN79Aybz9DQ&#10;ACMgtQvjQJexn0b7Kv6pUkZ6gnB3gE01yGR0uroe9YcjziTpRtcfe4PLUYyTHd2dD/hFQcWikHNP&#10;c0lwie0iYGu6N4nZLNyVxqTZGPvbBcVsb1Qabud9rDhJuDMqehn7TWlWFqnweJFopebGs60gQggp&#10;lcXUc4pL1tFKU+63OHb20bWt6i3OB4+UGSwenKvSgk8onZVd/NiXrFt7gvqk7yhis2y6SS6h2NGA&#10;PbTcD07elTSEhQj4KDyRnWZKC4wP9NEG6pxDJ3G2Bv/rb/fRnjhIWs5qWp6ch58b4RVn5qsldl73&#10;h8O4bekwHF0N6OBPNctTjd1Uc6Bx9OmpcDKJ0R7NXtQeqhfa81nMSiphJeXOOe7FObYrTe+EVLNZ&#10;MqL9cgIX9snJGDrCGyn23LwI7zoeIlH4HvZrJsZndGxto6eF2QZBl4mrEeAW1Q542s3E9u4dict/&#10;ek5Wx9du+goAAP//AwBQSwMEFAAGAAgAAAAhAHU8rfzgAAAADQEAAA8AAABkcnMvZG93bnJldi54&#10;bWxMj81OwzAQhO9IvIO1SNzoOoHQNMSpEIgriPIjcXPjbRIRr6PYbcLb45zgNqsZzX5TbmfbixON&#10;vnOsIFlJEMS1Mx03Ct7fnq5yED5oNrp3TAp+yMO2Oj8rdWHcxK902oVGxBL2hVbQhjAUiL5uyWq/&#10;cgNx9A5utDrEc2zQjHqK5bbHVMpbtLrj+KHVAz20VH/vjlbBx/Ph6/NGvjSPNhsmN0tku0GlLi/m&#10;+zsQgebwF4YFP6JDFZn27sjGi15Bvk4jelCQXudx1JJIsiwDsV/UOtkAViX+X1H9AgAA//8DAFBL&#10;AQItABQABgAIAAAAIQC2gziS/gAAAOEBAAATAAAAAAAAAAAAAAAAAAAAAABbQ29udGVudF9UeXBl&#10;c10ueG1sUEsBAi0AFAAGAAgAAAAhADj9If/WAAAAlAEAAAsAAAAAAAAAAAAAAAAALwEAAF9yZWxz&#10;Ly5yZWxzUEsBAi0AFAAGAAgAAAAhAJGYe1ZhAgAANQUAAA4AAAAAAAAAAAAAAAAALgIAAGRycy9l&#10;Mm9Eb2MueG1sUEsBAi0AFAAGAAgAAAAhAHU8rfzgAAAADQEAAA8AAAAAAAAAAAAAAAAAuwQAAGRy&#10;cy9kb3ducmV2LnhtbFBLBQYAAAAABAAEAPMAAADIBQAAAAA=&#10;" filled="f" stroked="f">
              <v:textbox>
                <w:txbxContent>
                  <w:p w14:paraId="2B5E8044" w14:textId="77777777" w:rsidR="002B10BE" w:rsidRPr="00FF116E" w:rsidRDefault="002B10BE" w:rsidP="002B10BE">
                    <w:pPr>
                      <w:widowControl w:val="0"/>
                      <w:autoSpaceDE w:val="0"/>
                      <w:autoSpaceDN w:val="0"/>
                      <w:adjustRightInd w:val="0"/>
                      <w:rPr>
                        <w:rFonts w:cs="Arial"/>
                        <w:color w:val="000000"/>
                        <w:sz w:val="16"/>
                        <w:szCs w:val="16"/>
                      </w:rPr>
                    </w:pPr>
                  </w:p>
                  <w:p w14:paraId="636B6F7E" w14:textId="77777777" w:rsidR="002B10BE" w:rsidRPr="00E872AF" w:rsidRDefault="002B10BE" w:rsidP="002B10BE">
                    <w:pPr>
                      <w:widowControl w:val="0"/>
                      <w:autoSpaceDE w:val="0"/>
                      <w:autoSpaceDN w:val="0"/>
                      <w:adjustRightInd w:val="0"/>
                      <w:rPr>
                        <w:rFonts w:cs="Arial"/>
                        <w:color w:val="000000"/>
                        <w:sz w:val="16"/>
                        <w:szCs w:val="16"/>
                        <w:lang w:val="en-US"/>
                      </w:rPr>
                    </w:pPr>
                    <w:r w:rsidRPr="00E872AF">
                      <w:rPr>
                        <w:rFonts w:cs="Arial"/>
                        <w:color w:val="000000"/>
                        <w:sz w:val="16"/>
                        <w:szCs w:val="16"/>
                        <w:lang w:val="en-US"/>
                      </w:rPr>
                      <w:t xml:space="preserve">Hauke Hannig </w:t>
                    </w:r>
                  </w:p>
                  <w:p w14:paraId="2BA116DB" w14:textId="6C4A2FEE" w:rsidR="002B10BE" w:rsidRPr="003B28A6" w:rsidRDefault="003B28A6" w:rsidP="002B10BE">
                    <w:pPr>
                      <w:widowControl w:val="0"/>
                      <w:autoSpaceDE w:val="0"/>
                      <w:autoSpaceDN w:val="0"/>
                      <w:adjustRightInd w:val="0"/>
                      <w:rPr>
                        <w:rFonts w:cs="Arial"/>
                        <w:color w:val="000000"/>
                        <w:sz w:val="16"/>
                        <w:szCs w:val="16"/>
                        <w:lang w:val="en-US"/>
                      </w:rPr>
                    </w:pPr>
                    <w:r w:rsidRPr="003B28A6">
                      <w:rPr>
                        <w:rFonts w:cs="Arial"/>
                        <w:color w:val="000000"/>
                        <w:sz w:val="16"/>
                        <w:szCs w:val="16"/>
                        <w:lang w:val="en-US"/>
                      </w:rPr>
                      <w:t>Deputy Spokes Person</w:t>
                    </w:r>
                  </w:p>
                  <w:p w14:paraId="5DF6A07B" w14:textId="3071823E" w:rsidR="002B10BE" w:rsidRPr="003B28A6" w:rsidRDefault="002B10BE" w:rsidP="002B10BE">
                    <w:pPr>
                      <w:widowControl w:val="0"/>
                      <w:autoSpaceDE w:val="0"/>
                      <w:autoSpaceDN w:val="0"/>
                      <w:adjustRightInd w:val="0"/>
                      <w:rPr>
                        <w:rFonts w:cs="Arial"/>
                        <w:color w:val="000000"/>
                        <w:sz w:val="16"/>
                        <w:szCs w:val="16"/>
                        <w:lang w:val="en-US"/>
                      </w:rPr>
                    </w:pPr>
                    <w:r w:rsidRPr="003B28A6">
                      <w:rPr>
                        <w:rFonts w:cs="Arial"/>
                        <w:color w:val="000000"/>
                        <w:sz w:val="16"/>
                        <w:szCs w:val="16"/>
                        <w:lang w:val="en-US"/>
                      </w:rPr>
                      <w:t xml:space="preserve">ebm-papst </w:t>
                    </w:r>
                    <w:r w:rsidR="003B28A6" w:rsidRPr="003B28A6">
                      <w:rPr>
                        <w:rFonts w:cs="Arial"/>
                        <w:color w:val="000000"/>
                        <w:sz w:val="16"/>
                        <w:szCs w:val="16"/>
                        <w:lang w:val="en-US"/>
                      </w:rPr>
                      <w:t>G</w:t>
                    </w:r>
                    <w:r w:rsidR="003B28A6">
                      <w:rPr>
                        <w:rFonts w:cs="Arial"/>
                        <w:color w:val="000000"/>
                        <w:sz w:val="16"/>
                        <w:szCs w:val="16"/>
                        <w:lang w:val="en-US"/>
                      </w:rPr>
                      <w:t>roup</w:t>
                    </w:r>
                  </w:p>
                  <w:p w14:paraId="59776F1D" w14:textId="77777777" w:rsidR="002B10BE" w:rsidRPr="003B28A6" w:rsidRDefault="002B10BE" w:rsidP="002B10BE">
                    <w:pPr>
                      <w:widowControl w:val="0"/>
                      <w:autoSpaceDE w:val="0"/>
                      <w:autoSpaceDN w:val="0"/>
                      <w:adjustRightInd w:val="0"/>
                      <w:rPr>
                        <w:rFonts w:cs="Arial"/>
                        <w:color w:val="000000"/>
                        <w:sz w:val="16"/>
                        <w:szCs w:val="16"/>
                        <w:lang w:val="en-US"/>
                      </w:rPr>
                    </w:pPr>
                  </w:p>
                  <w:p w14:paraId="55EEA2F8" w14:textId="604EE405" w:rsidR="002B10BE" w:rsidRPr="003B28A6" w:rsidRDefault="003B28A6" w:rsidP="002B10BE">
                    <w:pPr>
                      <w:widowControl w:val="0"/>
                      <w:autoSpaceDE w:val="0"/>
                      <w:autoSpaceDN w:val="0"/>
                      <w:adjustRightInd w:val="0"/>
                      <w:rPr>
                        <w:rFonts w:cs="Arial"/>
                        <w:color w:val="000000"/>
                        <w:sz w:val="16"/>
                        <w:szCs w:val="16"/>
                        <w:lang w:val="en-US"/>
                      </w:rPr>
                    </w:pPr>
                    <w:r w:rsidRPr="003B28A6">
                      <w:rPr>
                        <w:rFonts w:cs="Arial"/>
                        <w:color w:val="000000"/>
                        <w:sz w:val="16"/>
                        <w:szCs w:val="16"/>
                        <w:lang w:val="en-US"/>
                      </w:rPr>
                      <w:t>Phone</w:t>
                    </w:r>
                    <w:r w:rsidR="002B10BE" w:rsidRPr="003B28A6">
                      <w:rPr>
                        <w:rFonts w:cs="Arial"/>
                        <w:color w:val="000000"/>
                        <w:sz w:val="16"/>
                        <w:szCs w:val="16"/>
                        <w:lang w:val="en-US"/>
                      </w:rPr>
                      <w:t xml:space="preserve">: +49 7938 81-7105 </w:t>
                    </w:r>
                    <w:r w:rsidR="002B10BE" w:rsidRPr="003B28A6">
                      <w:rPr>
                        <w:rFonts w:cs="Arial"/>
                        <w:color w:val="000000"/>
                        <w:sz w:val="16"/>
                        <w:szCs w:val="16"/>
                        <w:lang w:val="en-US"/>
                      </w:rPr>
                      <w:br/>
                      <w:t xml:space="preserve">Mobil: +49 171 36 24 067 </w:t>
                    </w:r>
                  </w:p>
                  <w:p w14:paraId="3EEEF277" w14:textId="77777777" w:rsidR="002B10BE" w:rsidRPr="003B28A6" w:rsidRDefault="002B10BE" w:rsidP="002B10BE">
                    <w:pPr>
                      <w:widowControl w:val="0"/>
                      <w:autoSpaceDE w:val="0"/>
                      <w:autoSpaceDN w:val="0"/>
                      <w:adjustRightInd w:val="0"/>
                      <w:rPr>
                        <w:rFonts w:cs="Arial"/>
                        <w:color w:val="000000"/>
                        <w:sz w:val="16"/>
                        <w:szCs w:val="16"/>
                        <w:lang w:val="en-US"/>
                      </w:rPr>
                    </w:pPr>
                  </w:p>
                  <w:p w14:paraId="6FD8880F" w14:textId="77777777" w:rsidR="002B10BE" w:rsidRPr="00E872AF" w:rsidRDefault="002E0EE2" w:rsidP="002B10BE">
                    <w:pPr>
                      <w:widowControl w:val="0"/>
                      <w:autoSpaceDE w:val="0"/>
                      <w:autoSpaceDN w:val="0"/>
                      <w:adjustRightInd w:val="0"/>
                      <w:rPr>
                        <w:rFonts w:cs="Arial"/>
                        <w:color w:val="000000"/>
                        <w:sz w:val="16"/>
                        <w:szCs w:val="16"/>
                        <w:lang w:val="en-US"/>
                      </w:rPr>
                    </w:pPr>
                    <w:hyperlink r:id="rId8" w:history="1">
                      <w:r w:rsidR="002B10BE" w:rsidRPr="00E872AF">
                        <w:rPr>
                          <w:rStyle w:val="Hyperlink"/>
                          <w:rFonts w:cs="Arial"/>
                          <w:sz w:val="16"/>
                          <w:szCs w:val="16"/>
                          <w:lang w:val="en-US"/>
                        </w:rPr>
                        <w:t>Hauke.Hannig@de.ebmpapst.com</w:t>
                      </w:r>
                    </w:hyperlink>
                    <w:r w:rsidR="002B10BE" w:rsidRPr="00E872AF">
                      <w:rPr>
                        <w:rFonts w:cs="Arial"/>
                        <w:color w:val="000000"/>
                        <w:sz w:val="16"/>
                        <w:szCs w:val="16"/>
                        <w:lang w:val="en-US"/>
                      </w:rPr>
                      <w:t xml:space="preserve"> </w:t>
                    </w:r>
                  </w:p>
                  <w:p w14:paraId="60E89691" w14:textId="77777777" w:rsidR="002B10BE" w:rsidRPr="00E872AF" w:rsidRDefault="00E872AF" w:rsidP="002B10BE">
                    <w:pPr>
                      <w:widowControl w:val="0"/>
                      <w:autoSpaceDE w:val="0"/>
                      <w:autoSpaceDN w:val="0"/>
                      <w:adjustRightInd w:val="0"/>
                      <w:rPr>
                        <w:rFonts w:cs="Arial"/>
                        <w:color w:val="000000"/>
                        <w:sz w:val="16"/>
                        <w:szCs w:val="16"/>
                        <w:lang w:val="en-US"/>
                      </w:rPr>
                    </w:pPr>
                    <w:hyperlink r:id="rId9" w:history="1">
                      <w:r w:rsidR="00122DF0" w:rsidRPr="00E872AF">
                        <w:rPr>
                          <w:rStyle w:val="Hyperlink"/>
                          <w:rFonts w:cs="Arial"/>
                          <w:sz w:val="16"/>
                          <w:szCs w:val="16"/>
                          <w:lang w:val="en-US"/>
                        </w:rPr>
                        <w:t>www.ebmpapst.com</w:t>
                      </w:r>
                    </w:hyperlink>
                    <w:r w:rsidR="00122DF0" w:rsidRPr="00E872AF">
                      <w:rPr>
                        <w:rFonts w:cs="Arial"/>
                        <w:color w:val="000000"/>
                        <w:sz w:val="16"/>
                        <w:szCs w:val="16"/>
                        <w:lang w:val="en-US"/>
                      </w:rPr>
                      <w:t xml:space="preserve">  </w:t>
                    </w:r>
                    <w:r w:rsidR="00122DF0" w:rsidRPr="00E872AF">
                      <w:rPr>
                        <w:rFonts w:cs="Arial"/>
                        <w:color w:val="000000"/>
                        <w:sz w:val="16"/>
                        <w:szCs w:val="16"/>
                        <w:lang w:val="en-US"/>
                      </w:rPr>
                      <w:br/>
                    </w:r>
                  </w:p>
                  <w:p w14:paraId="55E520E6" w14:textId="77777777" w:rsidR="002B10BE" w:rsidRDefault="00E872AF" w:rsidP="002B10BE">
                    <w:pPr>
                      <w:widowControl w:val="0"/>
                      <w:autoSpaceDE w:val="0"/>
                      <w:autoSpaceDN w:val="0"/>
                      <w:adjustRightInd w:val="0"/>
                      <w:rPr>
                        <w:rFonts w:cs="Arial"/>
                        <w:color w:val="000000"/>
                        <w:sz w:val="16"/>
                        <w:szCs w:val="16"/>
                      </w:rPr>
                    </w:pPr>
                    <w:hyperlink r:id="rId10" w:history="1">
                      <w:r w:rsidR="00122DF0" w:rsidRPr="00122DF0">
                        <w:rPr>
                          <w:rStyle w:val="Hyperlink"/>
                          <w:rFonts w:cs="Arial"/>
                          <w:sz w:val="16"/>
                          <w:szCs w:val="16"/>
                        </w:rPr>
                        <w:t>T</w:t>
                      </w:r>
                      <w:r w:rsidR="002B10BE" w:rsidRPr="00122DF0">
                        <w:rPr>
                          <w:rStyle w:val="Hyperlink"/>
                          <w:rFonts w:cs="Arial"/>
                          <w:sz w:val="16"/>
                          <w:szCs w:val="16"/>
                        </w:rPr>
                        <w:t>wi</w:t>
                      </w:r>
                      <w:r w:rsidR="00122DF0" w:rsidRPr="00122DF0">
                        <w:rPr>
                          <w:rStyle w:val="Hyperlink"/>
                          <w:rFonts w:cs="Arial"/>
                          <w:sz w:val="16"/>
                          <w:szCs w:val="16"/>
                        </w:rPr>
                        <w:t>tter</w:t>
                      </w:r>
                    </w:hyperlink>
                    <w:r w:rsidR="00122DF0">
                      <w:rPr>
                        <w:rFonts w:cs="Arial"/>
                        <w:color w:val="000000"/>
                        <w:sz w:val="16"/>
                        <w:szCs w:val="16"/>
                      </w:rPr>
                      <w:t xml:space="preserve"> / </w:t>
                    </w:r>
                    <w:hyperlink r:id="rId11" w:history="1">
                      <w:r w:rsidR="00122DF0" w:rsidRPr="00122DF0">
                        <w:rPr>
                          <w:rStyle w:val="Hyperlink"/>
                          <w:rFonts w:cs="Arial"/>
                          <w:sz w:val="16"/>
                          <w:szCs w:val="16"/>
                        </w:rPr>
                        <w:t>Facebook</w:t>
                      </w:r>
                    </w:hyperlink>
                    <w:r w:rsidR="00122DF0">
                      <w:rPr>
                        <w:rFonts w:cs="Arial"/>
                        <w:color w:val="000000"/>
                        <w:sz w:val="16"/>
                        <w:szCs w:val="16"/>
                      </w:rPr>
                      <w:t xml:space="preserve"> / </w:t>
                    </w:r>
                    <w:hyperlink r:id="rId12" w:history="1">
                      <w:r w:rsidR="00122DF0" w:rsidRPr="00122DF0">
                        <w:rPr>
                          <w:rStyle w:val="Hyperlink"/>
                          <w:rFonts w:cs="Arial"/>
                          <w:sz w:val="16"/>
                          <w:szCs w:val="16"/>
                        </w:rPr>
                        <w:t>Youtube</w:t>
                      </w:r>
                    </w:hyperlink>
                    <w:r w:rsidR="002B10BE" w:rsidRPr="00FF116E">
                      <w:rPr>
                        <w:rFonts w:cs="Arial"/>
                        <w:color w:val="000000"/>
                        <w:sz w:val="16"/>
                        <w:szCs w:val="16"/>
                      </w:rPr>
                      <w:t xml:space="preserve"> </w:t>
                    </w:r>
                    <w:r w:rsidR="00122DF0">
                      <w:rPr>
                        <w:rFonts w:cs="Arial"/>
                        <w:color w:val="000000"/>
                        <w:sz w:val="16"/>
                        <w:szCs w:val="16"/>
                      </w:rPr>
                      <w:t>/</w:t>
                    </w:r>
                    <w:r w:rsidR="00DD75B9">
                      <w:rPr>
                        <w:rFonts w:cs="Arial"/>
                        <w:color w:val="000000"/>
                        <w:sz w:val="16"/>
                        <w:szCs w:val="16"/>
                      </w:rPr>
                      <w:br/>
                    </w:r>
                    <w:hyperlink r:id="rId13" w:history="1">
                      <w:r w:rsidR="00122DF0" w:rsidRPr="00122DF0">
                        <w:rPr>
                          <w:rStyle w:val="Hyperlink"/>
                          <w:rFonts w:cs="Arial"/>
                          <w:sz w:val="16"/>
                          <w:szCs w:val="16"/>
                        </w:rPr>
                        <w:t>Instagram</w:t>
                      </w:r>
                    </w:hyperlink>
                    <w:r w:rsidR="00122DF0">
                      <w:rPr>
                        <w:rFonts w:cs="Arial"/>
                        <w:color w:val="000000"/>
                        <w:sz w:val="16"/>
                        <w:szCs w:val="16"/>
                      </w:rPr>
                      <w:t xml:space="preserve"> / </w:t>
                    </w:r>
                    <w:hyperlink r:id="rId14" w:history="1">
                      <w:r w:rsidR="00122DF0" w:rsidRPr="00122DF0">
                        <w:rPr>
                          <w:rStyle w:val="Hyperlink"/>
                          <w:rFonts w:cs="Arial"/>
                          <w:sz w:val="16"/>
                          <w:szCs w:val="16"/>
                        </w:rPr>
                        <w:t>LinkedIn</w:t>
                      </w:r>
                    </w:hyperlink>
                  </w:p>
                  <w:p w14:paraId="522C0ACB" w14:textId="77777777" w:rsidR="002B10BE" w:rsidRDefault="002B10BE" w:rsidP="002B10BE">
                    <w:pPr>
                      <w:widowControl w:val="0"/>
                      <w:autoSpaceDE w:val="0"/>
                      <w:autoSpaceDN w:val="0"/>
                      <w:adjustRightInd w:val="0"/>
                      <w:rPr>
                        <w:rFonts w:cs="Arial"/>
                        <w:color w:val="000000"/>
                        <w:sz w:val="16"/>
                        <w:szCs w:val="16"/>
                      </w:rPr>
                    </w:pPr>
                  </w:p>
                  <w:p w14:paraId="7EA6F585" w14:textId="77777777" w:rsidR="00806EE0" w:rsidRDefault="00806EE0" w:rsidP="002B10BE">
                    <w:pPr>
                      <w:widowControl w:val="0"/>
                      <w:autoSpaceDE w:val="0"/>
                      <w:autoSpaceDN w:val="0"/>
                      <w:adjustRightInd w:val="0"/>
                      <w:rPr>
                        <w:rFonts w:cs="Arial"/>
                        <w:color w:val="000000"/>
                        <w:sz w:val="16"/>
                        <w:szCs w:val="16"/>
                      </w:rPr>
                    </w:pPr>
                  </w:p>
                  <w:p w14:paraId="6625DF1B" w14:textId="77777777" w:rsidR="00806EE0" w:rsidRPr="00FF116E" w:rsidRDefault="00806EE0" w:rsidP="002B10BE">
                    <w:pPr>
                      <w:widowControl w:val="0"/>
                      <w:autoSpaceDE w:val="0"/>
                      <w:autoSpaceDN w:val="0"/>
                      <w:adjustRightInd w:val="0"/>
                      <w:rPr>
                        <w:rFonts w:eastAsia="MS Mincho" w:cs="Arial"/>
                        <w:sz w:val="16"/>
                        <w:szCs w:val="16"/>
                      </w:rPr>
                    </w:pPr>
                  </w:p>
                </w:txbxContent>
              </v:textbox>
              <w10:wrap type="through" anchorx="page" anchory="page"/>
            </v:shape>
          </w:pict>
        </mc:Fallback>
      </mc:AlternateContent>
    </w:r>
    <w:r w:rsidR="00DD75B9">
      <w:rPr>
        <w:rFonts w:ascii="Arial" w:hAnsi="Arial" w:cs="Arial"/>
        <w:bCs/>
        <w:noProof/>
        <w:sz w:val="32"/>
        <w:szCs w:val="32"/>
        <w:lang w:eastAsia="zh-CN"/>
      </w:rPr>
      <w:drawing>
        <wp:anchor distT="0" distB="0" distL="114300" distR="114300" simplePos="0" relativeHeight="251662336" behindDoc="0" locked="0" layoutInCell="1" allowOverlap="1" wp14:anchorId="63FC39D7" wp14:editId="5E43EB22">
          <wp:simplePos x="0" y="0"/>
          <wp:positionH relativeFrom="page">
            <wp:posOffset>5499100</wp:posOffset>
          </wp:positionH>
          <wp:positionV relativeFrom="paragraph">
            <wp:posOffset>-373380</wp:posOffset>
          </wp:positionV>
          <wp:extent cx="1859280" cy="1396365"/>
          <wp:effectExtent l="0" t="0" r="7620" b="0"/>
          <wp:wrapThrough wrapText="bothSides">
            <wp:wrapPolygon edited="0">
              <wp:start x="0" y="0"/>
              <wp:lineTo x="0" y="21217"/>
              <wp:lineTo x="21467" y="21217"/>
              <wp:lineTo x="21467" y="0"/>
              <wp:lineTo x="0" y="0"/>
            </wp:wrapPolygon>
          </wp:wrapThrough>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59280" cy="1396365"/>
                  </a:xfrm>
                  <a:prstGeom prst="rect">
                    <a:avLst/>
                  </a:prstGeom>
                  <a:noFill/>
                </pic:spPr>
              </pic:pic>
            </a:graphicData>
          </a:graphic>
        </wp:anchor>
      </w:drawing>
    </w:r>
    <w:r w:rsidR="0013755A" w:rsidRPr="00E0073F">
      <w:rPr>
        <w:rFonts w:ascii="Arial" w:hAnsi="Arial" w:cs="Arial"/>
        <w:bCs/>
        <w:sz w:val="32"/>
        <w:szCs w:val="32"/>
      </w:rPr>
      <w:t>PRESS</w:t>
    </w:r>
    <w:r w:rsidR="003B28A6">
      <w:rPr>
        <w:rFonts w:ascii="Arial" w:hAnsi="Arial" w:cs="Arial"/>
        <w:bCs/>
        <w:sz w:val="32"/>
        <w:szCs w:val="32"/>
      </w:rPr>
      <w:t xml:space="preserve"> RELEASE</w:t>
    </w:r>
    <w:r w:rsidR="00E0073F" w:rsidRPr="00E0073F">
      <w:rPr>
        <w:rFonts w:ascii="Arial" w:hAnsi="Arial" w:cs="Arial"/>
        <w:bCs/>
        <w:sz w:val="32"/>
        <w:szCs w:val="32"/>
      </w:rPr>
      <w:br/>
    </w:r>
    <w:r w:rsidR="002B10BE" w:rsidRPr="00B43C59">
      <w:rPr>
        <w:noProof/>
        <w:sz w:val="18"/>
        <w:szCs w:val="18"/>
        <w:lang w:eastAsia="zh-CN"/>
      </w:rPr>
      <mc:AlternateContent>
        <mc:Choice Requires="wps">
          <w:drawing>
            <wp:anchor distT="0" distB="0" distL="114300" distR="114300" simplePos="0" relativeHeight="251660288" behindDoc="0" locked="0" layoutInCell="1" allowOverlap="1" wp14:anchorId="6EA0651E" wp14:editId="1A543413">
              <wp:simplePos x="0" y="0"/>
              <wp:positionH relativeFrom="page">
                <wp:posOffset>631190</wp:posOffset>
              </wp:positionH>
              <wp:positionV relativeFrom="page">
                <wp:posOffset>10045700</wp:posOffset>
              </wp:positionV>
              <wp:extent cx="6696710" cy="584200"/>
              <wp:effectExtent l="0" t="0" r="0" b="0"/>
              <wp:wrapThrough wrapText="bothSides">
                <wp:wrapPolygon edited="0">
                  <wp:start x="82" y="0"/>
                  <wp:lineTo x="82" y="20661"/>
                  <wp:lineTo x="21465" y="20661"/>
                  <wp:lineTo x="21465" y="0"/>
                  <wp:lineTo x="82" y="0"/>
                </wp:wrapPolygon>
              </wp:wrapThrough>
              <wp:docPr id="2" name="Textfeld 2"/>
              <wp:cNvGraphicFramePr/>
              <a:graphic xmlns:a="http://schemas.openxmlformats.org/drawingml/2006/main">
                <a:graphicData uri="http://schemas.microsoft.com/office/word/2010/wordprocessingShape">
                  <wps:wsp>
                    <wps:cNvSpPr txBox="1"/>
                    <wps:spPr>
                      <a:xfrm>
                        <a:off x="0" y="0"/>
                        <a:ext cx="6696710" cy="5842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s:spPr>
                    <wps:style>
                      <a:lnRef idx="0">
                        <a:schemeClr val="accent1"/>
                      </a:lnRef>
                      <a:fillRef idx="0">
                        <a:schemeClr val="accent1"/>
                      </a:fillRef>
                      <a:effectRef idx="0">
                        <a:schemeClr val="accent1"/>
                      </a:effectRef>
                      <a:fontRef idx="minor">
                        <a:schemeClr val="dk1"/>
                      </a:fontRef>
                    </wps:style>
                    <wps:txbx>
                      <w:txbxContent>
                        <w:p w14:paraId="02713740" w14:textId="77777777" w:rsidR="002B10BE" w:rsidRPr="00865FCC" w:rsidRDefault="002B10BE" w:rsidP="002B10BE">
                          <w:pPr>
                            <w:pStyle w:val="Fuzeile"/>
                            <w:tabs>
                              <w:tab w:val="clear" w:pos="9072"/>
                              <w:tab w:val="left" w:pos="2268"/>
                              <w:tab w:val="left" w:pos="5103"/>
                              <w:tab w:val="left" w:pos="6946"/>
                              <w:tab w:val="left" w:pos="8789"/>
                            </w:tabs>
                            <w:ind w:right="-851"/>
                            <w:rPr>
                              <w:rFonts w:ascii="Arial" w:hAnsi="Arial" w:cs="Arial"/>
                              <w:b/>
                              <w:sz w:val="14"/>
                              <w:szCs w:val="14"/>
                              <w:lang w:val="en-GB"/>
                            </w:rPr>
                          </w:pPr>
                          <w:r w:rsidRPr="00865FCC">
                            <w:rPr>
                              <w:rFonts w:ascii="Arial" w:hAnsi="Arial" w:cs="Arial"/>
                              <w:b/>
                              <w:sz w:val="14"/>
                              <w:szCs w:val="14"/>
                              <w:lang w:val="en-GB"/>
                            </w:rPr>
                            <w:t>ebm-papst Mulfingen GmbH &amp; Co. KG</w:t>
                          </w:r>
                        </w:p>
                        <w:p w14:paraId="4C6134CB" w14:textId="77777777" w:rsidR="002B10BE" w:rsidRPr="00865FCC" w:rsidRDefault="002B10BE" w:rsidP="002B10BE">
                          <w:pPr>
                            <w:widowControl w:val="0"/>
                            <w:autoSpaceDE w:val="0"/>
                            <w:autoSpaceDN w:val="0"/>
                            <w:adjustRightInd w:val="0"/>
                            <w:rPr>
                              <w:rFonts w:eastAsia="MS Mincho" w:cs="Arial"/>
                              <w:sz w:val="14"/>
                              <w:szCs w:val="14"/>
                            </w:rPr>
                          </w:pPr>
                          <w:r w:rsidRPr="00865FCC">
                            <w:rPr>
                              <w:rFonts w:cs="Arial"/>
                              <w:sz w:val="14"/>
                              <w:szCs w:val="14"/>
                            </w:rPr>
                            <w:t xml:space="preserve">Bachmühle 2 </w:t>
                          </w:r>
                          <w:r w:rsidRPr="00865FCC">
                            <w:rPr>
                              <w:rFonts w:eastAsia="MS Mincho" w:cs="Arial"/>
                              <w:sz w:val="14"/>
                              <w:szCs w:val="14"/>
                            </w:rPr>
                            <w:t xml:space="preserve">· 74673 Mulfingen · Germany · Phone +49 7938 81-0 · Fax +49 7938 81-110 · info1@de.ebmpapst.com · </w:t>
                          </w:r>
                          <w:hyperlink r:id="rId16" w:history="1">
                            <w:r w:rsidRPr="00865FCC">
                              <w:rPr>
                                <w:rStyle w:val="Hyperlink"/>
                                <w:rFonts w:eastAsia="MS Mincho" w:cs="Arial"/>
                                <w:sz w:val="14"/>
                                <w:szCs w:val="14"/>
                              </w:rPr>
                              <w:t>www.ebmpapst.com</w:t>
                            </w:r>
                          </w:hyperlink>
                        </w:p>
                        <w:p w14:paraId="48331F79" w14:textId="77777777" w:rsidR="002B10BE" w:rsidRPr="00865FCC" w:rsidRDefault="002B10BE" w:rsidP="002B10BE">
                          <w:pPr>
                            <w:widowControl w:val="0"/>
                            <w:autoSpaceDE w:val="0"/>
                            <w:autoSpaceDN w:val="0"/>
                            <w:adjustRightInd w:val="0"/>
                            <w:rPr>
                              <w:rFonts w:eastAsia="MS Mincho" w:cs="Arial"/>
                              <w:sz w:val="14"/>
                              <w:szCs w:val="14"/>
                            </w:rPr>
                          </w:pPr>
                        </w:p>
                        <w:p w14:paraId="6C4B39A0" w14:textId="771DB963" w:rsidR="002B10BE" w:rsidRPr="00FF116E" w:rsidRDefault="002B10BE" w:rsidP="002B10BE">
                          <w:pPr>
                            <w:widowControl w:val="0"/>
                            <w:autoSpaceDE w:val="0"/>
                            <w:autoSpaceDN w:val="0"/>
                            <w:adjustRightInd w:val="0"/>
                            <w:jc w:val="right"/>
                            <w:rPr>
                              <w:rFonts w:eastAsia="MS Mincho" w:cs="Arial"/>
                              <w:sz w:val="14"/>
                              <w:szCs w:val="14"/>
                            </w:rPr>
                          </w:pPr>
                          <w:r w:rsidRPr="003B2487">
                            <w:rPr>
                              <w:snapToGrid w:val="0"/>
                              <w:sz w:val="11"/>
                            </w:rPr>
                            <w:t xml:space="preserve">Seite </w:t>
                          </w:r>
                          <w:r w:rsidRPr="003B2487">
                            <w:rPr>
                              <w:snapToGrid w:val="0"/>
                              <w:sz w:val="11"/>
                            </w:rPr>
                            <w:fldChar w:fldCharType="begin"/>
                          </w:r>
                          <w:r w:rsidRPr="003B2487">
                            <w:rPr>
                              <w:snapToGrid w:val="0"/>
                              <w:sz w:val="11"/>
                            </w:rPr>
                            <w:instrText xml:space="preserve"> </w:instrText>
                          </w:r>
                          <w:r>
                            <w:rPr>
                              <w:snapToGrid w:val="0"/>
                              <w:sz w:val="11"/>
                            </w:rPr>
                            <w:instrText>PAGE</w:instrText>
                          </w:r>
                          <w:r w:rsidRPr="003B2487">
                            <w:rPr>
                              <w:snapToGrid w:val="0"/>
                              <w:sz w:val="11"/>
                            </w:rPr>
                            <w:instrText xml:space="preserve"> </w:instrText>
                          </w:r>
                          <w:r w:rsidRPr="003B2487">
                            <w:rPr>
                              <w:snapToGrid w:val="0"/>
                              <w:sz w:val="11"/>
                            </w:rPr>
                            <w:fldChar w:fldCharType="separate"/>
                          </w:r>
                          <w:r w:rsidR="0047014F">
                            <w:rPr>
                              <w:noProof/>
                              <w:snapToGrid w:val="0"/>
                              <w:sz w:val="11"/>
                            </w:rPr>
                            <w:t>2</w:t>
                          </w:r>
                          <w:r w:rsidRPr="003B2487">
                            <w:rPr>
                              <w:snapToGrid w:val="0"/>
                              <w:sz w:val="11"/>
                            </w:rPr>
                            <w:fldChar w:fldCharType="end"/>
                          </w:r>
                          <w:r w:rsidRPr="003B2487">
                            <w:rPr>
                              <w:snapToGrid w:val="0"/>
                              <w:sz w:val="11"/>
                            </w:rPr>
                            <w:t xml:space="preserve"> von </w:t>
                          </w:r>
                          <w:r w:rsidRPr="003B2487">
                            <w:rPr>
                              <w:snapToGrid w:val="0"/>
                              <w:sz w:val="11"/>
                            </w:rPr>
                            <w:fldChar w:fldCharType="begin"/>
                          </w:r>
                          <w:r w:rsidRPr="003B2487">
                            <w:rPr>
                              <w:snapToGrid w:val="0"/>
                              <w:sz w:val="11"/>
                            </w:rPr>
                            <w:instrText xml:space="preserve"> </w:instrText>
                          </w:r>
                          <w:r>
                            <w:rPr>
                              <w:snapToGrid w:val="0"/>
                              <w:sz w:val="11"/>
                            </w:rPr>
                            <w:instrText>NUMPAGES</w:instrText>
                          </w:r>
                          <w:r w:rsidRPr="003B2487">
                            <w:rPr>
                              <w:snapToGrid w:val="0"/>
                              <w:sz w:val="11"/>
                            </w:rPr>
                            <w:instrText xml:space="preserve"> </w:instrText>
                          </w:r>
                          <w:r w:rsidRPr="003B2487">
                            <w:rPr>
                              <w:snapToGrid w:val="0"/>
                              <w:sz w:val="11"/>
                            </w:rPr>
                            <w:fldChar w:fldCharType="separate"/>
                          </w:r>
                          <w:r w:rsidR="0047014F">
                            <w:rPr>
                              <w:noProof/>
                              <w:snapToGrid w:val="0"/>
                              <w:sz w:val="11"/>
                            </w:rPr>
                            <w:t>2</w:t>
                          </w:r>
                          <w:r w:rsidRPr="003B2487">
                            <w:rPr>
                              <w:snapToGrid w:val="0"/>
                              <w:sz w:val="11"/>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EA0651E" id="Textfeld 2" o:spid="_x0000_s1027" type="#_x0000_t202" style="position:absolute;margin-left:49.7pt;margin-top:791pt;width:527.3pt;height:46pt;z-index:25166028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xl6YQIAADsFAAAOAAAAZHJzL2Uyb0RvYy54bWysVF9v2jAQf5+072D5fQQQpS1qqFgrpklV&#10;W5VOfTaO3URzfJ59kLBPv7MTKGN76bQX+3z/73d3vrpua8O2yocKbM5HgyFnykooKvua82/Py08X&#10;nAUUthAGrMr5TgV+Pf/44apxMzWGEkyhPCMnNswal/MS0c2yLMhS1SIMwClLQg2+FkhP/5oVXjTk&#10;vTbZeDicZg34wnmQKgTi3nZCPk/+tVYSH7QOCpnJOeWG6fTpXMczm1+J2asXrqxkn4b4hyxqUVkK&#10;enB1K1Cwja/+cFVX0kMAjQMJdQZaV1KlGqia0fCkmlUpnEq1EDjBHWAK/8+tvN+u3KNn2H6GlhoY&#10;AWlcmAVixnpa7et4U6aM5ATh7gCbapFJYk6nl9PzEYkkyc4uJtSX6CZ7s3Y+4BcFNYtEzj21JaEl&#10;tncBO9W9SgxmYVkZk1pj7G8M8tlxVOptb/2WcKJwZ1S0MvZJaVYVKe/ISFOlboxnW0HzIKRUFlPJ&#10;yS9pRy1Nsd9j2OtH0y6r9xgfLFJksHgwrisLPqF0knbxfZ+y7vQJ6qO6I4ntuqXCj/q5hmJHbfbQ&#10;bUBwcllRL+5EwEfhaeSpfbTG+ECHNtDkHHqKsxL8z7/xoz5NIkk5a2iFch5+bIRXnJmvlmb0cjSZ&#10;xJ1Lj8nZ+Zge/liyPpbYTX0D1JURfRhOJjLqo9mT2kP9Qtu+iFFJJKyk2DnHPXmD3WLTbyHVYpGU&#10;aMucwDu7cjK6jijHSXtuX4R3/TgiDfI97JdNzE6mstONlhYWGwRdpZGNOHeo9vjThqah73+T+AUc&#10;v5PW2583/wUAAP//AwBQSwMEFAAGAAgAAAAhAILLTUjfAAAADQEAAA8AAABkcnMvZG93bnJldi54&#10;bWxMj0FPwzAMhe9I/IfIk7ixZFO7raXphEBcQYyBxC1rvLZa41RNtpZ/j3eC27P99Py9Yju5Tlxw&#10;CK0nDYu5AoFUedtSrWH/8XK/ARGiIWs6T6jhBwNsy9ubwuTWj/SOl12sBYdQyI2GJsY+lzJUDToT&#10;5r5H4tvRD85EHoda2sGMHO46uVRqJZ1piT80psenBqvT7uw0fL4ev78S9VY/u7Qf/aQkuUxqfTeb&#10;Hh9ARJzinxmu+IwOJTMd/JlsEJ2GLEvYyft0s+RSV8ciTVgdWK3WrGRZyP8tyl8AAAD//wMAUEsB&#10;Ai0AFAAGAAgAAAAhALaDOJL+AAAA4QEAABMAAAAAAAAAAAAAAAAAAAAAAFtDb250ZW50X1R5cGVz&#10;XS54bWxQSwECLQAUAAYACAAAACEAOP0h/9YAAACUAQAACwAAAAAAAAAAAAAAAAAvAQAAX3JlbHMv&#10;LnJlbHNQSwECLQAUAAYACAAAACEAIEcZemECAAA7BQAADgAAAAAAAAAAAAAAAAAuAgAAZHJzL2Uy&#10;b0RvYy54bWxQSwECLQAUAAYACAAAACEAgstNSN8AAAANAQAADwAAAAAAAAAAAAAAAAC7BAAAZHJz&#10;L2Rvd25yZXYueG1sUEsFBgAAAAAEAAQA8wAAAMcFAAAAAA==&#10;" filled="f" stroked="f">
              <v:textbox>
                <w:txbxContent>
                  <w:p w14:paraId="02713740" w14:textId="77777777" w:rsidR="002B10BE" w:rsidRPr="00865FCC" w:rsidRDefault="002B10BE" w:rsidP="002B10BE">
                    <w:pPr>
                      <w:pStyle w:val="Fuzeile"/>
                      <w:tabs>
                        <w:tab w:val="clear" w:pos="9072"/>
                        <w:tab w:val="left" w:pos="2268"/>
                        <w:tab w:val="left" w:pos="5103"/>
                        <w:tab w:val="left" w:pos="6946"/>
                        <w:tab w:val="left" w:pos="8789"/>
                      </w:tabs>
                      <w:ind w:right="-851"/>
                      <w:rPr>
                        <w:rFonts w:ascii="Arial" w:hAnsi="Arial" w:cs="Arial"/>
                        <w:b/>
                        <w:sz w:val="14"/>
                        <w:szCs w:val="14"/>
                        <w:lang w:val="en-GB"/>
                      </w:rPr>
                    </w:pPr>
                    <w:r w:rsidRPr="00865FCC">
                      <w:rPr>
                        <w:rFonts w:ascii="Arial" w:hAnsi="Arial" w:cs="Arial"/>
                        <w:b/>
                        <w:sz w:val="14"/>
                        <w:szCs w:val="14"/>
                        <w:lang w:val="en-GB"/>
                      </w:rPr>
                      <w:t>ebm-papst Mulfingen GmbH &amp; Co. KG</w:t>
                    </w:r>
                  </w:p>
                  <w:p w14:paraId="4C6134CB" w14:textId="77777777" w:rsidR="002B10BE" w:rsidRPr="00865FCC" w:rsidRDefault="002B10BE" w:rsidP="002B10BE">
                    <w:pPr>
                      <w:widowControl w:val="0"/>
                      <w:autoSpaceDE w:val="0"/>
                      <w:autoSpaceDN w:val="0"/>
                      <w:adjustRightInd w:val="0"/>
                      <w:rPr>
                        <w:rFonts w:eastAsia="MS Mincho" w:cs="Arial"/>
                        <w:sz w:val="14"/>
                        <w:szCs w:val="14"/>
                      </w:rPr>
                    </w:pPr>
                    <w:r w:rsidRPr="00865FCC">
                      <w:rPr>
                        <w:rFonts w:cs="Arial"/>
                        <w:sz w:val="14"/>
                        <w:szCs w:val="14"/>
                      </w:rPr>
                      <w:t xml:space="preserve">Bachmühle 2 </w:t>
                    </w:r>
                    <w:r w:rsidRPr="00865FCC">
                      <w:rPr>
                        <w:rFonts w:eastAsia="MS Mincho" w:cs="Arial"/>
                        <w:sz w:val="14"/>
                        <w:szCs w:val="14"/>
                      </w:rPr>
                      <w:t xml:space="preserve">· 74673 Mulfingen · Germany · Phone +49 7938 81-0 · Fax +49 7938 81-110 · info1@de.ebmpapst.com · </w:t>
                    </w:r>
                    <w:hyperlink r:id="rId17" w:history="1">
                      <w:r w:rsidRPr="00865FCC">
                        <w:rPr>
                          <w:rStyle w:val="Hyperlink"/>
                          <w:rFonts w:eastAsia="MS Mincho" w:cs="Arial"/>
                          <w:sz w:val="14"/>
                          <w:szCs w:val="14"/>
                        </w:rPr>
                        <w:t>www.ebmpapst.com</w:t>
                      </w:r>
                    </w:hyperlink>
                  </w:p>
                  <w:p w14:paraId="48331F79" w14:textId="77777777" w:rsidR="002B10BE" w:rsidRPr="00865FCC" w:rsidRDefault="002B10BE" w:rsidP="002B10BE">
                    <w:pPr>
                      <w:widowControl w:val="0"/>
                      <w:autoSpaceDE w:val="0"/>
                      <w:autoSpaceDN w:val="0"/>
                      <w:adjustRightInd w:val="0"/>
                      <w:rPr>
                        <w:rFonts w:eastAsia="MS Mincho" w:cs="Arial"/>
                        <w:sz w:val="14"/>
                        <w:szCs w:val="14"/>
                      </w:rPr>
                    </w:pPr>
                  </w:p>
                  <w:p w14:paraId="6C4B39A0" w14:textId="771DB963" w:rsidR="002B10BE" w:rsidRPr="00FF116E" w:rsidRDefault="002B10BE" w:rsidP="002B10BE">
                    <w:pPr>
                      <w:widowControl w:val="0"/>
                      <w:autoSpaceDE w:val="0"/>
                      <w:autoSpaceDN w:val="0"/>
                      <w:adjustRightInd w:val="0"/>
                      <w:jc w:val="right"/>
                      <w:rPr>
                        <w:rFonts w:eastAsia="MS Mincho" w:cs="Arial"/>
                        <w:sz w:val="14"/>
                        <w:szCs w:val="14"/>
                      </w:rPr>
                    </w:pPr>
                    <w:r w:rsidRPr="003B2487">
                      <w:rPr>
                        <w:snapToGrid w:val="0"/>
                        <w:sz w:val="11"/>
                      </w:rPr>
                      <w:t xml:space="preserve">Seite </w:t>
                    </w:r>
                    <w:r w:rsidRPr="003B2487">
                      <w:rPr>
                        <w:snapToGrid w:val="0"/>
                        <w:sz w:val="11"/>
                      </w:rPr>
                      <w:fldChar w:fldCharType="begin"/>
                    </w:r>
                    <w:r w:rsidRPr="003B2487">
                      <w:rPr>
                        <w:snapToGrid w:val="0"/>
                        <w:sz w:val="11"/>
                      </w:rPr>
                      <w:instrText xml:space="preserve"> </w:instrText>
                    </w:r>
                    <w:r>
                      <w:rPr>
                        <w:snapToGrid w:val="0"/>
                        <w:sz w:val="11"/>
                      </w:rPr>
                      <w:instrText>PAGE</w:instrText>
                    </w:r>
                    <w:r w:rsidRPr="003B2487">
                      <w:rPr>
                        <w:snapToGrid w:val="0"/>
                        <w:sz w:val="11"/>
                      </w:rPr>
                      <w:instrText xml:space="preserve"> </w:instrText>
                    </w:r>
                    <w:r w:rsidRPr="003B2487">
                      <w:rPr>
                        <w:snapToGrid w:val="0"/>
                        <w:sz w:val="11"/>
                      </w:rPr>
                      <w:fldChar w:fldCharType="separate"/>
                    </w:r>
                    <w:r w:rsidR="0047014F">
                      <w:rPr>
                        <w:noProof/>
                        <w:snapToGrid w:val="0"/>
                        <w:sz w:val="11"/>
                      </w:rPr>
                      <w:t>2</w:t>
                    </w:r>
                    <w:r w:rsidRPr="003B2487">
                      <w:rPr>
                        <w:snapToGrid w:val="0"/>
                        <w:sz w:val="11"/>
                      </w:rPr>
                      <w:fldChar w:fldCharType="end"/>
                    </w:r>
                    <w:r w:rsidRPr="003B2487">
                      <w:rPr>
                        <w:snapToGrid w:val="0"/>
                        <w:sz w:val="11"/>
                      </w:rPr>
                      <w:t xml:space="preserve"> von </w:t>
                    </w:r>
                    <w:r w:rsidRPr="003B2487">
                      <w:rPr>
                        <w:snapToGrid w:val="0"/>
                        <w:sz w:val="11"/>
                      </w:rPr>
                      <w:fldChar w:fldCharType="begin"/>
                    </w:r>
                    <w:r w:rsidRPr="003B2487">
                      <w:rPr>
                        <w:snapToGrid w:val="0"/>
                        <w:sz w:val="11"/>
                      </w:rPr>
                      <w:instrText xml:space="preserve"> </w:instrText>
                    </w:r>
                    <w:r>
                      <w:rPr>
                        <w:snapToGrid w:val="0"/>
                        <w:sz w:val="11"/>
                      </w:rPr>
                      <w:instrText>NUMPAGES</w:instrText>
                    </w:r>
                    <w:r w:rsidRPr="003B2487">
                      <w:rPr>
                        <w:snapToGrid w:val="0"/>
                        <w:sz w:val="11"/>
                      </w:rPr>
                      <w:instrText xml:space="preserve"> </w:instrText>
                    </w:r>
                    <w:r w:rsidRPr="003B2487">
                      <w:rPr>
                        <w:snapToGrid w:val="0"/>
                        <w:sz w:val="11"/>
                      </w:rPr>
                      <w:fldChar w:fldCharType="separate"/>
                    </w:r>
                    <w:r w:rsidR="0047014F">
                      <w:rPr>
                        <w:noProof/>
                        <w:snapToGrid w:val="0"/>
                        <w:sz w:val="11"/>
                      </w:rPr>
                      <w:t>2</w:t>
                    </w:r>
                    <w:r w:rsidRPr="003B2487">
                      <w:rPr>
                        <w:snapToGrid w:val="0"/>
                        <w:sz w:val="11"/>
                      </w:rPr>
                      <w:fldChar w:fldCharType="end"/>
                    </w:r>
                  </w:p>
                </w:txbxContent>
              </v:textbox>
              <w10:wrap type="through"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35363"/>
    <w:multiLevelType w:val="hybridMultilevel"/>
    <w:tmpl w:val="5DACEAE8"/>
    <w:lvl w:ilvl="0" w:tplc="D4ECECEA">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F1718E2"/>
    <w:multiLevelType w:val="hybridMultilevel"/>
    <w:tmpl w:val="76D8B106"/>
    <w:lvl w:ilvl="0" w:tplc="DF903BEE">
      <w:numFmt w:val="bullet"/>
      <w:lvlText w:val="-"/>
      <w:lvlJc w:val="left"/>
      <w:pPr>
        <w:ind w:left="720" w:hanging="360"/>
      </w:pPr>
      <w:rPr>
        <w:rFonts w:ascii="Arial Narrow" w:eastAsia="PMingLiU"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DE83514"/>
    <w:multiLevelType w:val="hybridMultilevel"/>
    <w:tmpl w:val="ECC24F16"/>
    <w:lvl w:ilvl="0" w:tplc="DF903BEE">
      <w:numFmt w:val="bullet"/>
      <w:lvlText w:val="-"/>
      <w:lvlJc w:val="left"/>
      <w:pPr>
        <w:ind w:left="360" w:hanging="360"/>
      </w:pPr>
      <w:rPr>
        <w:rFonts w:ascii="Arial Narrow" w:eastAsia="PMingLiU" w:hAnsi="Arial Narrow" w:cs="Times New Roman"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63B265D2"/>
    <w:multiLevelType w:val="hybridMultilevel"/>
    <w:tmpl w:val="84901CD2"/>
    <w:lvl w:ilvl="0" w:tplc="D07CB280">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077851543">
    <w:abstractNumId w:val="0"/>
  </w:num>
  <w:num w:numId="2" w16cid:durableId="1279799026">
    <w:abstractNumId w:val="2"/>
  </w:num>
  <w:num w:numId="3" w16cid:durableId="880288466">
    <w:abstractNumId w:val="1"/>
  </w:num>
  <w:num w:numId="4" w16cid:durableId="10877699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InPublishingView" w:val="0"/>
  </w:docVars>
  <w:rsids>
    <w:rsidRoot w:val="002B10BE"/>
    <w:rsid w:val="00010EA3"/>
    <w:rsid w:val="00011A2B"/>
    <w:rsid w:val="000128DC"/>
    <w:rsid w:val="000166F7"/>
    <w:rsid w:val="00017D00"/>
    <w:rsid w:val="000251EE"/>
    <w:rsid w:val="000252FB"/>
    <w:rsid w:val="00025CC7"/>
    <w:rsid w:val="000307DD"/>
    <w:rsid w:val="000402DC"/>
    <w:rsid w:val="0004089B"/>
    <w:rsid w:val="00042122"/>
    <w:rsid w:val="00046677"/>
    <w:rsid w:val="0005063C"/>
    <w:rsid w:val="000531BF"/>
    <w:rsid w:val="00055E8E"/>
    <w:rsid w:val="0006310F"/>
    <w:rsid w:val="000641A4"/>
    <w:rsid w:val="000652E5"/>
    <w:rsid w:val="000656A2"/>
    <w:rsid w:val="00067EBF"/>
    <w:rsid w:val="000706A3"/>
    <w:rsid w:val="00073FED"/>
    <w:rsid w:val="000749B1"/>
    <w:rsid w:val="000805B7"/>
    <w:rsid w:val="000827C6"/>
    <w:rsid w:val="00082BE8"/>
    <w:rsid w:val="00091C0E"/>
    <w:rsid w:val="00094EF6"/>
    <w:rsid w:val="0009685D"/>
    <w:rsid w:val="000A3EE5"/>
    <w:rsid w:val="000A424F"/>
    <w:rsid w:val="000A7E89"/>
    <w:rsid w:val="000B0A1F"/>
    <w:rsid w:val="000B3833"/>
    <w:rsid w:val="000C18BB"/>
    <w:rsid w:val="000C2F21"/>
    <w:rsid w:val="000C4117"/>
    <w:rsid w:val="000C46A9"/>
    <w:rsid w:val="000C77EE"/>
    <w:rsid w:val="000D13D6"/>
    <w:rsid w:val="000D15AB"/>
    <w:rsid w:val="000D24AA"/>
    <w:rsid w:val="000D39DD"/>
    <w:rsid w:val="000E18BC"/>
    <w:rsid w:val="000E3388"/>
    <w:rsid w:val="000E3446"/>
    <w:rsid w:val="000E5B98"/>
    <w:rsid w:val="000F2045"/>
    <w:rsid w:val="000F3303"/>
    <w:rsid w:val="000F34B0"/>
    <w:rsid w:val="001014B7"/>
    <w:rsid w:val="00102368"/>
    <w:rsid w:val="00103F8F"/>
    <w:rsid w:val="00110659"/>
    <w:rsid w:val="00111A6E"/>
    <w:rsid w:val="00112635"/>
    <w:rsid w:val="0011635B"/>
    <w:rsid w:val="00122DF0"/>
    <w:rsid w:val="0012497E"/>
    <w:rsid w:val="00124BFA"/>
    <w:rsid w:val="00126781"/>
    <w:rsid w:val="0013418C"/>
    <w:rsid w:val="0013727A"/>
    <w:rsid w:val="0013755A"/>
    <w:rsid w:val="00137FDF"/>
    <w:rsid w:val="00141CCC"/>
    <w:rsid w:val="001421DF"/>
    <w:rsid w:val="00142FCD"/>
    <w:rsid w:val="0014340B"/>
    <w:rsid w:val="00145D04"/>
    <w:rsid w:val="00147FD5"/>
    <w:rsid w:val="00150DB5"/>
    <w:rsid w:val="00150FC9"/>
    <w:rsid w:val="001539DB"/>
    <w:rsid w:val="00154732"/>
    <w:rsid w:val="00165FF7"/>
    <w:rsid w:val="00166FE5"/>
    <w:rsid w:val="001701C5"/>
    <w:rsid w:val="00171541"/>
    <w:rsid w:val="00177A90"/>
    <w:rsid w:val="00184601"/>
    <w:rsid w:val="001848B6"/>
    <w:rsid w:val="0018747B"/>
    <w:rsid w:val="0019073D"/>
    <w:rsid w:val="00192755"/>
    <w:rsid w:val="00192EC8"/>
    <w:rsid w:val="00194102"/>
    <w:rsid w:val="001952F1"/>
    <w:rsid w:val="0019584A"/>
    <w:rsid w:val="001A537E"/>
    <w:rsid w:val="001A789B"/>
    <w:rsid w:val="001B0A98"/>
    <w:rsid w:val="001B1A35"/>
    <w:rsid w:val="001B36BF"/>
    <w:rsid w:val="001B4F59"/>
    <w:rsid w:val="001C5B04"/>
    <w:rsid w:val="001D3AD6"/>
    <w:rsid w:val="001D3DAB"/>
    <w:rsid w:val="001D5172"/>
    <w:rsid w:val="001D51FE"/>
    <w:rsid w:val="001D560F"/>
    <w:rsid w:val="001D5DEE"/>
    <w:rsid w:val="001D66BB"/>
    <w:rsid w:val="001D72C4"/>
    <w:rsid w:val="001D74CF"/>
    <w:rsid w:val="001D7D1E"/>
    <w:rsid w:val="001E3178"/>
    <w:rsid w:val="001E66F8"/>
    <w:rsid w:val="001E66FD"/>
    <w:rsid w:val="001F2D4B"/>
    <w:rsid w:val="001F3FF9"/>
    <w:rsid w:val="001F40F7"/>
    <w:rsid w:val="001F6896"/>
    <w:rsid w:val="00203DDC"/>
    <w:rsid w:val="002054D0"/>
    <w:rsid w:val="002066E4"/>
    <w:rsid w:val="002117BB"/>
    <w:rsid w:val="002174C1"/>
    <w:rsid w:val="00217B83"/>
    <w:rsid w:val="00217D80"/>
    <w:rsid w:val="00224A79"/>
    <w:rsid w:val="00227824"/>
    <w:rsid w:val="00231059"/>
    <w:rsid w:val="0023112A"/>
    <w:rsid w:val="002330B6"/>
    <w:rsid w:val="00237E7D"/>
    <w:rsid w:val="002401A9"/>
    <w:rsid w:val="002430E5"/>
    <w:rsid w:val="002433D3"/>
    <w:rsid w:val="0024551C"/>
    <w:rsid w:val="00252038"/>
    <w:rsid w:val="002520EB"/>
    <w:rsid w:val="00255B00"/>
    <w:rsid w:val="00257699"/>
    <w:rsid w:val="00260365"/>
    <w:rsid w:val="00260C6A"/>
    <w:rsid w:val="002614D6"/>
    <w:rsid w:val="00261ADD"/>
    <w:rsid w:val="00270E84"/>
    <w:rsid w:val="00270EE7"/>
    <w:rsid w:val="00274776"/>
    <w:rsid w:val="002777EF"/>
    <w:rsid w:val="00284D5D"/>
    <w:rsid w:val="00287088"/>
    <w:rsid w:val="00296D6F"/>
    <w:rsid w:val="00296DE8"/>
    <w:rsid w:val="002970C9"/>
    <w:rsid w:val="002A18A8"/>
    <w:rsid w:val="002A24D0"/>
    <w:rsid w:val="002A28EF"/>
    <w:rsid w:val="002A547F"/>
    <w:rsid w:val="002A56A5"/>
    <w:rsid w:val="002B10BE"/>
    <w:rsid w:val="002B29C1"/>
    <w:rsid w:val="002B38EB"/>
    <w:rsid w:val="002B41BE"/>
    <w:rsid w:val="002B7C74"/>
    <w:rsid w:val="002C0841"/>
    <w:rsid w:val="002C09B6"/>
    <w:rsid w:val="002C0E14"/>
    <w:rsid w:val="002C15C5"/>
    <w:rsid w:val="002C15F4"/>
    <w:rsid w:val="002C3059"/>
    <w:rsid w:val="002C6AA8"/>
    <w:rsid w:val="002C7F4B"/>
    <w:rsid w:val="002D037C"/>
    <w:rsid w:val="002D0B02"/>
    <w:rsid w:val="002E08C0"/>
    <w:rsid w:val="002E0EE2"/>
    <w:rsid w:val="002E1EA6"/>
    <w:rsid w:val="002E4FF6"/>
    <w:rsid w:val="002E55EE"/>
    <w:rsid w:val="002E6AA8"/>
    <w:rsid w:val="002E6CA2"/>
    <w:rsid w:val="002F2CB6"/>
    <w:rsid w:val="002F3339"/>
    <w:rsid w:val="00301CDA"/>
    <w:rsid w:val="00307734"/>
    <w:rsid w:val="00310055"/>
    <w:rsid w:val="00314921"/>
    <w:rsid w:val="003205BE"/>
    <w:rsid w:val="003219FD"/>
    <w:rsid w:val="00326220"/>
    <w:rsid w:val="003266B7"/>
    <w:rsid w:val="003276E8"/>
    <w:rsid w:val="003319EC"/>
    <w:rsid w:val="003324AF"/>
    <w:rsid w:val="00337DAB"/>
    <w:rsid w:val="003408F0"/>
    <w:rsid w:val="00343CED"/>
    <w:rsid w:val="003440D6"/>
    <w:rsid w:val="00345595"/>
    <w:rsid w:val="00345891"/>
    <w:rsid w:val="00346C4F"/>
    <w:rsid w:val="0035099B"/>
    <w:rsid w:val="00352875"/>
    <w:rsid w:val="00357BB1"/>
    <w:rsid w:val="0036257B"/>
    <w:rsid w:val="00363056"/>
    <w:rsid w:val="003706E1"/>
    <w:rsid w:val="00372913"/>
    <w:rsid w:val="003741F7"/>
    <w:rsid w:val="003755D4"/>
    <w:rsid w:val="00375C2F"/>
    <w:rsid w:val="0037600C"/>
    <w:rsid w:val="00377367"/>
    <w:rsid w:val="00382105"/>
    <w:rsid w:val="00387DC8"/>
    <w:rsid w:val="00390993"/>
    <w:rsid w:val="00392F53"/>
    <w:rsid w:val="00396777"/>
    <w:rsid w:val="00397521"/>
    <w:rsid w:val="003A0A15"/>
    <w:rsid w:val="003B0213"/>
    <w:rsid w:val="003B27CE"/>
    <w:rsid w:val="003B28A6"/>
    <w:rsid w:val="003B338F"/>
    <w:rsid w:val="003B371B"/>
    <w:rsid w:val="003B3B65"/>
    <w:rsid w:val="003B7309"/>
    <w:rsid w:val="003B762C"/>
    <w:rsid w:val="003C37C7"/>
    <w:rsid w:val="003C4C87"/>
    <w:rsid w:val="003C6A0B"/>
    <w:rsid w:val="003D0700"/>
    <w:rsid w:val="003D54E2"/>
    <w:rsid w:val="003D69BF"/>
    <w:rsid w:val="003D6A52"/>
    <w:rsid w:val="003D6C3B"/>
    <w:rsid w:val="003E0649"/>
    <w:rsid w:val="003E21C7"/>
    <w:rsid w:val="003E3634"/>
    <w:rsid w:val="003F1040"/>
    <w:rsid w:val="003F3B71"/>
    <w:rsid w:val="003F659C"/>
    <w:rsid w:val="00403F0E"/>
    <w:rsid w:val="004048AF"/>
    <w:rsid w:val="0040572B"/>
    <w:rsid w:val="00406C24"/>
    <w:rsid w:val="00411539"/>
    <w:rsid w:val="00412B03"/>
    <w:rsid w:val="00414685"/>
    <w:rsid w:val="00417559"/>
    <w:rsid w:val="00417A70"/>
    <w:rsid w:val="00421C26"/>
    <w:rsid w:val="00423750"/>
    <w:rsid w:val="0042422A"/>
    <w:rsid w:val="00424C63"/>
    <w:rsid w:val="004259E0"/>
    <w:rsid w:val="00427262"/>
    <w:rsid w:val="0043072C"/>
    <w:rsid w:val="00430B61"/>
    <w:rsid w:val="00431190"/>
    <w:rsid w:val="00437341"/>
    <w:rsid w:val="004417BE"/>
    <w:rsid w:val="00442CE5"/>
    <w:rsid w:val="004437CF"/>
    <w:rsid w:val="00447123"/>
    <w:rsid w:val="00451563"/>
    <w:rsid w:val="00451908"/>
    <w:rsid w:val="0045202C"/>
    <w:rsid w:val="00453A1F"/>
    <w:rsid w:val="004547D2"/>
    <w:rsid w:val="004548A9"/>
    <w:rsid w:val="00456084"/>
    <w:rsid w:val="00464CE8"/>
    <w:rsid w:val="0046752F"/>
    <w:rsid w:val="0047014F"/>
    <w:rsid w:val="00472D9E"/>
    <w:rsid w:val="00481A24"/>
    <w:rsid w:val="00482EB3"/>
    <w:rsid w:val="004854B9"/>
    <w:rsid w:val="00487E81"/>
    <w:rsid w:val="00490E93"/>
    <w:rsid w:val="00490EFB"/>
    <w:rsid w:val="00492E6F"/>
    <w:rsid w:val="004948CF"/>
    <w:rsid w:val="0049509D"/>
    <w:rsid w:val="004A6E30"/>
    <w:rsid w:val="004C5977"/>
    <w:rsid w:val="004D0E77"/>
    <w:rsid w:val="004D6856"/>
    <w:rsid w:val="004D697A"/>
    <w:rsid w:val="004D7130"/>
    <w:rsid w:val="004E0877"/>
    <w:rsid w:val="004E1ADF"/>
    <w:rsid w:val="004E6F19"/>
    <w:rsid w:val="004F1DCD"/>
    <w:rsid w:val="004F1FF1"/>
    <w:rsid w:val="005028A3"/>
    <w:rsid w:val="00504638"/>
    <w:rsid w:val="005140EF"/>
    <w:rsid w:val="00514B53"/>
    <w:rsid w:val="0051676F"/>
    <w:rsid w:val="005219AE"/>
    <w:rsid w:val="00523466"/>
    <w:rsid w:val="00530075"/>
    <w:rsid w:val="005323EE"/>
    <w:rsid w:val="005339A7"/>
    <w:rsid w:val="00543372"/>
    <w:rsid w:val="00543944"/>
    <w:rsid w:val="005478BC"/>
    <w:rsid w:val="00553D19"/>
    <w:rsid w:val="005559D1"/>
    <w:rsid w:val="005602FC"/>
    <w:rsid w:val="00560301"/>
    <w:rsid w:val="00561EC4"/>
    <w:rsid w:val="00565BF7"/>
    <w:rsid w:val="00566698"/>
    <w:rsid w:val="00567BEE"/>
    <w:rsid w:val="00571F99"/>
    <w:rsid w:val="0057235E"/>
    <w:rsid w:val="00574E47"/>
    <w:rsid w:val="00575530"/>
    <w:rsid w:val="005762FA"/>
    <w:rsid w:val="00580610"/>
    <w:rsid w:val="00584668"/>
    <w:rsid w:val="005872CA"/>
    <w:rsid w:val="00587829"/>
    <w:rsid w:val="00587CC2"/>
    <w:rsid w:val="00587EF0"/>
    <w:rsid w:val="0059018D"/>
    <w:rsid w:val="00593B87"/>
    <w:rsid w:val="00594F69"/>
    <w:rsid w:val="00596137"/>
    <w:rsid w:val="005A2C11"/>
    <w:rsid w:val="005A2D30"/>
    <w:rsid w:val="005B1515"/>
    <w:rsid w:val="005B29ED"/>
    <w:rsid w:val="005B5792"/>
    <w:rsid w:val="005B58CE"/>
    <w:rsid w:val="005C0AF9"/>
    <w:rsid w:val="005C4409"/>
    <w:rsid w:val="005C5A81"/>
    <w:rsid w:val="005C7F17"/>
    <w:rsid w:val="005D0AF3"/>
    <w:rsid w:val="005D4AEA"/>
    <w:rsid w:val="005E043A"/>
    <w:rsid w:val="005E0DCC"/>
    <w:rsid w:val="005E0FDF"/>
    <w:rsid w:val="005E1097"/>
    <w:rsid w:val="005E373A"/>
    <w:rsid w:val="005E699E"/>
    <w:rsid w:val="005E7508"/>
    <w:rsid w:val="005F1431"/>
    <w:rsid w:val="005F143E"/>
    <w:rsid w:val="005F2482"/>
    <w:rsid w:val="005F4E50"/>
    <w:rsid w:val="00604E2C"/>
    <w:rsid w:val="00611267"/>
    <w:rsid w:val="00612A51"/>
    <w:rsid w:val="00614269"/>
    <w:rsid w:val="006156A0"/>
    <w:rsid w:val="00616120"/>
    <w:rsid w:val="00617F88"/>
    <w:rsid w:val="0062040D"/>
    <w:rsid w:val="00621231"/>
    <w:rsid w:val="00621E39"/>
    <w:rsid w:val="00621E3C"/>
    <w:rsid w:val="00621EC7"/>
    <w:rsid w:val="00634E71"/>
    <w:rsid w:val="00644BFD"/>
    <w:rsid w:val="00650605"/>
    <w:rsid w:val="00652EDA"/>
    <w:rsid w:val="00655E87"/>
    <w:rsid w:val="006579C6"/>
    <w:rsid w:val="006601A5"/>
    <w:rsid w:val="00661D5A"/>
    <w:rsid w:val="006703B9"/>
    <w:rsid w:val="00670E1F"/>
    <w:rsid w:val="0067360B"/>
    <w:rsid w:val="0067644C"/>
    <w:rsid w:val="00676F8B"/>
    <w:rsid w:val="0068161D"/>
    <w:rsid w:val="00683463"/>
    <w:rsid w:val="006879CA"/>
    <w:rsid w:val="00690F77"/>
    <w:rsid w:val="00696030"/>
    <w:rsid w:val="006965F0"/>
    <w:rsid w:val="00697486"/>
    <w:rsid w:val="006A288B"/>
    <w:rsid w:val="006A7C12"/>
    <w:rsid w:val="006B4ADE"/>
    <w:rsid w:val="006B77F3"/>
    <w:rsid w:val="006B7B2F"/>
    <w:rsid w:val="006C021C"/>
    <w:rsid w:val="006C2868"/>
    <w:rsid w:val="006C2F5D"/>
    <w:rsid w:val="006C6E80"/>
    <w:rsid w:val="006D1741"/>
    <w:rsid w:val="006D2FDD"/>
    <w:rsid w:val="006D529F"/>
    <w:rsid w:val="006D7042"/>
    <w:rsid w:val="006E029B"/>
    <w:rsid w:val="006E263D"/>
    <w:rsid w:val="006E2F3C"/>
    <w:rsid w:val="006E5C9B"/>
    <w:rsid w:val="006F53C5"/>
    <w:rsid w:val="006F5E6A"/>
    <w:rsid w:val="006F6E1B"/>
    <w:rsid w:val="00704D54"/>
    <w:rsid w:val="00706D67"/>
    <w:rsid w:val="0071685E"/>
    <w:rsid w:val="00720DF6"/>
    <w:rsid w:val="00721B57"/>
    <w:rsid w:val="0072458E"/>
    <w:rsid w:val="00725C4E"/>
    <w:rsid w:val="00726303"/>
    <w:rsid w:val="00726B25"/>
    <w:rsid w:val="007318D8"/>
    <w:rsid w:val="00733B2C"/>
    <w:rsid w:val="00733D2A"/>
    <w:rsid w:val="00734ED6"/>
    <w:rsid w:val="007358AA"/>
    <w:rsid w:val="007360EA"/>
    <w:rsid w:val="007411D0"/>
    <w:rsid w:val="00741FF1"/>
    <w:rsid w:val="00743E32"/>
    <w:rsid w:val="0075130D"/>
    <w:rsid w:val="007516D6"/>
    <w:rsid w:val="007529AC"/>
    <w:rsid w:val="007537D2"/>
    <w:rsid w:val="007538DA"/>
    <w:rsid w:val="007554FB"/>
    <w:rsid w:val="00756CA4"/>
    <w:rsid w:val="00761621"/>
    <w:rsid w:val="0076374E"/>
    <w:rsid w:val="00763D44"/>
    <w:rsid w:val="0077181D"/>
    <w:rsid w:val="00772392"/>
    <w:rsid w:val="00773D21"/>
    <w:rsid w:val="00776BBE"/>
    <w:rsid w:val="00782F1E"/>
    <w:rsid w:val="007849F2"/>
    <w:rsid w:val="00785376"/>
    <w:rsid w:val="00787AA8"/>
    <w:rsid w:val="00790F3E"/>
    <w:rsid w:val="00792148"/>
    <w:rsid w:val="00792F09"/>
    <w:rsid w:val="007A034E"/>
    <w:rsid w:val="007A08BE"/>
    <w:rsid w:val="007A456B"/>
    <w:rsid w:val="007A7FA3"/>
    <w:rsid w:val="007B1390"/>
    <w:rsid w:val="007B1766"/>
    <w:rsid w:val="007B4E8E"/>
    <w:rsid w:val="007B500A"/>
    <w:rsid w:val="007C1152"/>
    <w:rsid w:val="007C2C93"/>
    <w:rsid w:val="007C407B"/>
    <w:rsid w:val="007C7FF2"/>
    <w:rsid w:val="007D6144"/>
    <w:rsid w:val="007D6CCF"/>
    <w:rsid w:val="007D7888"/>
    <w:rsid w:val="007D794B"/>
    <w:rsid w:val="007E397E"/>
    <w:rsid w:val="007E4860"/>
    <w:rsid w:val="007E7EB1"/>
    <w:rsid w:val="007F01DA"/>
    <w:rsid w:val="007F2D41"/>
    <w:rsid w:val="007F3D1B"/>
    <w:rsid w:val="008018D3"/>
    <w:rsid w:val="00803B43"/>
    <w:rsid w:val="00805A7C"/>
    <w:rsid w:val="00806EE0"/>
    <w:rsid w:val="00812A5A"/>
    <w:rsid w:val="00813EDE"/>
    <w:rsid w:val="00815CA5"/>
    <w:rsid w:val="0081687C"/>
    <w:rsid w:val="0082239E"/>
    <w:rsid w:val="008255C8"/>
    <w:rsid w:val="00826B23"/>
    <w:rsid w:val="00826B40"/>
    <w:rsid w:val="008272B7"/>
    <w:rsid w:val="008275B3"/>
    <w:rsid w:val="00830B46"/>
    <w:rsid w:val="008311C2"/>
    <w:rsid w:val="00835F3A"/>
    <w:rsid w:val="008429B4"/>
    <w:rsid w:val="00843514"/>
    <w:rsid w:val="008445CC"/>
    <w:rsid w:val="00845331"/>
    <w:rsid w:val="00845C99"/>
    <w:rsid w:val="0084687F"/>
    <w:rsid w:val="0085058C"/>
    <w:rsid w:val="00851044"/>
    <w:rsid w:val="0085302C"/>
    <w:rsid w:val="00853511"/>
    <w:rsid w:val="00860856"/>
    <w:rsid w:val="00863C11"/>
    <w:rsid w:val="00865FCC"/>
    <w:rsid w:val="00865FDA"/>
    <w:rsid w:val="00870D2D"/>
    <w:rsid w:val="00871043"/>
    <w:rsid w:val="00875AF6"/>
    <w:rsid w:val="00877C0A"/>
    <w:rsid w:val="00877DB9"/>
    <w:rsid w:val="00877FF3"/>
    <w:rsid w:val="00880B34"/>
    <w:rsid w:val="00881C29"/>
    <w:rsid w:val="00883FBB"/>
    <w:rsid w:val="00890A51"/>
    <w:rsid w:val="008912D6"/>
    <w:rsid w:val="00893D46"/>
    <w:rsid w:val="00895AAE"/>
    <w:rsid w:val="0089746D"/>
    <w:rsid w:val="00897EE1"/>
    <w:rsid w:val="008A3A80"/>
    <w:rsid w:val="008A478E"/>
    <w:rsid w:val="008A5219"/>
    <w:rsid w:val="008A58B7"/>
    <w:rsid w:val="008B124A"/>
    <w:rsid w:val="008B5273"/>
    <w:rsid w:val="008B7B78"/>
    <w:rsid w:val="008C1E73"/>
    <w:rsid w:val="008C1EDF"/>
    <w:rsid w:val="008C2DC2"/>
    <w:rsid w:val="008C2F77"/>
    <w:rsid w:val="008C33BC"/>
    <w:rsid w:val="008C4E48"/>
    <w:rsid w:val="008C5194"/>
    <w:rsid w:val="008D0E45"/>
    <w:rsid w:val="008D4048"/>
    <w:rsid w:val="008D57A9"/>
    <w:rsid w:val="008D5D2D"/>
    <w:rsid w:val="008E1350"/>
    <w:rsid w:val="008E467F"/>
    <w:rsid w:val="008E711B"/>
    <w:rsid w:val="008F68AA"/>
    <w:rsid w:val="008F6ABC"/>
    <w:rsid w:val="00901A01"/>
    <w:rsid w:val="009039CE"/>
    <w:rsid w:val="00904CAD"/>
    <w:rsid w:val="00905F1B"/>
    <w:rsid w:val="00906C4C"/>
    <w:rsid w:val="00907E1C"/>
    <w:rsid w:val="00910077"/>
    <w:rsid w:val="00910476"/>
    <w:rsid w:val="00912612"/>
    <w:rsid w:val="00917669"/>
    <w:rsid w:val="0092030E"/>
    <w:rsid w:val="0092093A"/>
    <w:rsid w:val="009211CE"/>
    <w:rsid w:val="0092231D"/>
    <w:rsid w:val="00927E70"/>
    <w:rsid w:val="00931675"/>
    <w:rsid w:val="0093713F"/>
    <w:rsid w:val="009400BF"/>
    <w:rsid w:val="00945CCC"/>
    <w:rsid w:val="00950987"/>
    <w:rsid w:val="00951EC5"/>
    <w:rsid w:val="00952ED2"/>
    <w:rsid w:val="00955752"/>
    <w:rsid w:val="009557E2"/>
    <w:rsid w:val="009564C5"/>
    <w:rsid w:val="0095752C"/>
    <w:rsid w:val="00957BCE"/>
    <w:rsid w:val="009603B3"/>
    <w:rsid w:val="009648E0"/>
    <w:rsid w:val="00967610"/>
    <w:rsid w:val="00972550"/>
    <w:rsid w:val="00972FB3"/>
    <w:rsid w:val="00981845"/>
    <w:rsid w:val="00983F6E"/>
    <w:rsid w:val="00985EA1"/>
    <w:rsid w:val="00987CCF"/>
    <w:rsid w:val="00987E5D"/>
    <w:rsid w:val="0099065B"/>
    <w:rsid w:val="00990E82"/>
    <w:rsid w:val="009923AE"/>
    <w:rsid w:val="009A3981"/>
    <w:rsid w:val="009A7470"/>
    <w:rsid w:val="009B01D1"/>
    <w:rsid w:val="009B5525"/>
    <w:rsid w:val="009B6E0D"/>
    <w:rsid w:val="009C521E"/>
    <w:rsid w:val="009D030B"/>
    <w:rsid w:val="009D248F"/>
    <w:rsid w:val="009D3EED"/>
    <w:rsid w:val="009D4C2D"/>
    <w:rsid w:val="009D79B7"/>
    <w:rsid w:val="009E1BA4"/>
    <w:rsid w:val="009E2DC0"/>
    <w:rsid w:val="009E599E"/>
    <w:rsid w:val="009F0D35"/>
    <w:rsid w:val="009F0E99"/>
    <w:rsid w:val="009F3F39"/>
    <w:rsid w:val="00A00F73"/>
    <w:rsid w:val="00A01924"/>
    <w:rsid w:val="00A028E0"/>
    <w:rsid w:val="00A04BF9"/>
    <w:rsid w:val="00A10DD2"/>
    <w:rsid w:val="00A14C9A"/>
    <w:rsid w:val="00A15BB7"/>
    <w:rsid w:val="00A16C4E"/>
    <w:rsid w:val="00A16D03"/>
    <w:rsid w:val="00A221F7"/>
    <w:rsid w:val="00A22426"/>
    <w:rsid w:val="00A24963"/>
    <w:rsid w:val="00A2538A"/>
    <w:rsid w:val="00A2746C"/>
    <w:rsid w:val="00A27F5C"/>
    <w:rsid w:val="00A3080A"/>
    <w:rsid w:val="00A30C8A"/>
    <w:rsid w:val="00A31265"/>
    <w:rsid w:val="00A315DA"/>
    <w:rsid w:val="00A36D8F"/>
    <w:rsid w:val="00A40C69"/>
    <w:rsid w:val="00A41315"/>
    <w:rsid w:val="00A42161"/>
    <w:rsid w:val="00A46219"/>
    <w:rsid w:val="00A466AD"/>
    <w:rsid w:val="00A501B4"/>
    <w:rsid w:val="00A519CF"/>
    <w:rsid w:val="00A5214E"/>
    <w:rsid w:val="00A558F8"/>
    <w:rsid w:val="00A56F2A"/>
    <w:rsid w:val="00A60E26"/>
    <w:rsid w:val="00A634DB"/>
    <w:rsid w:val="00A65EDC"/>
    <w:rsid w:val="00A67CC7"/>
    <w:rsid w:val="00A72E63"/>
    <w:rsid w:val="00A73BEE"/>
    <w:rsid w:val="00A73CB0"/>
    <w:rsid w:val="00A74268"/>
    <w:rsid w:val="00A74909"/>
    <w:rsid w:val="00A7759A"/>
    <w:rsid w:val="00A77931"/>
    <w:rsid w:val="00A8359A"/>
    <w:rsid w:val="00A90EA3"/>
    <w:rsid w:val="00A918E2"/>
    <w:rsid w:val="00A924D2"/>
    <w:rsid w:val="00A945F2"/>
    <w:rsid w:val="00A95527"/>
    <w:rsid w:val="00A95C81"/>
    <w:rsid w:val="00A973F3"/>
    <w:rsid w:val="00AA5C39"/>
    <w:rsid w:val="00AA6394"/>
    <w:rsid w:val="00AA6C9E"/>
    <w:rsid w:val="00AB1111"/>
    <w:rsid w:val="00AB19D9"/>
    <w:rsid w:val="00AB6FC7"/>
    <w:rsid w:val="00AC01DC"/>
    <w:rsid w:val="00AC1A89"/>
    <w:rsid w:val="00AC650B"/>
    <w:rsid w:val="00AC7FEA"/>
    <w:rsid w:val="00AD199D"/>
    <w:rsid w:val="00AD5526"/>
    <w:rsid w:val="00AE1F76"/>
    <w:rsid w:val="00AE313E"/>
    <w:rsid w:val="00AF0D32"/>
    <w:rsid w:val="00AF0ED2"/>
    <w:rsid w:val="00AF165C"/>
    <w:rsid w:val="00AF2727"/>
    <w:rsid w:val="00AF3A03"/>
    <w:rsid w:val="00AF43CC"/>
    <w:rsid w:val="00AF4878"/>
    <w:rsid w:val="00AF60B6"/>
    <w:rsid w:val="00AF6DDC"/>
    <w:rsid w:val="00B0030D"/>
    <w:rsid w:val="00B019ED"/>
    <w:rsid w:val="00B0749D"/>
    <w:rsid w:val="00B07B3F"/>
    <w:rsid w:val="00B105B8"/>
    <w:rsid w:val="00B10804"/>
    <w:rsid w:val="00B109C2"/>
    <w:rsid w:val="00B16283"/>
    <w:rsid w:val="00B22178"/>
    <w:rsid w:val="00B24E3B"/>
    <w:rsid w:val="00B26572"/>
    <w:rsid w:val="00B324E7"/>
    <w:rsid w:val="00B33419"/>
    <w:rsid w:val="00B33EE5"/>
    <w:rsid w:val="00B422DE"/>
    <w:rsid w:val="00B42954"/>
    <w:rsid w:val="00B43C59"/>
    <w:rsid w:val="00B43DC5"/>
    <w:rsid w:val="00B4788D"/>
    <w:rsid w:val="00B51D07"/>
    <w:rsid w:val="00B54BFB"/>
    <w:rsid w:val="00B54D00"/>
    <w:rsid w:val="00B568B1"/>
    <w:rsid w:val="00B602CE"/>
    <w:rsid w:val="00B6727C"/>
    <w:rsid w:val="00B775B1"/>
    <w:rsid w:val="00B82C84"/>
    <w:rsid w:val="00B90DE7"/>
    <w:rsid w:val="00B9201E"/>
    <w:rsid w:val="00B924EA"/>
    <w:rsid w:val="00B97B1E"/>
    <w:rsid w:val="00BA0F0E"/>
    <w:rsid w:val="00BA5C26"/>
    <w:rsid w:val="00BA79F9"/>
    <w:rsid w:val="00BB1C68"/>
    <w:rsid w:val="00BB67DE"/>
    <w:rsid w:val="00BC0CCC"/>
    <w:rsid w:val="00BC0F19"/>
    <w:rsid w:val="00BC154F"/>
    <w:rsid w:val="00BC1D74"/>
    <w:rsid w:val="00BC60C0"/>
    <w:rsid w:val="00BC6A74"/>
    <w:rsid w:val="00BC6C36"/>
    <w:rsid w:val="00BE443A"/>
    <w:rsid w:val="00BE4E46"/>
    <w:rsid w:val="00BF2293"/>
    <w:rsid w:val="00BF2948"/>
    <w:rsid w:val="00BF2EEA"/>
    <w:rsid w:val="00BF547F"/>
    <w:rsid w:val="00BF558D"/>
    <w:rsid w:val="00BF5B2B"/>
    <w:rsid w:val="00BF7AB9"/>
    <w:rsid w:val="00BF7EB0"/>
    <w:rsid w:val="00C07481"/>
    <w:rsid w:val="00C1128B"/>
    <w:rsid w:val="00C11BBF"/>
    <w:rsid w:val="00C132DD"/>
    <w:rsid w:val="00C145F5"/>
    <w:rsid w:val="00C164D5"/>
    <w:rsid w:val="00C2290A"/>
    <w:rsid w:val="00C33F5B"/>
    <w:rsid w:val="00C35FCB"/>
    <w:rsid w:val="00C42A3E"/>
    <w:rsid w:val="00C4356B"/>
    <w:rsid w:val="00C43ABB"/>
    <w:rsid w:val="00C44D89"/>
    <w:rsid w:val="00C47EEB"/>
    <w:rsid w:val="00C50DCF"/>
    <w:rsid w:val="00C5206A"/>
    <w:rsid w:val="00C525AB"/>
    <w:rsid w:val="00C55251"/>
    <w:rsid w:val="00C556D2"/>
    <w:rsid w:val="00C55AC5"/>
    <w:rsid w:val="00C56A5B"/>
    <w:rsid w:val="00C63E80"/>
    <w:rsid w:val="00C73C73"/>
    <w:rsid w:val="00C75938"/>
    <w:rsid w:val="00C76104"/>
    <w:rsid w:val="00C77626"/>
    <w:rsid w:val="00C77BC7"/>
    <w:rsid w:val="00CA4A25"/>
    <w:rsid w:val="00CA56F9"/>
    <w:rsid w:val="00CB5A22"/>
    <w:rsid w:val="00CC2FCA"/>
    <w:rsid w:val="00CC3AA2"/>
    <w:rsid w:val="00CC7AAF"/>
    <w:rsid w:val="00CD08D6"/>
    <w:rsid w:val="00CD14B1"/>
    <w:rsid w:val="00CD3D42"/>
    <w:rsid w:val="00CD7483"/>
    <w:rsid w:val="00CD7D6A"/>
    <w:rsid w:val="00CE15B2"/>
    <w:rsid w:val="00CE1924"/>
    <w:rsid w:val="00CE4DB5"/>
    <w:rsid w:val="00CE7412"/>
    <w:rsid w:val="00CF0DE0"/>
    <w:rsid w:val="00CF667C"/>
    <w:rsid w:val="00D04747"/>
    <w:rsid w:val="00D16F98"/>
    <w:rsid w:val="00D20227"/>
    <w:rsid w:val="00D244C6"/>
    <w:rsid w:val="00D252E0"/>
    <w:rsid w:val="00D2651D"/>
    <w:rsid w:val="00D33E58"/>
    <w:rsid w:val="00D36E4E"/>
    <w:rsid w:val="00D43FA6"/>
    <w:rsid w:val="00D46614"/>
    <w:rsid w:val="00D50078"/>
    <w:rsid w:val="00D520C2"/>
    <w:rsid w:val="00D525B3"/>
    <w:rsid w:val="00D55946"/>
    <w:rsid w:val="00D55AEA"/>
    <w:rsid w:val="00D61AD5"/>
    <w:rsid w:val="00D63B44"/>
    <w:rsid w:val="00D67361"/>
    <w:rsid w:val="00D802EA"/>
    <w:rsid w:val="00D828CB"/>
    <w:rsid w:val="00D82D26"/>
    <w:rsid w:val="00D83430"/>
    <w:rsid w:val="00D84408"/>
    <w:rsid w:val="00D844FF"/>
    <w:rsid w:val="00D84A86"/>
    <w:rsid w:val="00D85C28"/>
    <w:rsid w:val="00D86C6C"/>
    <w:rsid w:val="00D96785"/>
    <w:rsid w:val="00DA0CEB"/>
    <w:rsid w:val="00DA2B97"/>
    <w:rsid w:val="00DA356D"/>
    <w:rsid w:val="00DA3D1C"/>
    <w:rsid w:val="00DA5D32"/>
    <w:rsid w:val="00DB0164"/>
    <w:rsid w:val="00DB0DF3"/>
    <w:rsid w:val="00DB2608"/>
    <w:rsid w:val="00DB5AB5"/>
    <w:rsid w:val="00DB5FDB"/>
    <w:rsid w:val="00DB68D5"/>
    <w:rsid w:val="00DC3597"/>
    <w:rsid w:val="00DC6929"/>
    <w:rsid w:val="00DC79AE"/>
    <w:rsid w:val="00DC7E8D"/>
    <w:rsid w:val="00DD1990"/>
    <w:rsid w:val="00DD5D8E"/>
    <w:rsid w:val="00DD75B9"/>
    <w:rsid w:val="00DE142A"/>
    <w:rsid w:val="00DE2E19"/>
    <w:rsid w:val="00DE74FF"/>
    <w:rsid w:val="00DF0D41"/>
    <w:rsid w:val="00DF2780"/>
    <w:rsid w:val="00DF2AC5"/>
    <w:rsid w:val="00DF2DBD"/>
    <w:rsid w:val="00DF4766"/>
    <w:rsid w:val="00DF73DE"/>
    <w:rsid w:val="00E004FA"/>
    <w:rsid w:val="00E0073F"/>
    <w:rsid w:val="00E02B9D"/>
    <w:rsid w:val="00E05EB7"/>
    <w:rsid w:val="00E07E92"/>
    <w:rsid w:val="00E10DF8"/>
    <w:rsid w:val="00E12D40"/>
    <w:rsid w:val="00E178CF"/>
    <w:rsid w:val="00E25099"/>
    <w:rsid w:val="00E3027B"/>
    <w:rsid w:val="00E32BF0"/>
    <w:rsid w:val="00E3402A"/>
    <w:rsid w:val="00E42E08"/>
    <w:rsid w:val="00E42FF5"/>
    <w:rsid w:val="00E43E56"/>
    <w:rsid w:val="00E45EEE"/>
    <w:rsid w:val="00E478DB"/>
    <w:rsid w:val="00E513B7"/>
    <w:rsid w:val="00E5287D"/>
    <w:rsid w:val="00E5377B"/>
    <w:rsid w:val="00E54FBF"/>
    <w:rsid w:val="00E55827"/>
    <w:rsid w:val="00E55C8C"/>
    <w:rsid w:val="00E57D17"/>
    <w:rsid w:val="00E61C24"/>
    <w:rsid w:val="00E6394B"/>
    <w:rsid w:val="00E64F99"/>
    <w:rsid w:val="00E72F65"/>
    <w:rsid w:val="00E73BFE"/>
    <w:rsid w:val="00E74960"/>
    <w:rsid w:val="00E77512"/>
    <w:rsid w:val="00E77BF3"/>
    <w:rsid w:val="00E872AF"/>
    <w:rsid w:val="00E912B6"/>
    <w:rsid w:val="00EA19C7"/>
    <w:rsid w:val="00EB0FC1"/>
    <w:rsid w:val="00EB27E2"/>
    <w:rsid w:val="00EB3031"/>
    <w:rsid w:val="00EB43F2"/>
    <w:rsid w:val="00EB620C"/>
    <w:rsid w:val="00EB6A48"/>
    <w:rsid w:val="00EB6C2A"/>
    <w:rsid w:val="00EC1CD5"/>
    <w:rsid w:val="00EC29A7"/>
    <w:rsid w:val="00EC43CA"/>
    <w:rsid w:val="00ED44B2"/>
    <w:rsid w:val="00ED6F00"/>
    <w:rsid w:val="00EE21EE"/>
    <w:rsid w:val="00EE5D2C"/>
    <w:rsid w:val="00EE5E18"/>
    <w:rsid w:val="00EE6516"/>
    <w:rsid w:val="00EF0242"/>
    <w:rsid w:val="00EF2EE3"/>
    <w:rsid w:val="00EF43D0"/>
    <w:rsid w:val="00EF64FC"/>
    <w:rsid w:val="00EF7665"/>
    <w:rsid w:val="00F0298B"/>
    <w:rsid w:val="00F05B7C"/>
    <w:rsid w:val="00F066F3"/>
    <w:rsid w:val="00F07F89"/>
    <w:rsid w:val="00F122F3"/>
    <w:rsid w:val="00F151C9"/>
    <w:rsid w:val="00F16F02"/>
    <w:rsid w:val="00F22A86"/>
    <w:rsid w:val="00F232FE"/>
    <w:rsid w:val="00F24C5B"/>
    <w:rsid w:val="00F3023F"/>
    <w:rsid w:val="00F30CAE"/>
    <w:rsid w:val="00F3247A"/>
    <w:rsid w:val="00F32D5F"/>
    <w:rsid w:val="00F33E90"/>
    <w:rsid w:val="00F40571"/>
    <w:rsid w:val="00F42420"/>
    <w:rsid w:val="00F44CE2"/>
    <w:rsid w:val="00F467B2"/>
    <w:rsid w:val="00F5094C"/>
    <w:rsid w:val="00F55C91"/>
    <w:rsid w:val="00F56EE8"/>
    <w:rsid w:val="00F611F7"/>
    <w:rsid w:val="00F64192"/>
    <w:rsid w:val="00F65562"/>
    <w:rsid w:val="00F6643D"/>
    <w:rsid w:val="00F67DED"/>
    <w:rsid w:val="00F73087"/>
    <w:rsid w:val="00F74338"/>
    <w:rsid w:val="00F76C81"/>
    <w:rsid w:val="00F8481C"/>
    <w:rsid w:val="00F903E2"/>
    <w:rsid w:val="00F91411"/>
    <w:rsid w:val="00F92C56"/>
    <w:rsid w:val="00F92EFC"/>
    <w:rsid w:val="00F93BBC"/>
    <w:rsid w:val="00F95099"/>
    <w:rsid w:val="00F95ADD"/>
    <w:rsid w:val="00FA0A75"/>
    <w:rsid w:val="00FA6301"/>
    <w:rsid w:val="00FB18B4"/>
    <w:rsid w:val="00FB199A"/>
    <w:rsid w:val="00FB2FDB"/>
    <w:rsid w:val="00FC23A7"/>
    <w:rsid w:val="00FC329B"/>
    <w:rsid w:val="00FC62D8"/>
    <w:rsid w:val="00FD2DA5"/>
    <w:rsid w:val="00FD6FD9"/>
    <w:rsid w:val="00FE1C3D"/>
    <w:rsid w:val="00FE3501"/>
    <w:rsid w:val="00FE6845"/>
    <w:rsid w:val="00FE6B17"/>
    <w:rsid w:val="00FF0DAF"/>
    <w:rsid w:val="00FF2C4B"/>
    <w:rsid w:val="00FF3222"/>
    <w:rsid w:val="00FF5A3A"/>
    <w:rsid w:val="00FF633F"/>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47304AC"/>
  <w15:docId w15:val="{5397A24A-DD51-44B9-B5D7-8226BEE5B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B10BE"/>
    <w:rPr>
      <w:rFonts w:ascii="Arial" w:eastAsia="Times New Roman" w:hAnsi="Arial" w:cs="Times New Roman"/>
      <w:sz w:val="20"/>
      <w:szCs w:val="20"/>
    </w:rPr>
  </w:style>
  <w:style w:type="paragraph" w:styleId="berschrift1">
    <w:name w:val="heading 1"/>
    <w:basedOn w:val="Standard"/>
    <w:next w:val="Standard"/>
    <w:link w:val="berschrift1Zchn"/>
    <w:qFormat/>
    <w:rsid w:val="002B10BE"/>
    <w:pPr>
      <w:keepNext/>
      <w:outlineLvl w:val="0"/>
    </w:pPr>
    <w:rPr>
      <w:rFonts w:ascii="Arial Narrow" w:hAnsi="Arial Narrow"/>
      <w:b/>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B10BE"/>
    <w:pPr>
      <w:tabs>
        <w:tab w:val="center" w:pos="4536"/>
        <w:tab w:val="right" w:pos="9072"/>
      </w:tabs>
    </w:pPr>
    <w:rPr>
      <w:rFonts w:asciiTheme="minorHAnsi" w:eastAsiaTheme="minorEastAsia" w:hAnsiTheme="minorHAnsi" w:cstheme="minorBidi"/>
      <w:sz w:val="24"/>
      <w:szCs w:val="24"/>
    </w:rPr>
  </w:style>
  <w:style w:type="character" w:customStyle="1" w:styleId="KopfzeileZchn">
    <w:name w:val="Kopfzeile Zchn"/>
    <w:basedOn w:val="Absatz-Standardschriftart"/>
    <w:link w:val="Kopfzeile"/>
    <w:uiPriority w:val="99"/>
    <w:rsid w:val="002B10BE"/>
  </w:style>
  <w:style w:type="paragraph" w:styleId="Fuzeile">
    <w:name w:val="footer"/>
    <w:basedOn w:val="Standard"/>
    <w:link w:val="FuzeileZchn"/>
    <w:unhideWhenUsed/>
    <w:rsid w:val="002B10BE"/>
    <w:pPr>
      <w:tabs>
        <w:tab w:val="center" w:pos="4536"/>
        <w:tab w:val="right" w:pos="9072"/>
      </w:tabs>
    </w:pPr>
    <w:rPr>
      <w:rFonts w:asciiTheme="minorHAnsi" w:eastAsiaTheme="minorEastAsia" w:hAnsiTheme="minorHAnsi" w:cstheme="minorBidi"/>
      <w:sz w:val="24"/>
      <w:szCs w:val="24"/>
    </w:rPr>
  </w:style>
  <w:style w:type="character" w:customStyle="1" w:styleId="FuzeileZchn">
    <w:name w:val="Fußzeile Zchn"/>
    <w:basedOn w:val="Absatz-Standardschriftart"/>
    <w:link w:val="Fuzeile"/>
    <w:rsid w:val="002B10BE"/>
  </w:style>
  <w:style w:type="character" w:styleId="Hyperlink">
    <w:name w:val="Hyperlink"/>
    <w:basedOn w:val="Absatz-Standardschriftart"/>
    <w:unhideWhenUsed/>
    <w:rsid w:val="002B10BE"/>
    <w:rPr>
      <w:color w:val="0000FF" w:themeColor="hyperlink"/>
      <w:u w:val="single"/>
    </w:rPr>
  </w:style>
  <w:style w:type="character" w:customStyle="1" w:styleId="berschrift1Zchn">
    <w:name w:val="Überschrift 1 Zchn"/>
    <w:basedOn w:val="Absatz-Standardschriftart"/>
    <w:link w:val="berschrift1"/>
    <w:rsid w:val="002B10BE"/>
    <w:rPr>
      <w:rFonts w:ascii="Arial Narrow" w:eastAsia="Times New Roman" w:hAnsi="Arial Narrow" w:cs="Times New Roman"/>
      <w:b/>
      <w:sz w:val="22"/>
      <w:szCs w:val="22"/>
    </w:rPr>
  </w:style>
  <w:style w:type="character" w:styleId="BesuchterLink">
    <w:name w:val="FollowedHyperlink"/>
    <w:basedOn w:val="Absatz-Standardschriftart"/>
    <w:uiPriority w:val="99"/>
    <w:semiHidden/>
    <w:unhideWhenUsed/>
    <w:rsid w:val="006F5E6A"/>
    <w:rPr>
      <w:color w:val="800080" w:themeColor="followedHyperlink"/>
      <w:u w:val="single"/>
    </w:rPr>
  </w:style>
  <w:style w:type="paragraph" w:styleId="Sprechblasentext">
    <w:name w:val="Balloon Text"/>
    <w:basedOn w:val="Standard"/>
    <w:link w:val="SprechblasentextZchn"/>
    <w:uiPriority w:val="99"/>
    <w:semiHidden/>
    <w:unhideWhenUsed/>
    <w:rsid w:val="00EC43CA"/>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C43CA"/>
    <w:rPr>
      <w:rFonts w:ascii="Tahoma" w:eastAsia="Times New Roman" w:hAnsi="Tahoma" w:cs="Tahoma"/>
      <w:sz w:val="16"/>
      <w:szCs w:val="16"/>
    </w:rPr>
  </w:style>
  <w:style w:type="character" w:styleId="Kommentarzeichen">
    <w:name w:val="annotation reference"/>
    <w:basedOn w:val="Absatz-Standardschriftart"/>
    <w:uiPriority w:val="99"/>
    <w:semiHidden/>
    <w:unhideWhenUsed/>
    <w:rsid w:val="00ED6F00"/>
    <w:rPr>
      <w:sz w:val="16"/>
      <w:szCs w:val="16"/>
    </w:rPr>
  </w:style>
  <w:style w:type="paragraph" w:styleId="Kommentartext">
    <w:name w:val="annotation text"/>
    <w:basedOn w:val="Standard"/>
    <w:link w:val="KommentartextZchn"/>
    <w:uiPriority w:val="99"/>
    <w:unhideWhenUsed/>
    <w:rsid w:val="00ED6F00"/>
  </w:style>
  <w:style w:type="character" w:customStyle="1" w:styleId="KommentartextZchn">
    <w:name w:val="Kommentartext Zchn"/>
    <w:basedOn w:val="Absatz-Standardschriftart"/>
    <w:link w:val="Kommentartext"/>
    <w:uiPriority w:val="99"/>
    <w:rsid w:val="00ED6F00"/>
    <w:rPr>
      <w:rFonts w:ascii="Arial" w:eastAsia="Times New Roman" w:hAnsi="Arial" w:cs="Times New Roman"/>
      <w:sz w:val="20"/>
      <w:szCs w:val="20"/>
    </w:rPr>
  </w:style>
  <w:style w:type="paragraph" w:styleId="Kommentarthema">
    <w:name w:val="annotation subject"/>
    <w:basedOn w:val="Kommentartext"/>
    <w:next w:val="Kommentartext"/>
    <w:link w:val="KommentarthemaZchn"/>
    <w:uiPriority w:val="99"/>
    <w:semiHidden/>
    <w:unhideWhenUsed/>
    <w:rsid w:val="00ED6F00"/>
    <w:rPr>
      <w:b/>
      <w:bCs/>
    </w:rPr>
  </w:style>
  <w:style w:type="character" w:customStyle="1" w:styleId="KommentarthemaZchn">
    <w:name w:val="Kommentarthema Zchn"/>
    <w:basedOn w:val="KommentartextZchn"/>
    <w:link w:val="Kommentarthema"/>
    <w:uiPriority w:val="99"/>
    <w:semiHidden/>
    <w:rsid w:val="00ED6F00"/>
    <w:rPr>
      <w:rFonts w:ascii="Arial" w:eastAsia="Times New Roman" w:hAnsi="Arial" w:cs="Times New Roman"/>
      <w:b/>
      <w:bCs/>
      <w:sz w:val="20"/>
      <w:szCs w:val="20"/>
    </w:rPr>
  </w:style>
  <w:style w:type="paragraph" w:styleId="Listenabsatz">
    <w:name w:val="List Paragraph"/>
    <w:basedOn w:val="Standard"/>
    <w:uiPriority w:val="34"/>
    <w:qFormat/>
    <w:rsid w:val="00F07F89"/>
    <w:pPr>
      <w:ind w:left="720"/>
      <w:contextualSpacing/>
    </w:pPr>
  </w:style>
  <w:style w:type="paragraph" w:styleId="berarbeitung">
    <w:name w:val="Revision"/>
    <w:hidden/>
    <w:uiPriority w:val="99"/>
    <w:semiHidden/>
    <w:rsid w:val="003B338F"/>
    <w:rPr>
      <w:rFonts w:ascii="Arial" w:eastAsia="Times New Roman" w:hAnsi="Arial" w:cs="Times New Roman"/>
      <w:sz w:val="20"/>
      <w:szCs w:val="20"/>
    </w:rPr>
  </w:style>
  <w:style w:type="character" w:styleId="NichtaufgelsteErwhnung">
    <w:name w:val="Unresolved Mention"/>
    <w:basedOn w:val="Absatz-Standardschriftart"/>
    <w:uiPriority w:val="99"/>
    <w:semiHidden/>
    <w:unhideWhenUsed/>
    <w:rsid w:val="00907E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890523">
      <w:bodyDiv w:val="1"/>
      <w:marLeft w:val="0"/>
      <w:marRight w:val="0"/>
      <w:marTop w:val="0"/>
      <w:marBottom w:val="0"/>
      <w:divBdr>
        <w:top w:val="none" w:sz="0" w:space="0" w:color="auto"/>
        <w:left w:val="none" w:sz="0" w:space="0" w:color="auto"/>
        <w:bottom w:val="none" w:sz="0" w:space="0" w:color="auto"/>
        <w:right w:val="none" w:sz="0" w:space="0" w:color="auto"/>
      </w:divBdr>
    </w:div>
    <w:div w:id="655299276">
      <w:bodyDiv w:val="1"/>
      <w:marLeft w:val="0"/>
      <w:marRight w:val="0"/>
      <w:marTop w:val="0"/>
      <w:marBottom w:val="0"/>
      <w:divBdr>
        <w:top w:val="none" w:sz="0" w:space="0" w:color="auto"/>
        <w:left w:val="none" w:sz="0" w:space="0" w:color="auto"/>
        <w:bottom w:val="none" w:sz="0" w:space="0" w:color="auto"/>
        <w:right w:val="none" w:sz="0" w:space="0" w:color="auto"/>
      </w:divBdr>
    </w:div>
    <w:div w:id="1078210368">
      <w:bodyDiv w:val="1"/>
      <w:marLeft w:val="0"/>
      <w:marRight w:val="0"/>
      <w:marTop w:val="0"/>
      <w:marBottom w:val="0"/>
      <w:divBdr>
        <w:top w:val="none" w:sz="0" w:space="0" w:color="auto"/>
        <w:left w:val="none" w:sz="0" w:space="0" w:color="auto"/>
        <w:bottom w:val="none" w:sz="0" w:space="0" w:color="auto"/>
        <w:right w:val="none" w:sz="0" w:space="0" w:color="auto"/>
      </w:divBdr>
    </w:div>
    <w:div w:id="1114907009">
      <w:bodyDiv w:val="1"/>
      <w:marLeft w:val="0"/>
      <w:marRight w:val="0"/>
      <w:marTop w:val="0"/>
      <w:marBottom w:val="0"/>
      <w:divBdr>
        <w:top w:val="none" w:sz="0" w:space="0" w:color="auto"/>
        <w:left w:val="none" w:sz="0" w:space="0" w:color="auto"/>
        <w:bottom w:val="none" w:sz="0" w:space="0" w:color="auto"/>
        <w:right w:val="none" w:sz="0" w:space="0" w:color="auto"/>
      </w:divBdr>
    </w:div>
    <w:div w:id="13060110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dkom.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rreportawards.de/shortlist-2023/" TargetMode="External"/></Relationships>
</file>

<file path=word/_rels/header1.xml.rels><?xml version="1.0" encoding="UTF-8" standalone="yes"?>
<Relationships xmlns="http://schemas.openxmlformats.org/package/2006/relationships"><Relationship Id="rId8" Type="http://schemas.openxmlformats.org/officeDocument/2006/relationships/hyperlink" Target="mailto:Hauke.Hannig@de.ebmpapst.com" TargetMode="External"/><Relationship Id="rId13" Type="http://schemas.openxmlformats.org/officeDocument/2006/relationships/hyperlink" Target="https://www.instagram.com/ebmpapst_group/" TargetMode="External"/><Relationship Id="rId3" Type="http://schemas.openxmlformats.org/officeDocument/2006/relationships/hyperlink" Target="https://twitter.com/ebmpapst_news" TargetMode="External"/><Relationship Id="rId7" Type="http://schemas.openxmlformats.org/officeDocument/2006/relationships/hyperlink" Target="https://www.linkedin.com/company/ebm-papst-group" TargetMode="External"/><Relationship Id="rId12" Type="http://schemas.openxmlformats.org/officeDocument/2006/relationships/hyperlink" Target="https://www.youtube.com/c/ebm-papst_group" TargetMode="External"/><Relationship Id="rId17" Type="http://schemas.openxmlformats.org/officeDocument/2006/relationships/hyperlink" Target="http://www.ebmpapst.com" TargetMode="External"/><Relationship Id="rId2" Type="http://schemas.openxmlformats.org/officeDocument/2006/relationships/hyperlink" Target="http://www.ebmpapst.com" TargetMode="External"/><Relationship Id="rId16" Type="http://schemas.openxmlformats.org/officeDocument/2006/relationships/hyperlink" Target="http://www.ebmpapst.com" TargetMode="External"/><Relationship Id="rId1" Type="http://schemas.openxmlformats.org/officeDocument/2006/relationships/hyperlink" Target="mailto:Hauke.Hannig@de.ebmpapst.com" TargetMode="External"/><Relationship Id="rId6" Type="http://schemas.openxmlformats.org/officeDocument/2006/relationships/hyperlink" Target="https://www.instagram.com/ebmpapst_group/" TargetMode="External"/><Relationship Id="rId11" Type="http://schemas.openxmlformats.org/officeDocument/2006/relationships/hyperlink" Target="https://www.facebook.com/ebmpapstDE" TargetMode="External"/><Relationship Id="rId5" Type="http://schemas.openxmlformats.org/officeDocument/2006/relationships/hyperlink" Target="https://www.youtube.com/c/ebm-papst_group" TargetMode="External"/><Relationship Id="rId15" Type="http://schemas.openxmlformats.org/officeDocument/2006/relationships/image" Target="media/image1.png"/><Relationship Id="rId10" Type="http://schemas.openxmlformats.org/officeDocument/2006/relationships/hyperlink" Target="https://twitter.com/ebmpapst_news" TargetMode="External"/><Relationship Id="rId4" Type="http://schemas.openxmlformats.org/officeDocument/2006/relationships/hyperlink" Target="https://www.facebook.com/ebmpapstDE" TargetMode="External"/><Relationship Id="rId9" Type="http://schemas.openxmlformats.org/officeDocument/2006/relationships/hyperlink" Target="http://www.ebmpapst.com" TargetMode="External"/><Relationship Id="rId14" Type="http://schemas.openxmlformats.org/officeDocument/2006/relationships/hyperlink" Target="https://www.linkedin.com/company/ebm-papst-group"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06E12A-A5B2-4F74-AEDF-C3ACFF8CD6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1131</Words>
  <Characters>7130</Characters>
  <Application>Microsoft Office Word</Application>
  <DocSecurity>0</DocSecurity>
  <Lines>59</Lines>
  <Paragraphs>16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PI - Team des Jahres</vt:lpstr>
      <vt:lpstr>PI - ebm-papst behaupt sich in der Pandemie  - Jahrespressekonferenz 2021</vt:lpstr>
    </vt:vector>
  </TitlesOfParts>
  <Company>Scanner GmbH Künzelsau</Company>
  <LinksUpToDate>false</LinksUpToDate>
  <CharactersWithSpaces>8245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 - Team des Jahres</dc:title>
  <dc:creator>Hauke.Hannig@de.ebmpapst.com</dc:creator>
  <cp:keywords>ebm-papst; Weltmarktführer; Technologieführer; Ventilatoren; Motoren; Dr. Klaus Gaisdörfer; Thomas Wagner; Hans Peter Fuchs; Hauke Hannig; Pressesprecher; Mulfingen; Landshut; St. Georgen, Innovation, Hannover Messe, Ausbildung, Zukunftshelden</cp:keywords>
  <cp:lastModifiedBy>Veth, Alina</cp:lastModifiedBy>
  <cp:revision>7</cp:revision>
  <cp:lastPrinted>2023-06-19T06:17:00Z</cp:lastPrinted>
  <dcterms:created xsi:type="dcterms:W3CDTF">2023-09-19T06:34:00Z</dcterms:created>
  <dcterms:modified xsi:type="dcterms:W3CDTF">2023-09-19T14:29:00Z</dcterms:modified>
</cp:coreProperties>
</file>