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E2947" w14:textId="2B72EA6A" w:rsidR="00500897" w:rsidRPr="004B0F02" w:rsidRDefault="00500897" w:rsidP="00500897">
      <w:pPr>
        <w:jc w:val="both"/>
        <w:rPr>
          <w:rFonts w:cs="Arial"/>
          <w:b/>
          <w:sz w:val="21"/>
          <w:szCs w:val="21"/>
        </w:rPr>
      </w:pPr>
      <w:r w:rsidRPr="004B0F02">
        <w:rPr>
          <w:rFonts w:cs="Arial"/>
          <w:b/>
          <w:sz w:val="21"/>
          <w:szCs w:val="21"/>
        </w:rPr>
        <w:t xml:space="preserve">EC-Technologie </w:t>
      </w:r>
      <w:r w:rsidR="004B0F02" w:rsidRPr="004B0F02">
        <w:rPr>
          <w:rFonts w:cs="Arial"/>
          <w:b/>
          <w:sz w:val="21"/>
          <w:szCs w:val="21"/>
        </w:rPr>
        <w:t xml:space="preserve">ist </w:t>
      </w:r>
      <w:r w:rsidR="004B0F02">
        <w:rPr>
          <w:rFonts w:cs="Arial"/>
          <w:b/>
          <w:sz w:val="21"/>
          <w:szCs w:val="21"/>
        </w:rPr>
        <w:t xml:space="preserve">auch </w:t>
      </w:r>
      <w:r w:rsidRPr="004B0F02">
        <w:rPr>
          <w:rFonts w:cs="Arial"/>
          <w:b/>
          <w:sz w:val="21"/>
          <w:szCs w:val="21"/>
        </w:rPr>
        <w:t>in Dunstabzugshauben auf dem Vormarsch. Früher noch eine Nische für Premiumgeräte, haben strengere EU-Vorgaben an die Energieeffizienz dies geändert. Eine zentrale Stellschraube zur Erhöhung der Energieeffizienz sind die verbauten Gebläse.</w:t>
      </w:r>
    </w:p>
    <w:p w14:paraId="64F279B5" w14:textId="77777777" w:rsidR="00500897" w:rsidRPr="004B0F02" w:rsidRDefault="00500897" w:rsidP="00500897">
      <w:pPr>
        <w:rPr>
          <w:rFonts w:cs="Arial"/>
          <w:sz w:val="21"/>
          <w:szCs w:val="21"/>
        </w:rPr>
      </w:pPr>
    </w:p>
    <w:p w14:paraId="45340AC4" w14:textId="5DF71FF1" w:rsidR="00500897" w:rsidRPr="004B0F02" w:rsidRDefault="00500897" w:rsidP="00500897">
      <w:pPr>
        <w:jc w:val="both"/>
        <w:rPr>
          <w:rFonts w:cs="Arial"/>
          <w:sz w:val="21"/>
          <w:szCs w:val="21"/>
        </w:rPr>
      </w:pPr>
      <w:r w:rsidRPr="004B0F02">
        <w:rPr>
          <w:rFonts w:cs="Arial"/>
          <w:sz w:val="21"/>
          <w:szCs w:val="21"/>
        </w:rPr>
        <w:t xml:space="preserve">Mit dem </w:t>
      </w:r>
      <w:r w:rsidR="007553D3" w:rsidRPr="004B0F02">
        <w:rPr>
          <w:rFonts w:cs="Arial"/>
          <w:sz w:val="21"/>
          <w:szCs w:val="21"/>
        </w:rPr>
        <w:t xml:space="preserve">neuen </w:t>
      </w:r>
      <w:r w:rsidRPr="004B0F02">
        <w:rPr>
          <w:rFonts w:cs="Arial"/>
          <w:sz w:val="21"/>
          <w:szCs w:val="21"/>
        </w:rPr>
        <w:t xml:space="preserve">RadiFlex hat ebm-papst ein sparsames und leistungsstarkes Gebläse für den breiten Einsatz entwickelt, das sich flexibel in die unterschiedlichsten Haubentypen integrieren lässt. So bietet der </w:t>
      </w:r>
      <w:r w:rsidR="007553D3" w:rsidRPr="004B0F02">
        <w:rPr>
          <w:rFonts w:cs="Arial"/>
          <w:sz w:val="21"/>
          <w:szCs w:val="21"/>
        </w:rPr>
        <w:t xml:space="preserve">kompakte </w:t>
      </w:r>
      <w:proofErr w:type="spellStart"/>
      <w:r w:rsidRPr="004B0F02">
        <w:rPr>
          <w:rFonts w:cs="Arial"/>
          <w:sz w:val="21"/>
          <w:szCs w:val="21"/>
        </w:rPr>
        <w:t>RadiFlex</w:t>
      </w:r>
      <w:proofErr w:type="spellEnd"/>
      <w:r w:rsidRPr="004B0F02">
        <w:rPr>
          <w:rFonts w:cs="Arial"/>
          <w:sz w:val="21"/>
          <w:szCs w:val="21"/>
        </w:rPr>
        <w:t xml:space="preserve"> viel Leistung </w:t>
      </w:r>
      <w:r w:rsidR="004F52D1" w:rsidRPr="004B0F02">
        <w:rPr>
          <w:rFonts w:cs="Arial"/>
          <w:sz w:val="21"/>
          <w:szCs w:val="21"/>
        </w:rPr>
        <w:t>bei</w:t>
      </w:r>
      <w:r w:rsidR="00D065B4" w:rsidRPr="004B0F02">
        <w:rPr>
          <w:rFonts w:cs="Arial"/>
          <w:sz w:val="21"/>
          <w:szCs w:val="21"/>
        </w:rPr>
        <w:t xml:space="preserve"> </w:t>
      </w:r>
      <w:r w:rsidRPr="004B0F02">
        <w:rPr>
          <w:rFonts w:cs="Arial"/>
          <w:sz w:val="21"/>
          <w:szCs w:val="21"/>
        </w:rPr>
        <w:t>geringem Energieverbrauch</w:t>
      </w:r>
      <w:r w:rsidR="00D065B4" w:rsidRPr="004B0F02">
        <w:rPr>
          <w:rFonts w:cs="Arial"/>
          <w:sz w:val="21"/>
          <w:szCs w:val="21"/>
        </w:rPr>
        <w:t>.</w:t>
      </w:r>
    </w:p>
    <w:p w14:paraId="788DDE43" w14:textId="77777777" w:rsidR="00500897" w:rsidRPr="004B0F02" w:rsidRDefault="00500897" w:rsidP="00500897">
      <w:pPr>
        <w:jc w:val="both"/>
        <w:rPr>
          <w:rFonts w:cs="Arial"/>
          <w:sz w:val="21"/>
          <w:szCs w:val="21"/>
        </w:rPr>
      </w:pPr>
    </w:p>
    <w:p w14:paraId="7594A11B" w14:textId="49E9F87D" w:rsidR="00500897" w:rsidRPr="004B0F02" w:rsidRDefault="00500897" w:rsidP="00500897">
      <w:pPr>
        <w:jc w:val="both"/>
        <w:rPr>
          <w:rFonts w:cs="Arial"/>
          <w:b/>
          <w:sz w:val="21"/>
          <w:szCs w:val="21"/>
        </w:rPr>
      </w:pPr>
      <w:r w:rsidRPr="004B0F02">
        <w:rPr>
          <w:rFonts w:cs="Arial"/>
          <w:b/>
          <w:sz w:val="21"/>
          <w:szCs w:val="21"/>
        </w:rPr>
        <w:t xml:space="preserve">Passend zu </w:t>
      </w:r>
      <w:r w:rsidR="003D3314" w:rsidRPr="004B0F02">
        <w:rPr>
          <w:rFonts w:cs="Arial"/>
          <w:b/>
          <w:sz w:val="21"/>
          <w:szCs w:val="21"/>
        </w:rPr>
        <w:t xml:space="preserve">fast </w:t>
      </w:r>
      <w:r w:rsidRPr="004B0F02">
        <w:rPr>
          <w:rFonts w:cs="Arial"/>
          <w:b/>
          <w:sz w:val="21"/>
          <w:szCs w:val="21"/>
        </w:rPr>
        <w:t xml:space="preserve">jeder Einbausituation </w:t>
      </w:r>
    </w:p>
    <w:p w14:paraId="61F570E2" w14:textId="1474DCAF" w:rsidR="00500897" w:rsidRPr="004B0F02" w:rsidRDefault="00CC205A" w:rsidP="00500897">
      <w:pPr>
        <w:jc w:val="both"/>
        <w:rPr>
          <w:rFonts w:cs="Arial"/>
          <w:sz w:val="21"/>
          <w:szCs w:val="21"/>
        </w:rPr>
      </w:pPr>
      <w:r w:rsidRPr="004B0F02">
        <w:rPr>
          <w:rFonts w:cs="Arial"/>
          <w:sz w:val="21"/>
          <w:szCs w:val="21"/>
        </w:rPr>
        <w:t>Egal ob</w:t>
      </w:r>
      <w:r w:rsidR="00500897" w:rsidRPr="004B0F02">
        <w:rPr>
          <w:rFonts w:cs="Arial"/>
          <w:sz w:val="21"/>
          <w:szCs w:val="21"/>
        </w:rPr>
        <w:t xml:space="preserve"> Einbauhauben,</w:t>
      </w:r>
      <w:r w:rsidR="002F07F4" w:rsidRPr="004B0F02">
        <w:rPr>
          <w:rFonts w:cs="Arial"/>
          <w:sz w:val="21"/>
          <w:szCs w:val="21"/>
        </w:rPr>
        <w:t xml:space="preserve"> Diag</w:t>
      </w:r>
      <w:r w:rsidR="002428B9" w:rsidRPr="004B0F02">
        <w:rPr>
          <w:rFonts w:cs="Arial"/>
          <w:sz w:val="21"/>
          <w:szCs w:val="21"/>
        </w:rPr>
        <w:t>o</w:t>
      </w:r>
      <w:r w:rsidR="002F07F4" w:rsidRPr="004B0F02">
        <w:rPr>
          <w:rFonts w:cs="Arial"/>
          <w:sz w:val="21"/>
          <w:szCs w:val="21"/>
        </w:rPr>
        <w:t>nal-, Kamin-</w:t>
      </w:r>
      <w:r w:rsidR="00500897" w:rsidRPr="004B0F02">
        <w:rPr>
          <w:rFonts w:cs="Arial"/>
          <w:sz w:val="21"/>
          <w:szCs w:val="21"/>
        </w:rPr>
        <w:t xml:space="preserve"> oder Inselhauben </w:t>
      </w:r>
      <w:r w:rsidR="004B0F02">
        <w:rPr>
          <w:rFonts w:cs="Arial"/>
          <w:sz w:val="21"/>
          <w:szCs w:val="21"/>
        </w:rPr>
        <w:t xml:space="preserve">- </w:t>
      </w:r>
      <w:r w:rsidR="00282C8B" w:rsidRPr="004B0F02">
        <w:rPr>
          <w:rFonts w:cs="Arial"/>
          <w:sz w:val="21"/>
          <w:szCs w:val="21"/>
        </w:rPr>
        <w:t xml:space="preserve">gerade </w:t>
      </w:r>
      <w:r w:rsidR="00500897" w:rsidRPr="004B0F02">
        <w:rPr>
          <w:rFonts w:cs="Arial"/>
          <w:sz w:val="21"/>
          <w:szCs w:val="21"/>
        </w:rPr>
        <w:t xml:space="preserve">in Bezug auf Energieeffizienz </w:t>
      </w:r>
      <w:r w:rsidRPr="004B0F02">
        <w:rPr>
          <w:rFonts w:cs="Arial"/>
          <w:sz w:val="21"/>
          <w:szCs w:val="21"/>
        </w:rPr>
        <w:t xml:space="preserve">sind </w:t>
      </w:r>
      <w:r w:rsidR="00500897" w:rsidRPr="004B0F02">
        <w:rPr>
          <w:rFonts w:cs="Arial"/>
          <w:sz w:val="21"/>
          <w:szCs w:val="21"/>
        </w:rPr>
        <w:t>zahlreiche Wechselwirkungen zwischen Design, Funktion und Saugleistung abzuwägen. Die standardisierten Anschlüsse</w:t>
      </w:r>
      <w:r w:rsidR="007553D3" w:rsidRPr="004B0F02">
        <w:rPr>
          <w:rFonts w:cs="Arial"/>
          <w:sz w:val="21"/>
          <w:szCs w:val="21"/>
        </w:rPr>
        <w:t xml:space="preserve"> des RadiFlex</w:t>
      </w:r>
      <w:r w:rsidR="00500897" w:rsidRPr="004B0F02">
        <w:rPr>
          <w:rFonts w:cs="Arial"/>
          <w:sz w:val="21"/>
          <w:szCs w:val="21"/>
        </w:rPr>
        <w:t xml:space="preserve"> ermöglichen eine einfache Montage in der Dunstabzugshaube. Das Gehäu</w:t>
      </w:r>
      <w:r w:rsidR="004B0F02">
        <w:rPr>
          <w:rFonts w:cs="Arial"/>
          <w:sz w:val="21"/>
          <w:szCs w:val="21"/>
        </w:rPr>
        <w:t xml:space="preserve">se ist so konstruiert, dass es </w:t>
      </w:r>
      <w:r w:rsidR="00500897" w:rsidRPr="004B0F02">
        <w:rPr>
          <w:rFonts w:cs="Arial"/>
          <w:sz w:val="21"/>
          <w:szCs w:val="21"/>
        </w:rPr>
        <w:t>in</w:t>
      </w:r>
      <w:r w:rsidR="004B0F02">
        <w:rPr>
          <w:rFonts w:cs="Arial"/>
          <w:sz w:val="21"/>
          <w:szCs w:val="21"/>
        </w:rPr>
        <w:t xml:space="preserve"> nahezu jedem </w:t>
      </w:r>
      <w:proofErr w:type="spellStart"/>
      <w:r w:rsidR="004B0F02">
        <w:rPr>
          <w:rFonts w:cs="Arial"/>
          <w:sz w:val="21"/>
          <w:szCs w:val="21"/>
        </w:rPr>
        <w:t>Haubentyp</w:t>
      </w:r>
      <w:proofErr w:type="spellEnd"/>
      <w:r w:rsidR="004B0F02">
        <w:rPr>
          <w:rFonts w:cs="Arial"/>
          <w:sz w:val="21"/>
          <w:szCs w:val="21"/>
        </w:rPr>
        <w:t xml:space="preserve"> einsetzbar ist</w:t>
      </w:r>
      <w:r w:rsidR="00500897" w:rsidRPr="004B0F02">
        <w:rPr>
          <w:rFonts w:cs="Arial"/>
          <w:sz w:val="21"/>
          <w:szCs w:val="21"/>
        </w:rPr>
        <w:t xml:space="preserve">. </w:t>
      </w:r>
      <w:r w:rsidR="00282C8B" w:rsidRPr="004B0F02">
        <w:rPr>
          <w:rFonts w:cs="Arial"/>
          <w:sz w:val="21"/>
          <w:szCs w:val="21"/>
        </w:rPr>
        <w:t>Fü</w:t>
      </w:r>
      <w:r w:rsidR="000A38F3" w:rsidRPr="004B0F02">
        <w:rPr>
          <w:rFonts w:cs="Arial"/>
          <w:sz w:val="21"/>
          <w:szCs w:val="21"/>
        </w:rPr>
        <w:t>r</w:t>
      </w:r>
      <w:r w:rsidR="00282C8B" w:rsidRPr="004B0F02">
        <w:rPr>
          <w:rFonts w:cs="Arial"/>
          <w:sz w:val="21"/>
          <w:szCs w:val="21"/>
        </w:rPr>
        <w:t xml:space="preserve"> den Abluftbetrieb ist das Gebläse optional mit einer Rückschlagklappe erhältlich. Diese verhindert, dass die Abluft zurückströmt oder Außenluft </w:t>
      </w:r>
      <w:r w:rsidR="00E3387D" w:rsidRPr="004B0F02">
        <w:rPr>
          <w:rFonts w:cs="Arial"/>
          <w:sz w:val="21"/>
          <w:szCs w:val="21"/>
        </w:rPr>
        <w:t>hinein</w:t>
      </w:r>
      <w:r w:rsidR="00E3387D">
        <w:rPr>
          <w:rFonts w:cs="Arial"/>
          <w:sz w:val="21"/>
          <w:szCs w:val="21"/>
        </w:rPr>
        <w:t>strömt</w:t>
      </w:r>
      <w:r w:rsidR="00282C8B" w:rsidRPr="004B0F02">
        <w:rPr>
          <w:rFonts w:cs="Arial"/>
          <w:sz w:val="21"/>
          <w:szCs w:val="21"/>
        </w:rPr>
        <w:t xml:space="preserve">. </w:t>
      </w:r>
      <w:r w:rsidR="000A38F3" w:rsidRPr="004B0F02">
        <w:rPr>
          <w:rFonts w:cs="Arial"/>
          <w:sz w:val="21"/>
          <w:szCs w:val="21"/>
        </w:rPr>
        <w:t xml:space="preserve">Serienmäßig ist an der Ansaugseite ein Berührschutz integriert. Über die Bajonettverschlüsse am Gehäuse können jederzeit Aktivkohlefilter für die Geruchsfilterung befestigt werden. </w:t>
      </w:r>
      <w:r w:rsidR="002F07F4" w:rsidRPr="004B0F02">
        <w:rPr>
          <w:rFonts w:cs="Arial"/>
          <w:sz w:val="21"/>
          <w:szCs w:val="21"/>
        </w:rPr>
        <w:t xml:space="preserve">Neben dem </w:t>
      </w:r>
      <w:r w:rsidR="00282C8B" w:rsidRPr="004B0F02">
        <w:rPr>
          <w:rFonts w:cs="Arial"/>
          <w:sz w:val="21"/>
          <w:szCs w:val="21"/>
        </w:rPr>
        <w:t>traditionellen Abluftbetrieb</w:t>
      </w:r>
      <w:r w:rsidR="002F07F4" w:rsidRPr="004B0F02">
        <w:rPr>
          <w:rFonts w:cs="Arial"/>
          <w:sz w:val="21"/>
          <w:szCs w:val="21"/>
        </w:rPr>
        <w:t xml:space="preserve"> eignet sich der RadiFlex </w:t>
      </w:r>
      <w:r w:rsidR="00282C8B" w:rsidRPr="004B0F02">
        <w:rPr>
          <w:rFonts w:cs="Arial"/>
          <w:sz w:val="21"/>
          <w:szCs w:val="21"/>
        </w:rPr>
        <w:t xml:space="preserve">damit </w:t>
      </w:r>
      <w:r w:rsidR="002F07F4" w:rsidRPr="004B0F02">
        <w:rPr>
          <w:rFonts w:cs="Arial"/>
          <w:sz w:val="21"/>
          <w:szCs w:val="21"/>
        </w:rPr>
        <w:t>auch bestens f</w:t>
      </w:r>
      <w:r w:rsidR="007553D3" w:rsidRPr="004B0F02">
        <w:rPr>
          <w:rFonts w:cs="Arial"/>
          <w:sz w:val="21"/>
          <w:szCs w:val="21"/>
        </w:rPr>
        <w:t xml:space="preserve">ür den </w:t>
      </w:r>
      <w:r w:rsidR="00282C8B" w:rsidRPr="004B0F02">
        <w:rPr>
          <w:rFonts w:cs="Arial"/>
          <w:sz w:val="21"/>
          <w:szCs w:val="21"/>
        </w:rPr>
        <w:t xml:space="preserve">Umluftbetrieb und unterstützt </w:t>
      </w:r>
      <w:r w:rsidR="000A38F3" w:rsidRPr="004B0F02">
        <w:rPr>
          <w:rFonts w:cs="Arial"/>
          <w:sz w:val="21"/>
          <w:szCs w:val="21"/>
        </w:rPr>
        <w:t xml:space="preserve">so </w:t>
      </w:r>
      <w:r w:rsidR="00282C8B" w:rsidRPr="004B0F02">
        <w:rPr>
          <w:rFonts w:cs="Arial"/>
          <w:sz w:val="21"/>
          <w:szCs w:val="21"/>
        </w:rPr>
        <w:t>energieeffizientes Bauen und Wohnen</w:t>
      </w:r>
      <w:r w:rsidR="002F07F4" w:rsidRPr="004B0F02">
        <w:rPr>
          <w:rFonts w:cs="Arial"/>
          <w:sz w:val="21"/>
          <w:szCs w:val="21"/>
        </w:rPr>
        <w:t xml:space="preserve">. </w:t>
      </w:r>
    </w:p>
    <w:p w14:paraId="1FF8737B" w14:textId="77777777" w:rsidR="00500897" w:rsidRPr="004B0F02" w:rsidRDefault="00500897" w:rsidP="00500897">
      <w:pPr>
        <w:jc w:val="both"/>
        <w:rPr>
          <w:rFonts w:cs="Arial"/>
          <w:sz w:val="21"/>
          <w:szCs w:val="21"/>
        </w:rPr>
      </w:pPr>
    </w:p>
    <w:p w14:paraId="1973064F" w14:textId="55A74124" w:rsidR="00500897" w:rsidRPr="004B0F02" w:rsidRDefault="004B0F02" w:rsidP="00500897">
      <w:pPr>
        <w:jc w:val="both"/>
        <w:rPr>
          <w:rFonts w:cs="Arial"/>
          <w:b/>
          <w:sz w:val="21"/>
          <w:szCs w:val="21"/>
        </w:rPr>
      </w:pPr>
      <w:r>
        <w:rPr>
          <w:rFonts w:cs="Arial"/>
          <w:b/>
          <w:sz w:val="21"/>
          <w:szCs w:val="21"/>
        </w:rPr>
        <w:t>Kompakter, leichter und sparsamer</w:t>
      </w:r>
    </w:p>
    <w:p w14:paraId="6CC5C942" w14:textId="7E0AFD1E" w:rsidR="00500897" w:rsidRPr="004B0F02" w:rsidRDefault="00500897" w:rsidP="00500897">
      <w:pPr>
        <w:jc w:val="both"/>
        <w:rPr>
          <w:rFonts w:cs="Arial"/>
          <w:sz w:val="21"/>
          <w:szCs w:val="21"/>
        </w:rPr>
      </w:pPr>
      <w:r w:rsidRPr="004B0F02">
        <w:rPr>
          <w:rFonts w:cs="Arial"/>
          <w:sz w:val="21"/>
          <w:szCs w:val="21"/>
        </w:rPr>
        <w:t xml:space="preserve">Pro Stunde kann das doppelflutige Gebläse freiblasend bis zu 930 Kubikmeter Luft fördern. Dank EC-Technologie und dreisträngigem Motor ist es möglich, hohe Drehzahlen zu realisieren, ohne dass die Akustik darunter leidet. Der </w:t>
      </w:r>
      <w:r w:rsidR="009F262B" w:rsidRPr="004B0F02">
        <w:rPr>
          <w:rFonts w:cs="Arial"/>
          <w:sz w:val="21"/>
          <w:szCs w:val="21"/>
        </w:rPr>
        <w:t xml:space="preserve">integrierte </w:t>
      </w:r>
      <w:r w:rsidRPr="004B0F02">
        <w:rPr>
          <w:rFonts w:cs="Arial"/>
          <w:sz w:val="21"/>
          <w:szCs w:val="21"/>
        </w:rPr>
        <w:t xml:space="preserve">EC-Motor ist wegen der hohen Leistungsdichte kompakter und </w:t>
      </w:r>
      <w:r w:rsidR="007927A2" w:rsidRPr="004B0F02">
        <w:rPr>
          <w:rFonts w:cs="Arial"/>
          <w:sz w:val="21"/>
          <w:szCs w:val="21"/>
        </w:rPr>
        <w:t xml:space="preserve">reduziert damit deutlich den Ressourcenverbrauch und das Gewicht gegenüber </w:t>
      </w:r>
      <w:r w:rsidRPr="004B0F02">
        <w:rPr>
          <w:rFonts w:cs="Arial"/>
          <w:sz w:val="21"/>
          <w:szCs w:val="21"/>
        </w:rPr>
        <w:t>ein</w:t>
      </w:r>
      <w:r w:rsidR="007927A2" w:rsidRPr="004B0F02">
        <w:rPr>
          <w:rFonts w:cs="Arial"/>
          <w:sz w:val="21"/>
          <w:szCs w:val="21"/>
        </w:rPr>
        <w:t>em</w:t>
      </w:r>
      <w:r w:rsidRPr="004B0F02">
        <w:rPr>
          <w:rFonts w:cs="Arial"/>
          <w:sz w:val="21"/>
          <w:szCs w:val="21"/>
        </w:rPr>
        <w:t xml:space="preserve"> </w:t>
      </w:r>
      <w:r w:rsidR="007927A2" w:rsidRPr="004B0F02">
        <w:rPr>
          <w:rFonts w:cs="Arial"/>
          <w:sz w:val="21"/>
          <w:szCs w:val="21"/>
        </w:rPr>
        <w:t xml:space="preserve">vergleichbaren </w:t>
      </w:r>
      <w:r w:rsidRPr="004B0F02">
        <w:rPr>
          <w:rFonts w:cs="Arial"/>
          <w:sz w:val="21"/>
          <w:szCs w:val="21"/>
        </w:rPr>
        <w:t>AC-Motor: Das Gesamtgewicht des RadiFlex liegt bei nur 1,9 Kilogramm</w:t>
      </w:r>
      <w:r w:rsidR="00150CB0">
        <w:rPr>
          <w:rFonts w:cs="Arial"/>
          <w:sz w:val="21"/>
          <w:szCs w:val="21"/>
        </w:rPr>
        <w:t>. D</w:t>
      </w:r>
      <w:r w:rsidR="007927A2" w:rsidRPr="004B0F02">
        <w:rPr>
          <w:rFonts w:cs="Arial"/>
          <w:sz w:val="21"/>
          <w:szCs w:val="21"/>
        </w:rPr>
        <w:t xml:space="preserve">amit </w:t>
      </w:r>
      <w:r w:rsidR="00150CB0">
        <w:rPr>
          <w:rFonts w:cs="Arial"/>
          <w:sz w:val="21"/>
          <w:szCs w:val="21"/>
        </w:rPr>
        <w:t xml:space="preserve">ist </w:t>
      </w:r>
      <w:r w:rsidR="00B13E5F">
        <w:rPr>
          <w:rFonts w:cs="Arial"/>
          <w:sz w:val="21"/>
          <w:szCs w:val="21"/>
        </w:rPr>
        <w:t>er</w:t>
      </w:r>
      <w:r w:rsidR="00150CB0">
        <w:rPr>
          <w:rFonts w:cs="Arial"/>
          <w:sz w:val="21"/>
          <w:szCs w:val="21"/>
        </w:rPr>
        <w:t xml:space="preserve"> </w:t>
      </w:r>
      <w:r w:rsidR="007927A2" w:rsidRPr="004B0F02">
        <w:rPr>
          <w:rFonts w:cs="Arial"/>
          <w:sz w:val="21"/>
          <w:szCs w:val="21"/>
        </w:rPr>
        <w:t>auch noch</w:t>
      </w:r>
      <w:r w:rsidR="00715387" w:rsidRPr="004B0F02">
        <w:rPr>
          <w:rFonts w:cs="Arial"/>
          <w:sz w:val="21"/>
          <w:szCs w:val="21"/>
        </w:rPr>
        <w:t xml:space="preserve"> bis zu 20 Prozent </w:t>
      </w:r>
      <w:r w:rsidR="00150CB0">
        <w:rPr>
          <w:rFonts w:cs="Arial"/>
          <w:sz w:val="21"/>
          <w:szCs w:val="21"/>
        </w:rPr>
        <w:t>leichter als</w:t>
      </w:r>
      <w:r w:rsidR="00715387" w:rsidRPr="004B0F02">
        <w:rPr>
          <w:rFonts w:cs="Arial"/>
          <w:sz w:val="21"/>
          <w:szCs w:val="21"/>
        </w:rPr>
        <w:t xml:space="preserve"> vergleichbare EC-Gebläse</w:t>
      </w:r>
      <w:r w:rsidR="00E3387D">
        <w:rPr>
          <w:rFonts w:cs="Arial"/>
          <w:sz w:val="21"/>
          <w:szCs w:val="21"/>
        </w:rPr>
        <w:t>.</w:t>
      </w:r>
      <w:r w:rsidRPr="004B0F02">
        <w:rPr>
          <w:rFonts w:cs="Arial"/>
          <w:sz w:val="21"/>
          <w:szCs w:val="21"/>
        </w:rPr>
        <w:t xml:space="preserve"> </w:t>
      </w:r>
    </w:p>
    <w:p w14:paraId="7AC6CA88" w14:textId="77777777" w:rsidR="00500897" w:rsidRPr="004B0F02" w:rsidRDefault="00500897" w:rsidP="00500897">
      <w:pPr>
        <w:jc w:val="both"/>
        <w:rPr>
          <w:rFonts w:cs="Arial"/>
          <w:sz w:val="21"/>
          <w:szCs w:val="21"/>
        </w:rPr>
      </w:pPr>
    </w:p>
    <w:p w14:paraId="3754B06E" w14:textId="77777777" w:rsidR="00500897" w:rsidRPr="004B0F02" w:rsidRDefault="00500897" w:rsidP="00500897">
      <w:pPr>
        <w:jc w:val="both"/>
        <w:rPr>
          <w:rFonts w:cs="Arial"/>
          <w:b/>
          <w:sz w:val="21"/>
          <w:szCs w:val="21"/>
        </w:rPr>
      </w:pPr>
      <w:r w:rsidRPr="004B0F02">
        <w:rPr>
          <w:rFonts w:cs="Arial"/>
          <w:b/>
          <w:sz w:val="21"/>
          <w:szCs w:val="21"/>
        </w:rPr>
        <w:t xml:space="preserve">Bereit für die Zukunft </w:t>
      </w:r>
    </w:p>
    <w:p w14:paraId="47012A87" w14:textId="0C7AED74" w:rsidR="00500897" w:rsidRPr="004B0F02" w:rsidRDefault="00500897" w:rsidP="00500897">
      <w:pPr>
        <w:jc w:val="both"/>
        <w:rPr>
          <w:rFonts w:cs="Arial"/>
          <w:sz w:val="21"/>
          <w:szCs w:val="21"/>
        </w:rPr>
      </w:pPr>
      <w:r w:rsidRPr="004B0F02">
        <w:rPr>
          <w:rFonts w:cs="Arial"/>
          <w:sz w:val="21"/>
          <w:szCs w:val="21"/>
        </w:rPr>
        <w:t xml:space="preserve">Smarte Funktionen werden in Dunstabzugshauben immer stärker gefragt. Sensorik, die den Küchendunst analysieren kann, gibt es bereits und so kann die Drehzahl des Gebläses automatisch an den tatsächlichen Saugbedarf angepasst werden – je nachdem ob gerade Wasserdampf aufsteigt oder etwas anbrennt. Auch eine Kopplung mit dem Kochfeld ist möglich. Laufen alle Herdplatten auf Hochtouren? Oder ist nur eine in Betrieb? Diese Informationen könnten mit der passenden Haubensteuerung direkt an das Gebläse kommuniziert werden, das sich dann </w:t>
      </w:r>
      <w:r w:rsidR="0022458B" w:rsidRPr="004B0F02">
        <w:rPr>
          <w:rFonts w:cs="Arial"/>
          <w:sz w:val="21"/>
          <w:szCs w:val="21"/>
        </w:rPr>
        <w:t xml:space="preserve">dank seiner Drehzahlsteuerbarkeit </w:t>
      </w:r>
      <w:r w:rsidRPr="004B0F02">
        <w:rPr>
          <w:rFonts w:cs="Arial"/>
          <w:sz w:val="21"/>
          <w:szCs w:val="21"/>
        </w:rPr>
        <w:t xml:space="preserve">entsprechend </w:t>
      </w:r>
      <w:r w:rsidR="00072F4B" w:rsidRPr="004B0F02">
        <w:rPr>
          <w:rFonts w:cs="Arial"/>
          <w:sz w:val="21"/>
          <w:szCs w:val="21"/>
        </w:rPr>
        <w:t xml:space="preserve">bedarfsgerecht </w:t>
      </w:r>
      <w:r w:rsidR="0022458B" w:rsidRPr="004B0F02">
        <w:rPr>
          <w:rFonts w:cs="Arial"/>
          <w:sz w:val="21"/>
          <w:szCs w:val="21"/>
        </w:rPr>
        <w:t>einstellen lässt</w:t>
      </w:r>
      <w:r w:rsidRPr="004B0F02">
        <w:rPr>
          <w:rFonts w:cs="Arial"/>
          <w:sz w:val="21"/>
          <w:szCs w:val="21"/>
        </w:rPr>
        <w:t xml:space="preserve">. Mit dem RadiFlex steht Haubenherstellern modernste und zukunftsfähige Technologie für den </w:t>
      </w:r>
      <w:r w:rsidR="009F262B" w:rsidRPr="004B0F02">
        <w:rPr>
          <w:rFonts w:cs="Arial"/>
          <w:sz w:val="21"/>
          <w:szCs w:val="21"/>
        </w:rPr>
        <w:t xml:space="preserve">breiten Einsatz </w:t>
      </w:r>
      <w:r w:rsidRPr="004B0F02">
        <w:rPr>
          <w:rFonts w:cs="Arial"/>
          <w:sz w:val="21"/>
          <w:szCs w:val="21"/>
        </w:rPr>
        <w:t>zur Verfügung.</w:t>
      </w:r>
    </w:p>
    <w:p w14:paraId="61E17268" w14:textId="188B1C3B" w:rsidR="00227B78" w:rsidRPr="004B0F02" w:rsidRDefault="00227B78" w:rsidP="00227B78">
      <w:pPr>
        <w:rPr>
          <w:rFonts w:cs="Arial"/>
          <w:sz w:val="21"/>
          <w:szCs w:val="21"/>
        </w:rPr>
      </w:pPr>
    </w:p>
    <w:p w14:paraId="2BC6CA8B" w14:textId="42B3AFDF" w:rsidR="0008377E" w:rsidRPr="004B0F02" w:rsidRDefault="0008377E" w:rsidP="00227B78">
      <w:pPr>
        <w:rPr>
          <w:rFonts w:cs="Arial"/>
          <w:sz w:val="21"/>
          <w:szCs w:val="21"/>
        </w:rPr>
      </w:pPr>
      <w:bookmarkStart w:id="0" w:name="_GoBack"/>
      <w:r w:rsidRPr="004B0F02">
        <w:rPr>
          <w:rFonts w:cs="Arial"/>
          <w:noProof/>
          <w:sz w:val="21"/>
          <w:szCs w:val="21"/>
          <w:lang w:eastAsia="zh-CN"/>
        </w:rPr>
        <w:lastRenderedPageBreak/>
        <w:drawing>
          <wp:inline distT="0" distB="0" distL="0" distR="0" wp14:anchorId="1867E483" wp14:editId="2E5B1FF9">
            <wp:extent cx="3502627" cy="2333625"/>
            <wp:effectExtent l="0" t="0" r="3175" b="0"/>
            <wp:docPr id="1" name="Grafik 1" descr="K:\VM\Fachpresse\Fachartikel_Pressemitteilung\2021\Pressemitteilungen\F_Radiflex\Bilder\Bild_1_RadiFlex_produktb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21\Pressemitteilungen\F_Radiflex\Bilder\Bild_1_RadiFlex_produktbild.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3501688" cy="2333000"/>
                    </a:xfrm>
                    <a:prstGeom prst="rect">
                      <a:avLst/>
                    </a:prstGeom>
                    <a:noFill/>
                    <a:ln>
                      <a:noFill/>
                    </a:ln>
                  </pic:spPr>
                </pic:pic>
              </a:graphicData>
            </a:graphic>
          </wp:inline>
        </w:drawing>
      </w:r>
      <w:bookmarkEnd w:id="0"/>
    </w:p>
    <w:p w14:paraId="16110ED9" w14:textId="5F173687" w:rsidR="009A6CC8" w:rsidRPr="004B0F02" w:rsidRDefault="009A6CC8" w:rsidP="0028417B">
      <w:pPr>
        <w:pStyle w:val="berschrift1"/>
        <w:jc w:val="both"/>
        <w:rPr>
          <w:rFonts w:ascii="Arial" w:hAnsi="Arial" w:cs="Arial"/>
          <w:b w:val="0"/>
          <w:sz w:val="21"/>
          <w:szCs w:val="21"/>
        </w:rPr>
      </w:pPr>
      <w:r w:rsidRPr="004B0F02">
        <w:rPr>
          <w:rFonts w:ascii="Arial" w:hAnsi="Arial" w:cs="Arial"/>
          <w:b w:val="0"/>
          <w:sz w:val="21"/>
          <w:szCs w:val="21"/>
        </w:rPr>
        <w:t>Bild</w:t>
      </w:r>
      <w:r w:rsidR="0008377E" w:rsidRPr="004B0F02">
        <w:rPr>
          <w:rFonts w:ascii="Arial" w:hAnsi="Arial" w:cs="Arial"/>
          <w:b w:val="0"/>
          <w:sz w:val="21"/>
          <w:szCs w:val="21"/>
        </w:rPr>
        <w:t>:</w:t>
      </w:r>
      <w:r w:rsidRPr="004B0F02">
        <w:rPr>
          <w:rFonts w:ascii="Arial" w:hAnsi="Arial" w:cs="Arial"/>
          <w:b w:val="0"/>
          <w:sz w:val="21"/>
          <w:szCs w:val="21"/>
        </w:rPr>
        <w:t xml:space="preserve"> </w:t>
      </w:r>
      <w:r w:rsidR="0008377E" w:rsidRPr="004B0F02">
        <w:rPr>
          <w:rFonts w:ascii="Arial" w:hAnsi="Arial" w:cs="Arial"/>
          <w:b w:val="0"/>
          <w:sz w:val="21"/>
          <w:szCs w:val="21"/>
        </w:rPr>
        <w:t>Der neue RadiFlex von ebm-papst zeichnet sich durch seine hohe Leistung bei kompakter Baugröße aus.</w:t>
      </w:r>
    </w:p>
    <w:p w14:paraId="64032F43" w14:textId="77777777" w:rsidR="009E2AE4" w:rsidRPr="004B0F02" w:rsidRDefault="009E2AE4" w:rsidP="009E2AE4">
      <w:pPr>
        <w:rPr>
          <w:rFonts w:cs="Arial"/>
          <w:sz w:val="21"/>
          <w:szCs w:val="21"/>
        </w:rPr>
      </w:pPr>
    </w:p>
    <w:p w14:paraId="27734F49" w14:textId="24F28BC2" w:rsidR="009A6CC8" w:rsidRPr="004B0F02" w:rsidRDefault="009E2AE4" w:rsidP="0028417B">
      <w:pPr>
        <w:pStyle w:val="berschrift1"/>
        <w:jc w:val="both"/>
        <w:rPr>
          <w:rFonts w:ascii="Arial" w:hAnsi="Arial" w:cs="Arial"/>
          <w:b w:val="0"/>
          <w:sz w:val="21"/>
          <w:szCs w:val="21"/>
        </w:rPr>
      </w:pPr>
      <w:r w:rsidRPr="004B0F02">
        <w:rPr>
          <w:rFonts w:ascii="Arial" w:hAnsi="Arial" w:cs="Arial"/>
          <w:b w:val="0"/>
          <w:sz w:val="21"/>
          <w:szCs w:val="21"/>
        </w:rPr>
        <w:t>Bild</w:t>
      </w:r>
      <w:r w:rsidR="009A6CC8" w:rsidRPr="004B0F02">
        <w:rPr>
          <w:rFonts w:ascii="Arial" w:hAnsi="Arial" w:cs="Arial"/>
          <w:b w:val="0"/>
          <w:sz w:val="21"/>
          <w:szCs w:val="21"/>
        </w:rPr>
        <w:tab/>
      </w:r>
      <w:r w:rsidR="009A6CC8" w:rsidRPr="004B0F02">
        <w:rPr>
          <w:rFonts w:ascii="Arial" w:hAnsi="Arial" w:cs="Arial"/>
          <w:b w:val="0"/>
          <w:sz w:val="21"/>
          <w:szCs w:val="21"/>
        </w:rPr>
        <w:tab/>
        <w:t>ebm-papst</w:t>
      </w:r>
    </w:p>
    <w:p w14:paraId="0DB55CB1" w14:textId="490242E6" w:rsidR="009A6CC8" w:rsidRPr="004B0F02" w:rsidRDefault="009A6CC8" w:rsidP="0028417B">
      <w:pPr>
        <w:pStyle w:val="berschrift1"/>
        <w:jc w:val="both"/>
        <w:rPr>
          <w:rFonts w:ascii="Arial" w:hAnsi="Arial" w:cs="Arial"/>
          <w:b w:val="0"/>
          <w:sz w:val="21"/>
          <w:szCs w:val="21"/>
        </w:rPr>
      </w:pPr>
      <w:r w:rsidRPr="004B0F02">
        <w:rPr>
          <w:rFonts w:ascii="Arial" w:hAnsi="Arial" w:cs="Arial"/>
          <w:b w:val="0"/>
          <w:sz w:val="21"/>
          <w:szCs w:val="21"/>
        </w:rPr>
        <w:t xml:space="preserve">Zeichen </w:t>
      </w:r>
      <w:r w:rsidRPr="004B0F02">
        <w:rPr>
          <w:rFonts w:ascii="Arial" w:hAnsi="Arial" w:cs="Arial"/>
          <w:b w:val="0"/>
          <w:sz w:val="21"/>
          <w:szCs w:val="21"/>
        </w:rPr>
        <w:tab/>
        <w:t xml:space="preserve">ca. </w:t>
      </w:r>
      <w:r w:rsidR="004B0F02">
        <w:rPr>
          <w:rFonts w:ascii="Arial" w:hAnsi="Arial" w:cs="Arial"/>
          <w:b w:val="0"/>
          <w:sz w:val="21"/>
          <w:szCs w:val="21"/>
        </w:rPr>
        <w:t>2.8</w:t>
      </w:r>
      <w:r w:rsidR="000E4AF2" w:rsidRPr="004B0F02">
        <w:rPr>
          <w:rFonts w:ascii="Arial" w:hAnsi="Arial" w:cs="Arial"/>
          <w:b w:val="0"/>
          <w:sz w:val="21"/>
          <w:szCs w:val="21"/>
        </w:rPr>
        <w:t>00</w:t>
      </w:r>
      <w:r w:rsidRPr="004B0F02">
        <w:rPr>
          <w:rFonts w:ascii="Arial" w:hAnsi="Arial" w:cs="Arial"/>
          <w:b w:val="0"/>
          <w:sz w:val="21"/>
          <w:szCs w:val="21"/>
        </w:rPr>
        <w:t xml:space="preserve">, mit Überschriften und Zwischenüberschriften </w:t>
      </w:r>
    </w:p>
    <w:p w14:paraId="01B1BC7C" w14:textId="06CD4547" w:rsidR="009A6CC8" w:rsidRPr="004B0F02" w:rsidRDefault="009A6CC8" w:rsidP="0028417B">
      <w:pPr>
        <w:pStyle w:val="berschrift1"/>
        <w:ind w:left="1410" w:hanging="1410"/>
        <w:jc w:val="both"/>
        <w:rPr>
          <w:rFonts w:ascii="Arial" w:hAnsi="Arial" w:cs="Arial"/>
          <w:b w:val="0"/>
          <w:sz w:val="21"/>
          <w:szCs w:val="21"/>
        </w:rPr>
      </w:pPr>
      <w:r w:rsidRPr="004B0F02">
        <w:rPr>
          <w:rFonts w:ascii="Arial" w:hAnsi="Arial" w:cs="Arial"/>
          <w:b w:val="0"/>
          <w:sz w:val="21"/>
          <w:szCs w:val="21"/>
        </w:rPr>
        <w:t>Tags</w:t>
      </w:r>
      <w:r w:rsidRPr="004B0F02">
        <w:rPr>
          <w:rFonts w:ascii="Arial" w:hAnsi="Arial" w:cs="Arial"/>
          <w:b w:val="0"/>
          <w:sz w:val="21"/>
          <w:szCs w:val="21"/>
        </w:rPr>
        <w:tab/>
      </w:r>
      <w:r w:rsidRPr="004B0F02">
        <w:rPr>
          <w:rFonts w:ascii="Arial" w:hAnsi="Arial" w:cs="Arial"/>
          <w:b w:val="0"/>
          <w:sz w:val="21"/>
          <w:szCs w:val="21"/>
        </w:rPr>
        <w:tab/>
      </w:r>
      <w:r w:rsidR="0028417B" w:rsidRPr="004B0F02">
        <w:rPr>
          <w:rFonts w:ascii="Arial" w:hAnsi="Arial" w:cs="Arial"/>
          <w:b w:val="0"/>
          <w:sz w:val="21"/>
          <w:szCs w:val="21"/>
        </w:rPr>
        <w:t>EC-Technologie,</w:t>
      </w:r>
      <w:r w:rsidR="000E4AF2" w:rsidRPr="004B0F02">
        <w:rPr>
          <w:rFonts w:ascii="Arial" w:hAnsi="Arial" w:cs="Arial"/>
          <w:b w:val="0"/>
          <w:sz w:val="21"/>
          <w:szCs w:val="21"/>
        </w:rPr>
        <w:t xml:space="preserve"> </w:t>
      </w:r>
      <w:r w:rsidR="0028417B" w:rsidRPr="004B0F02">
        <w:rPr>
          <w:rFonts w:ascii="Arial" w:hAnsi="Arial" w:cs="Arial"/>
          <w:b w:val="0"/>
          <w:sz w:val="21"/>
          <w:szCs w:val="21"/>
        </w:rPr>
        <w:t xml:space="preserve">Radialventilator, Energieeinsparung, </w:t>
      </w:r>
      <w:r w:rsidR="000E4AF2" w:rsidRPr="004B0F02">
        <w:rPr>
          <w:rFonts w:ascii="Arial" w:hAnsi="Arial" w:cs="Arial"/>
          <w:b w:val="0"/>
          <w:sz w:val="21"/>
          <w:szCs w:val="21"/>
        </w:rPr>
        <w:t>RadiFlex</w:t>
      </w:r>
    </w:p>
    <w:p w14:paraId="52D85BB9" w14:textId="758AC48C" w:rsidR="003853E8" w:rsidRPr="004B0F02" w:rsidRDefault="009A6CC8" w:rsidP="0028417B">
      <w:pPr>
        <w:pStyle w:val="berschrift1"/>
        <w:jc w:val="both"/>
        <w:rPr>
          <w:rFonts w:ascii="Arial" w:hAnsi="Arial" w:cs="Arial"/>
          <w:b w:val="0"/>
          <w:sz w:val="21"/>
          <w:szCs w:val="21"/>
          <w:lang w:val="en-US"/>
        </w:rPr>
      </w:pPr>
      <w:r w:rsidRPr="004B0F02">
        <w:rPr>
          <w:rFonts w:ascii="Arial" w:hAnsi="Arial" w:cs="Arial"/>
          <w:b w:val="0"/>
          <w:sz w:val="21"/>
          <w:szCs w:val="21"/>
          <w:lang w:val="en-US"/>
        </w:rPr>
        <w:t xml:space="preserve">Link </w:t>
      </w:r>
      <w:r w:rsidRPr="004B0F02">
        <w:rPr>
          <w:rFonts w:ascii="Arial" w:hAnsi="Arial" w:cs="Arial"/>
          <w:b w:val="0"/>
          <w:sz w:val="21"/>
          <w:szCs w:val="21"/>
          <w:lang w:val="en-US"/>
        </w:rPr>
        <w:tab/>
      </w:r>
      <w:r w:rsidRPr="004B0F02">
        <w:rPr>
          <w:rFonts w:ascii="Arial" w:hAnsi="Arial" w:cs="Arial"/>
          <w:b w:val="0"/>
          <w:sz w:val="21"/>
          <w:szCs w:val="21"/>
          <w:lang w:val="en-US"/>
        </w:rPr>
        <w:tab/>
      </w:r>
      <w:hyperlink r:id="rId9" w:history="1">
        <w:r w:rsidR="003853E8" w:rsidRPr="004B0F02">
          <w:rPr>
            <w:rStyle w:val="Hyperlink"/>
            <w:rFonts w:ascii="Arial" w:hAnsi="Arial" w:cs="Arial"/>
            <w:b w:val="0"/>
            <w:sz w:val="21"/>
            <w:szCs w:val="21"/>
            <w:lang w:val="en-US"/>
          </w:rPr>
          <w:t>www.ebmpapst.com/radiflex</w:t>
        </w:r>
      </w:hyperlink>
    </w:p>
    <w:p w14:paraId="6983F5FE" w14:textId="77777777" w:rsidR="0028417B" w:rsidRPr="004B0F02" w:rsidRDefault="0028417B" w:rsidP="0028417B">
      <w:pPr>
        <w:pStyle w:val="berschrift1"/>
        <w:spacing w:before="240"/>
        <w:jc w:val="both"/>
        <w:rPr>
          <w:rFonts w:ascii="Arial" w:hAnsi="Arial" w:cs="Arial"/>
          <w:sz w:val="21"/>
          <w:szCs w:val="21"/>
          <w:lang w:val="en-US"/>
        </w:rPr>
      </w:pPr>
    </w:p>
    <w:p w14:paraId="0680F4EF" w14:textId="77777777" w:rsidR="003104F2" w:rsidRPr="004B0F02" w:rsidRDefault="003104F2" w:rsidP="003104F2">
      <w:pPr>
        <w:rPr>
          <w:rFonts w:cs="Arial"/>
          <w:b/>
          <w:sz w:val="21"/>
          <w:szCs w:val="21"/>
          <w:lang w:val="en-US"/>
        </w:rPr>
      </w:pPr>
      <w:r w:rsidRPr="004B0F02">
        <w:rPr>
          <w:rFonts w:cs="Arial"/>
          <w:b/>
          <w:sz w:val="21"/>
          <w:szCs w:val="21"/>
          <w:lang w:val="en-US"/>
        </w:rPr>
        <w:t>Über ebm-papst</w:t>
      </w:r>
    </w:p>
    <w:p w14:paraId="115955DF" w14:textId="77777777" w:rsidR="00BD121C" w:rsidRPr="004B0F02" w:rsidRDefault="00BD121C" w:rsidP="00BD121C">
      <w:pPr>
        <w:jc w:val="both"/>
        <w:rPr>
          <w:rFonts w:cs="Arial"/>
          <w:sz w:val="21"/>
          <w:szCs w:val="21"/>
        </w:rPr>
      </w:pPr>
      <w:r w:rsidRPr="004B0F02">
        <w:rPr>
          <w:rFonts w:cs="Arial"/>
          <w:sz w:val="21"/>
          <w:szCs w:val="21"/>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4B0F02" w:rsidRDefault="00BD121C" w:rsidP="00BD121C">
      <w:pPr>
        <w:jc w:val="both"/>
        <w:rPr>
          <w:rFonts w:cs="Arial"/>
          <w:sz w:val="21"/>
          <w:szCs w:val="21"/>
        </w:rPr>
      </w:pPr>
    </w:p>
    <w:p w14:paraId="035485BC" w14:textId="500B5DA9" w:rsidR="002B10BE" w:rsidRPr="004B0F02" w:rsidRDefault="00BD121C" w:rsidP="00BD121C">
      <w:pPr>
        <w:jc w:val="both"/>
        <w:rPr>
          <w:rFonts w:cs="Arial"/>
          <w:sz w:val="21"/>
          <w:szCs w:val="21"/>
        </w:rPr>
      </w:pPr>
      <w:r w:rsidRPr="004B0F02">
        <w:rPr>
          <w:rFonts w:cs="Arial"/>
          <w:sz w:val="21"/>
          <w:szCs w:val="21"/>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4B0F02" w:rsidSect="004B0F02">
      <w:headerReference w:type="default" r:id="rId10"/>
      <w:pgSz w:w="11900" w:h="16840"/>
      <w:pgMar w:top="3403" w:right="3678" w:bottom="1418" w:left="108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0361D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B64AE4" w16cex:dateUtc="2021-08-05T0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0361D85" w16cid:durableId="24B64AE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58931" w14:textId="77777777" w:rsidR="003E593D" w:rsidRPr="007553D3"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793ECD4"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677F14">
                            <w:rPr>
                              <w:rFonts w:cs="Arial"/>
                              <w:noProof/>
                              <w:sz w:val="16"/>
                              <w:szCs w:val="18"/>
                            </w:rPr>
                            <w:t>24. August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677F14">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677F14">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FF4F30"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793ECD4"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677F14">
                      <w:rPr>
                        <w:rFonts w:cs="Arial"/>
                        <w:noProof/>
                        <w:sz w:val="16"/>
                        <w:szCs w:val="18"/>
                      </w:rPr>
                      <w:t>24. August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677F14">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677F14">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FF4F30" w:rsidRDefault="005D0EC3" w:rsidP="005D0EC3">
                    <w:pPr>
                      <w:rPr>
                        <w:rFonts w:cs="Arial"/>
                        <w:sz w:val="16"/>
                        <w:szCs w:val="18"/>
                      </w:rPr>
                    </w:pPr>
                  </w:p>
                </w:txbxContent>
              </v:textbox>
            </v:shape>
          </w:pict>
        </mc:Fallback>
      </mc:AlternateContent>
    </w:r>
    <w:r w:rsidR="0013755A" w:rsidRPr="007553D3">
      <w:rPr>
        <w:rFonts w:ascii="Arial" w:hAnsi="Arial" w:cs="Arial"/>
        <w:bCs/>
        <w:sz w:val="32"/>
        <w:szCs w:val="32"/>
      </w:rPr>
      <w:t>PRESSEINFORMATION</w:t>
    </w:r>
  </w:p>
  <w:p w14:paraId="173CEFC0" w14:textId="77777777" w:rsidR="003E593D" w:rsidRPr="007553D3" w:rsidRDefault="003E593D" w:rsidP="003E593D">
    <w:pPr>
      <w:pStyle w:val="-B-Zwischen"/>
      <w:spacing w:before="0" w:line="240" w:lineRule="auto"/>
      <w:rPr>
        <w:rFonts w:ascii="Arial" w:hAnsi="Arial" w:cs="Arial"/>
        <w:b w:val="0"/>
        <w:sz w:val="22"/>
      </w:rPr>
    </w:pPr>
  </w:p>
  <w:p w14:paraId="17C64F27" w14:textId="77777777" w:rsidR="003E593D" w:rsidRPr="007553D3" w:rsidRDefault="003E593D" w:rsidP="003E593D">
    <w:pPr>
      <w:rPr>
        <w:sz w:val="22"/>
        <w:lang w:eastAsia="ar-SA"/>
      </w:rPr>
    </w:pPr>
  </w:p>
  <w:p w14:paraId="2DD739B3" w14:textId="77777777" w:rsidR="003E593D" w:rsidRPr="007553D3" w:rsidRDefault="003E593D" w:rsidP="003E593D">
    <w:pPr>
      <w:rPr>
        <w:sz w:val="22"/>
        <w:lang w:eastAsia="ar-SA"/>
      </w:rPr>
    </w:pPr>
  </w:p>
  <w:p w14:paraId="34CD5A26" w14:textId="77777777" w:rsidR="003E593D" w:rsidRPr="007553D3" w:rsidRDefault="003E593D" w:rsidP="003E593D">
    <w:pPr>
      <w:rPr>
        <w:sz w:val="22"/>
        <w:lang w:eastAsia="ar-SA"/>
      </w:rPr>
    </w:pPr>
  </w:p>
  <w:p w14:paraId="450840A4" w14:textId="07D060C8" w:rsidR="003E593D" w:rsidRPr="00500897" w:rsidRDefault="00500897" w:rsidP="003E593D">
    <w:pPr>
      <w:pStyle w:val="-B-Zwischen"/>
      <w:rPr>
        <w:rFonts w:ascii="Arial" w:hAnsi="Arial" w:cs="Arial"/>
        <w:highlight w:val="yellow"/>
      </w:rPr>
    </w:pPr>
    <w:r w:rsidRPr="00500897">
      <w:rPr>
        <w:rFonts w:ascii="Arial" w:hAnsi="Arial" w:cs="Arial"/>
      </w:rPr>
      <w:t>Mehr Effizienz und Flexibilität für Dunstabzugshauben</w:t>
    </w:r>
    <w:r w:rsidR="00020DD5" w:rsidRPr="00500897">
      <w:rPr>
        <w:rFonts w:ascii="Arial" w:hAnsi="Arial" w:cs="Arial"/>
        <w:highlight w:val="yellow"/>
      </w:rPr>
      <w:t xml:space="preserve"> </w:t>
    </w:r>
  </w:p>
  <w:p w14:paraId="35A634E0" w14:textId="140F55C1" w:rsidR="00500897" w:rsidRPr="00444090" w:rsidRDefault="009E2AE4" w:rsidP="00500897">
    <w:pPr>
      <w:rPr>
        <w:b/>
        <w:sz w:val="32"/>
        <w:szCs w:val="32"/>
      </w:rPr>
    </w:pPr>
    <w:r>
      <w:rPr>
        <w:rFonts w:cs="Arial"/>
        <w:b/>
        <w:sz w:val="32"/>
        <w:szCs w:val="32"/>
      </w:rPr>
      <w:t xml:space="preserve">Neues </w:t>
    </w:r>
    <w:r w:rsidR="00500897" w:rsidRPr="00444090">
      <w:rPr>
        <w:rFonts w:cs="Arial"/>
        <w:b/>
        <w:sz w:val="32"/>
        <w:szCs w:val="32"/>
      </w:rPr>
      <w:t xml:space="preserve">EC-Gebläse </w:t>
    </w:r>
    <w:r w:rsidR="00500897" w:rsidRPr="00444090">
      <w:rPr>
        <w:b/>
        <w:sz w:val="32"/>
        <w:szCs w:val="32"/>
      </w:rPr>
      <w:t>von ebm-papst</w:t>
    </w:r>
  </w:p>
  <w:p w14:paraId="68A4AF70" w14:textId="37749019" w:rsidR="002B10BE" w:rsidRPr="00BD121C" w:rsidRDefault="002B10BE" w:rsidP="003E593D">
    <w:pPr>
      <w:rPr>
        <w:rFonts w:cs="Arial"/>
        <w:b/>
        <w:sz w:val="32"/>
        <w:szCs w:val="32"/>
        <w:lang w:val="en-US"/>
      </w:rPr>
    </w:pPr>
    <w:r w:rsidRPr="00D61A0D">
      <w:rPr>
        <w:noProof/>
        <w:highlight w:val="yellow"/>
        <w:lang w:eastAsia="zh-CN"/>
      </w:rPr>
      <mc:AlternateContent>
        <mc:Choice Requires="wps">
          <w:drawing>
            <wp:anchor distT="0" distB="0" distL="114300" distR="114300" simplePos="0" relativeHeight="251660288" behindDoc="0" locked="0" layoutInCell="1" allowOverlap="1" wp14:anchorId="042088FB" wp14:editId="6F33C32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042088FB"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hilipp Anthony Nadig">
    <w15:presenceInfo w15:providerId="AD" w15:userId="S::Philipp.Nadig@de.ebmpapst.com::dbfea891-a4c3-4739-94c5-cfc6025dd2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2F4B"/>
    <w:rsid w:val="00076035"/>
    <w:rsid w:val="0008377E"/>
    <w:rsid w:val="00090E62"/>
    <w:rsid w:val="000A38F3"/>
    <w:rsid w:val="000E4AF2"/>
    <w:rsid w:val="000F34B0"/>
    <w:rsid w:val="00114F31"/>
    <w:rsid w:val="0013755A"/>
    <w:rsid w:val="00150CB0"/>
    <w:rsid w:val="001C5ACE"/>
    <w:rsid w:val="001F6896"/>
    <w:rsid w:val="0022458B"/>
    <w:rsid w:val="00227B78"/>
    <w:rsid w:val="0023497E"/>
    <w:rsid w:val="002428B9"/>
    <w:rsid w:val="00282C8B"/>
    <w:rsid w:val="0028417B"/>
    <w:rsid w:val="002A207B"/>
    <w:rsid w:val="002B10BE"/>
    <w:rsid w:val="002F07F4"/>
    <w:rsid w:val="003104F2"/>
    <w:rsid w:val="003853E8"/>
    <w:rsid w:val="003D3314"/>
    <w:rsid w:val="003D40FF"/>
    <w:rsid w:val="003D4E32"/>
    <w:rsid w:val="003E593D"/>
    <w:rsid w:val="00497733"/>
    <w:rsid w:val="004B0F02"/>
    <w:rsid w:val="004F52D1"/>
    <w:rsid w:val="00500897"/>
    <w:rsid w:val="0059072C"/>
    <w:rsid w:val="005C0AF9"/>
    <w:rsid w:val="005D0EC3"/>
    <w:rsid w:val="005F07CD"/>
    <w:rsid w:val="005F143E"/>
    <w:rsid w:val="00643632"/>
    <w:rsid w:val="00677F14"/>
    <w:rsid w:val="006D2FDD"/>
    <w:rsid w:val="006E3F17"/>
    <w:rsid w:val="00711085"/>
    <w:rsid w:val="00715387"/>
    <w:rsid w:val="007553D3"/>
    <w:rsid w:val="00764970"/>
    <w:rsid w:val="007927A2"/>
    <w:rsid w:val="00812A5A"/>
    <w:rsid w:val="00865FCC"/>
    <w:rsid w:val="008D520E"/>
    <w:rsid w:val="009A12DC"/>
    <w:rsid w:val="009A6CC8"/>
    <w:rsid w:val="009C55EA"/>
    <w:rsid w:val="009E2AE4"/>
    <w:rsid w:val="009F262B"/>
    <w:rsid w:val="00A8521E"/>
    <w:rsid w:val="00AE7246"/>
    <w:rsid w:val="00B13E5F"/>
    <w:rsid w:val="00BA6851"/>
    <w:rsid w:val="00BD121C"/>
    <w:rsid w:val="00CA05D1"/>
    <w:rsid w:val="00CC205A"/>
    <w:rsid w:val="00CC29BE"/>
    <w:rsid w:val="00CC3AA2"/>
    <w:rsid w:val="00D065B4"/>
    <w:rsid w:val="00D1418C"/>
    <w:rsid w:val="00D55946"/>
    <w:rsid w:val="00D61A0D"/>
    <w:rsid w:val="00D624C8"/>
    <w:rsid w:val="00DF725C"/>
    <w:rsid w:val="00E3387D"/>
    <w:rsid w:val="00E43D25"/>
    <w:rsid w:val="00E737D9"/>
    <w:rsid w:val="00E823E2"/>
    <w:rsid w:val="00F467B2"/>
    <w:rsid w:val="00F5057C"/>
    <w:rsid w:val="00F73087"/>
    <w:rsid w:val="00FC7DA6"/>
    <w:rsid w:val="00FF4F3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0ADAA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3D3314"/>
    <w:rPr>
      <w:sz w:val="16"/>
      <w:szCs w:val="16"/>
    </w:rPr>
  </w:style>
  <w:style w:type="paragraph" w:styleId="Kommentartext">
    <w:name w:val="annotation text"/>
    <w:basedOn w:val="Standard"/>
    <w:link w:val="KommentartextZchn"/>
    <w:uiPriority w:val="99"/>
    <w:semiHidden/>
    <w:unhideWhenUsed/>
    <w:rsid w:val="003D3314"/>
  </w:style>
  <w:style w:type="character" w:customStyle="1" w:styleId="KommentartextZchn">
    <w:name w:val="Kommentartext Zchn"/>
    <w:basedOn w:val="Absatz-Standardschriftart"/>
    <w:link w:val="Kommentartext"/>
    <w:uiPriority w:val="99"/>
    <w:semiHidden/>
    <w:rsid w:val="003D331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D3314"/>
    <w:rPr>
      <w:b/>
      <w:bCs/>
    </w:rPr>
  </w:style>
  <w:style w:type="character" w:customStyle="1" w:styleId="KommentarthemaZchn">
    <w:name w:val="Kommentarthema Zchn"/>
    <w:basedOn w:val="KommentartextZchn"/>
    <w:link w:val="Kommentarthema"/>
    <w:uiPriority w:val="99"/>
    <w:semiHidden/>
    <w:rsid w:val="003D3314"/>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3853E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3D3314"/>
    <w:rPr>
      <w:sz w:val="16"/>
      <w:szCs w:val="16"/>
    </w:rPr>
  </w:style>
  <w:style w:type="paragraph" w:styleId="Kommentartext">
    <w:name w:val="annotation text"/>
    <w:basedOn w:val="Standard"/>
    <w:link w:val="KommentartextZchn"/>
    <w:uiPriority w:val="99"/>
    <w:semiHidden/>
    <w:unhideWhenUsed/>
    <w:rsid w:val="003D3314"/>
  </w:style>
  <w:style w:type="character" w:customStyle="1" w:styleId="KommentartextZchn">
    <w:name w:val="Kommentartext Zchn"/>
    <w:basedOn w:val="Absatz-Standardschriftart"/>
    <w:link w:val="Kommentartext"/>
    <w:uiPriority w:val="99"/>
    <w:semiHidden/>
    <w:rsid w:val="003D331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D3314"/>
    <w:rPr>
      <w:b/>
      <w:bCs/>
    </w:rPr>
  </w:style>
  <w:style w:type="character" w:customStyle="1" w:styleId="KommentarthemaZchn">
    <w:name w:val="Kommentarthema Zchn"/>
    <w:basedOn w:val="KommentartextZchn"/>
    <w:link w:val="Kommentarthema"/>
    <w:uiPriority w:val="99"/>
    <w:semiHidden/>
    <w:rsid w:val="003D3314"/>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3853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radifle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3575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2021-08-24T09:10:00Z</cp:lastPrinted>
  <dcterms:created xsi:type="dcterms:W3CDTF">2021-08-24T09:10:00Z</dcterms:created>
  <dcterms:modified xsi:type="dcterms:W3CDTF">2021-08-24T09:10:00Z</dcterms:modified>
</cp:coreProperties>
</file>