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879C13" w14:textId="77777777" w:rsidR="004548A9" w:rsidRDefault="00F93BBC" w:rsidP="003706E1">
      <w:pPr>
        <w:rPr>
          <w:rFonts w:eastAsia="PMingLiU"/>
          <w:b/>
          <w:sz w:val="36"/>
          <w:szCs w:val="36"/>
          <w:lang w:eastAsia="zh-TW"/>
        </w:rPr>
      </w:pPr>
      <w:r w:rsidRPr="00E912B6">
        <w:rPr>
          <w:rFonts w:eastAsia="PMingLiU"/>
          <w:b/>
          <w:sz w:val="36"/>
          <w:szCs w:val="36"/>
          <w:lang w:eastAsia="zh-TW"/>
        </w:rPr>
        <w:t xml:space="preserve">ebm-papst </w:t>
      </w:r>
      <w:r w:rsidR="00DA5D32" w:rsidRPr="00E912B6">
        <w:rPr>
          <w:rFonts w:eastAsia="PMingLiU"/>
          <w:b/>
          <w:sz w:val="36"/>
          <w:szCs w:val="36"/>
          <w:lang w:eastAsia="zh-TW"/>
        </w:rPr>
        <w:t>behauptet sich in der</w:t>
      </w:r>
      <w:r w:rsidRPr="00E912B6">
        <w:rPr>
          <w:rFonts w:eastAsia="PMingLiU"/>
          <w:b/>
          <w:sz w:val="36"/>
          <w:szCs w:val="36"/>
          <w:lang w:eastAsia="zh-TW"/>
        </w:rPr>
        <w:t xml:space="preserve"> Pandemie</w:t>
      </w:r>
    </w:p>
    <w:p w14:paraId="2A1EE40A" w14:textId="5DE0EAE4" w:rsidR="00F93BBC" w:rsidRPr="00E912B6" w:rsidRDefault="00F93BBC" w:rsidP="003706E1">
      <w:pPr>
        <w:rPr>
          <w:rFonts w:eastAsia="PMingLiU" w:cs="Arial"/>
          <w:b/>
          <w:color w:val="000000"/>
          <w:sz w:val="24"/>
          <w:szCs w:val="24"/>
          <w:lang w:eastAsia="zh-TW"/>
        </w:rPr>
      </w:pPr>
    </w:p>
    <w:p w14:paraId="7E1F1BB6" w14:textId="77777777" w:rsidR="00F93BBC" w:rsidRPr="00E912B6" w:rsidRDefault="00F93BBC" w:rsidP="00F93BBC">
      <w:pPr>
        <w:pStyle w:val="berschrift1"/>
        <w:numPr>
          <w:ilvl w:val="0"/>
          <w:numId w:val="2"/>
        </w:numPr>
        <w:rPr>
          <w:rFonts w:ascii="Arial" w:eastAsia="PMingLiU" w:hAnsi="Arial" w:cs="Arial"/>
          <w:color w:val="000000"/>
          <w:sz w:val="24"/>
          <w:szCs w:val="24"/>
          <w:lang w:eastAsia="zh-TW"/>
        </w:rPr>
      </w:pPr>
      <w:r w:rsidRPr="00E912B6">
        <w:rPr>
          <w:rFonts w:ascii="Arial" w:eastAsia="PMingLiU" w:hAnsi="Arial" w:cs="Arial"/>
          <w:color w:val="000000"/>
          <w:sz w:val="24"/>
          <w:szCs w:val="24"/>
          <w:lang w:eastAsia="zh-TW"/>
        </w:rPr>
        <w:t xml:space="preserve">Technologieführer von Ventilatoren und Motoren zeigt </w:t>
      </w:r>
      <w:r w:rsidR="00A31265" w:rsidRPr="00E912B6">
        <w:rPr>
          <w:rFonts w:ascii="Arial" w:eastAsia="PMingLiU" w:hAnsi="Arial" w:cs="Arial"/>
          <w:color w:val="000000"/>
          <w:sz w:val="24"/>
          <w:szCs w:val="24"/>
          <w:lang w:eastAsia="zh-TW"/>
        </w:rPr>
        <w:t xml:space="preserve">lediglich leichten </w:t>
      </w:r>
      <w:r w:rsidR="00DA5D32" w:rsidRPr="00E912B6">
        <w:rPr>
          <w:rFonts w:ascii="Arial" w:eastAsia="PMingLiU" w:hAnsi="Arial" w:cs="Arial"/>
          <w:color w:val="000000"/>
          <w:sz w:val="24"/>
          <w:szCs w:val="24"/>
          <w:lang w:eastAsia="zh-TW"/>
        </w:rPr>
        <w:t xml:space="preserve">Umsatzrückgang </w:t>
      </w:r>
      <w:r w:rsidR="00A31265" w:rsidRPr="00E912B6">
        <w:rPr>
          <w:rFonts w:ascii="Arial" w:eastAsia="PMingLiU" w:hAnsi="Arial" w:cs="Arial"/>
          <w:color w:val="000000"/>
          <w:sz w:val="24"/>
          <w:szCs w:val="24"/>
          <w:lang w:eastAsia="zh-TW"/>
        </w:rPr>
        <w:t>von -2,5%</w:t>
      </w:r>
    </w:p>
    <w:p w14:paraId="0A770B48" w14:textId="77777777" w:rsidR="00F93BBC" w:rsidRPr="00E912B6" w:rsidRDefault="00F93BBC" w:rsidP="00F93BBC">
      <w:pPr>
        <w:pStyle w:val="berschrift1"/>
        <w:numPr>
          <w:ilvl w:val="0"/>
          <w:numId w:val="2"/>
        </w:numPr>
        <w:rPr>
          <w:rFonts w:ascii="Arial" w:eastAsia="PMingLiU" w:hAnsi="Arial" w:cs="Arial"/>
          <w:color w:val="000000"/>
          <w:sz w:val="24"/>
          <w:szCs w:val="24"/>
          <w:lang w:eastAsia="zh-TW"/>
        </w:rPr>
      </w:pPr>
      <w:r w:rsidRPr="00E912B6">
        <w:rPr>
          <w:rFonts w:ascii="Arial" w:eastAsia="PMingLiU" w:hAnsi="Arial" w:cs="Arial"/>
          <w:color w:val="000000"/>
          <w:sz w:val="24"/>
          <w:szCs w:val="24"/>
          <w:lang w:eastAsia="zh-TW"/>
        </w:rPr>
        <w:t>Vorausschauendes Corona-Management</w:t>
      </w:r>
    </w:p>
    <w:p w14:paraId="13F88DDE" w14:textId="77777777" w:rsidR="00F93BBC" w:rsidRPr="00E912B6" w:rsidRDefault="00A31265" w:rsidP="00F93BBC">
      <w:pPr>
        <w:pStyle w:val="berschrift1"/>
        <w:numPr>
          <w:ilvl w:val="0"/>
          <w:numId w:val="2"/>
        </w:numPr>
        <w:rPr>
          <w:rFonts w:ascii="Arial" w:eastAsia="PMingLiU" w:hAnsi="Arial" w:cs="Arial"/>
          <w:color w:val="000000"/>
          <w:sz w:val="24"/>
          <w:szCs w:val="24"/>
          <w:lang w:eastAsia="zh-TW"/>
        </w:rPr>
      </w:pPr>
      <w:r w:rsidRPr="00E912B6">
        <w:rPr>
          <w:rFonts w:ascii="Arial" w:eastAsia="PMingLiU" w:hAnsi="Arial" w:cs="Arial"/>
          <w:color w:val="000000"/>
          <w:sz w:val="24"/>
          <w:szCs w:val="24"/>
          <w:lang w:eastAsia="zh-TW"/>
        </w:rPr>
        <w:t xml:space="preserve">Hohe </w:t>
      </w:r>
      <w:r w:rsidR="00F93BBC" w:rsidRPr="00E912B6">
        <w:rPr>
          <w:rFonts w:ascii="Arial" w:eastAsia="PMingLiU" w:hAnsi="Arial" w:cs="Arial"/>
          <w:color w:val="000000"/>
          <w:sz w:val="24"/>
          <w:szCs w:val="24"/>
          <w:lang w:eastAsia="zh-TW"/>
        </w:rPr>
        <w:t xml:space="preserve">Auftragseingänge / Druck </w:t>
      </w:r>
      <w:r w:rsidR="00FB2FDB" w:rsidRPr="00E912B6">
        <w:rPr>
          <w:rFonts w:ascii="Arial" w:eastAsia="PMingLiU" w:hAnsi="Arial" w:cs="Arial"/>
          <w:color w:val="000000"/>
          <w:sz w:val="24"/>
          <w:szCs w:val="24"/>
          <w:lang w:eastAsia="zh-TW"/>
        </w:rPr>
        <w:t xml:space="preserve">auf </w:t>
      </w:r>
      <w:r w:rsidR="00F93BBC" w:rsidRPr="00E912B6">
        <w:rPr>
          <w:rFonts w:ascii="Arial" w:eastAsia="PMingLiU" w:hAnsi="Arial" w:cs="Arial"/>
          <w:color w:val="000000"/>
          <w:sz w:val="24"/>
          <w:szCs w:val="24"/>
          <w:lang w:eastAsia="zh-TW"/>
        </w:rPr>
        <w:t>Lieferketten</w:t>
      </w:r>
    </w:p>
    <w:p w14:paraId="416746C7" w14:textId="77777777" w:rsidR="00F93BBC" w:rsidRPr="00E912B6" w:rsidRDefault="00F93BBC" w:rsidP="003B338F">
      <w:pPr>
        <w:pStyle w:val="berschrift1"/>
        <w:numPr>
          <w:ilvl w:val="0"/>
          <w:numId w:val="2"/>
        </w:numPr>
        <w:rPr>
          <w:rFonts w:ascii="Arial" w:eastAsia="PMingLiU" w:hAnsi="Arial" w:cs="Arial"/>
          <w:color w:val="000000"/>
          <w:sz w:val="24"/>
          <w:szCs w:val="24"/>
          <w:lang w:eastAsia="zh-TW"/>
        </w:rPr>
      </w:pPr>
      <w:r w:rsidRPr="00E912B6">
        <w:rPr>
          <w:rFonts w:ascii="Arial" w:eastAsia="PMingLiU" w:hAnsi="Arial" w:cs="Arial"/>
          <w:color w:val="000000"/>
          <w:sz w:val="24"/>
          <w:szCs w:val="24"/>
          <w:lang w:eastAsia="zh-TW"/>
        </w:rPr>
        <w:t>Höchste Investitionen der Unternehmensgeschichte geplant</w:t>
      </w:r>
    </w:p>
    <w:p w14:paraId="321324EC" w14:textId="77777777" w:rsidR="00F93BBC" w:rsidRPr="00E912B6" w:rsidRDefault="00F93BBC" w:rsidP="00F93BBC">
      <w:pPr>
        <w:pStyle w:val="berschrift1"/>
        <w:numPr>
          <w:ilvl w:val="0"/>
          <w:numId w:val="2"/>
        </w:numPr>
        <w:rPr>
          <w:rFonts w:ascii="Arial" w:eastAsia="PMingLiU" w:hAnsi="Arial" w:cs="Arial"/>
          <w:color w:val="000000"/>
          <w:sz w:val="24"/>
          <w:szCs w:val="24"/>
          <w:lang w:eastAsia="zh-TW"/>
        </w:rPr>
      </w:pPr>
      <w:r w:rsidRPr="00E912B6">
        <w:rPr>
          <w:rFonts w:ascii="Arial" w:eastAsia="PMingLiU" w:hAnsi="Arial" w:cs="Arial"/>
          <w:color w:val="000000"/>
          <w:sz w:val="24"/>
          <w:szCs w:val="24"/>
          <w:lang w:eastAsia="zh-TW"/>
        </w:rPr>
        <w:t>Digitalstrategie trägt Früchte</w:t>
      </w:r>
    </w:p>
    <w:p w14:paraId="237C4967" w14:textId="77777777" w:rsidR="00D55946" w:rsidRPr="00EB27E2" w:rsidRDefault="00D20227" w:rsidP="00EB27E2">
      <w:pPr>
        <w:pStyle w:val="berschrift1"/>
        <w:rPr>
          <w:rFonts w:ascii="Arial" w:hAnsi="Arial" w:cs="Arial"/>
        </w:rPr>
      </w:pPr>
      <w:r>
        <w:rPr>
          <w:rFonts w:ascii="Arial" w:hAnsi="Arial" w:cs="Arial"/>
          <w:b w:val="0"/>
        </w:rPr>
        <w:br/>
      </w:r>
      <w:r w:rsidR="00E912B6">
        <w:rPr>
          <w:rFonts w:ascii="Arial" w:hAnsi="Arial" w:cs="Arial"/>
          <w:b w:val="0"/>
        </w:rPr>
        <w:br/>
      </w:r>
      <w:r w:rsidR="00D55946" w:rsidRPr="00EB27E2">
        <w:rPr>
          <w:rFonts w:ascii="Arial" w:hAnsi="Arial" w:cs="Arial"/>
          <w:b w:val="0"/>
        </w:rPr>
        <w:t>Mulfingen</w:t>
      </w:r>
      <w:r w:rsidR="0013755A" w:rsidRPr="00EB27E2">
        <w:rPr>
          <w:rFonts w:ascii="Arial" w:hAnsi="Arial" w:cs="Arial"/>
          <w:b w:val="0"/>
        </w:rPr>
        <w:t>,</w:t>
      </w:r>
      <w:r w:rsidR="00F16F02" w:rsidRPr="00EB27E2">
        <w:rPr>
          <w:rFonts w:ascii="Arial" w:hAnsi="Arial" w:cs="Arial"/>
          <w:b w:val="0"/>
        </w:rPr>
        <w:t xml:space="preserve"> </w:t>
      </w:r>
      <w:r w:rsidR="00F151C9" w:rsidRPr="00EB27E2">
        <w:rPr>
          <w:rFonts w:ascii="Arial" w:hAnsi="Arial" w:cs="Arial"/>
          <w:b w:val="0"/>
        </w:rPr>
        <w:t>23.06.2021</w:t>
      </w:r>
    </w:p>
    <w:p w14:paraId="05C5DD89" w14:textId="3796AE99" w:rsidR="006156A0" w:rsidRPr="00EB27E2" w:rsidRDefault="00DC3597" w:rsidP="00EB27E2">
      <w:pPr>
        <w:rPr>
          <w:rFonts w:cs="Arial"/>
          <w:sz w:val="22"/>
          <w:szCs w:val="22"/>
        </w:rPr>
      </w:pPr>
      <w:r w:rsidRPr="00EB27E2">
        <w:rPr>
          <w:rFonts w:cs="Arial"/>
          <w:sz w:val="22"/>
          <w:szCs w:val="22"/>
        </w:rPr>
        <w:t>D</w:t>
      </w:r>
      <w:r w:rsidR="007C2C93" w:rsidRPr="00EB27E2">
        <w:rPr>
          <w:rFonts w:cs="Arial"/>
          <w:sz w:val="22"/>
          <w:szCs w:val="22"/>
        </w:rPr>
        <w:t>ie ebm-papst Gruppe,</w:t>
      </w:r>
      <w:r w:rsidR="00DA5D32" w:rsidRPr="00EB27E2">
        <w:rPr>
          <w:rFonts w:cs="Arial"/>
          <w:sz w:val="22"/>
          <w:szCs w:val="22"/>
        </w:rPr>
        <w:t xml:space="preserve"> Technologieführer bei</w:t>
      </w:r>
      <w:r w:rsidR="00DA5D32" w:rsidRPr="00EB27E2">
        <w:rPr>
          <w:rFonts w:cs="Arial"/>
          <w:color w:val="FF0000"/>
          <w:sz w:val="22"/>
          <w:szCs w:val="22"/>
        </w:rPr>
        <w:t xml:space="preserve"> </w:t>
      </w:r>
      <w:r w:rsidR="009D030B" w:rsidRPr="00EB27E2">
        <w:rPr>
          <w:rFonts w:cs="Arial"/>
          <w:sz w:val="22"/>
          <w:szCs w:val="22"/>
        </w:rPr>
        <w:t xml:space="preserve">Ventilatoren und Motoren, </w:t>
      </w:r>
      <w:r w:rsidR="00A31265" w:rsidRPr="00EB27E2">
        <w:rPr>
          <w:rFonts w:cs="Arial"/>
          <w:sz w:val="22"/>
          <w:szCs w:val="22"/>
        </w:rPr>
        <w:t>trotzt</w:t>
      </w:r>
      <w:r w:rsidR="00F93BBC" w:rsidRPr="00EB27E2">
        <w:rPr>
          <w:rFonts w:cs="Arial"/>
          <w:sz w:val="22"/>
          <w:szCs w:val="22"/>
        </w:rPr>
        <w:t xml:space="preserve"> der Corona-Pandemie</w:t>
      </w:r>
      <w:r w:rsidR="00AF0D32">
        <w:rPr>
          <w:rFonts w:cs="Arial"/>
          <w:sz w:val="22"/>
          <w:szCs w:val="22"/>
        </w:rPr>
        <w:t>.</w:t>
      </w:r>
      <w:r w:rsidR="00826B40" w:rsidRPr="00EB27E2">
        <w:rPr>
          <w:rFonts w:cs="Arial"/>
          <w:sz w:val="22"/>
          <w:szCs w:val="22"/>
        </w:rPr>
        <w:t xml:space="preserve"> </w:t>
      </w:r>
      <w:r w:rsidRPr="00EB27E2">
        <w:rPr>
          <w:rFonts w:cs="Arial"/>
          <w:sz w:val="22"/>
          <w:szCs w:val="22"/>
        </w:rPr>
        <w:t>Das am 31. März 2021</w:t>
      </w:r>
      <w:r w:rsidR="009D030B" w:rsidRPr="00EB27E2">
        <w:rPr>
          <w:rFonts w:cs="Arial"/>
          <w:sz w:val="22"/>
          <w:szCs w:val="22"/>
        </w:rPr>
        <w:t xml:space="preserve"> zu E</w:t>
      </w:r>
      <w:r w:rsidRPr="00EB27E2">
        <w:rPr>
          <w:rFonts w:cs="Arial"/>
          <w:sz w:val="22"/>
          <w:szCs w:val="22"/>
        </w:rPr>
        <w:t>nde gegangene Geschäftsjahr 2020/2021</w:t>
      </w:r>
      <w:r w:rsidR="009D030B" w:rsidRPr="00EB27E2">
        <w:rPr>
          <w:rFonts w:cs="Arial"/>
          <w:sz w:val="22"/>
          <w:szCs w:val="22"/>
        </w:rPr>
        <w:t xml:space="preserve"> schloss das baden-württembergische Familienunternehmen</w:t>
      </w:r>
      <w:r w:rsidR="00826B40" w:rsidRPr="00EB27E2">
        <w:rPr>
          <w:rFonts w:cs="Arial"/>
          <w:sz w:val="22"/>
          <w:szCs w:val="22"/>
        </w:rPr>
        <w:t xml:space="preserve"> </w:t>
      </w:r>
      <w:r w:rsidR="009D030B" w:rsidRPr="00EB27E2">
        <w:rPr>
          <w:rFonts w:cs="Arial"/>
          <w:sz w:val="22"/>
          <w:szCs w:val="22"/>
        </w:rPr>
        <w:t xml:space="preserve">mit einem Umsatzerlös von </w:t>
      </w:r>
      <w:r w:rsidR="000A3EE5" w:rsidRPr="00EB27E2">
        <w:rPr>
          <w:rFonts w:cs="Arial"/>
          <w:b/>
          <w:sz w:val="22"/>
          <w:szCs w:val="22"/>
        </w:rPr>
        <w:t>2,129</w:t>
      </w:r>
      <w:r w:rsidR="002A28EF" w:rsidRPr="00EB27E2">
        <w:rPr>
          <w:rFonts w:cs="Arial"/>
          <w:b/>
          <w:sz w:val="22"/>
          <w:szCs w:val="22"/>
        </w:rPr>
        <w:t xml:space="preserve"> Mrd. EURO</w:t>
      </w:r>
      <w:r w:rsidR="009D030B" w:rsidRPr="00EB27E2">
        <w:rPr>
          <w:rFonts w:cs="Arial"/>
          <w:sz w:val="22"/>
          <w:szCs w:val="22"/>
        </w:rPr>
        <w:t xml:space="preserve"> ab. Gegenüber Vorjahr (</w:t>
      </w:r>
      <w:r w:rsidRPr="00EB27E2">
        <w:rPr>
          <w:rFonts w:cs="Arial"/>
          <w:b/>
          <w:sz w:val="22"/>
          <w:szCs w:val="22"/>
        </w:rPr>
        <w:t>2,183</w:t>
      </w:r>
      <w:r w:rsidR="002A28EF" w:rsidRPr="00EB27E2">
        <w:rPr>
          <w:rFonts w:cs="Arial"/>
          <w:b/>
          <w:sz w:val="22"/>
          <w:szCs w:val="22"/>
        </w:rPr>
        <w:t xml:space="preserve"> Mrd. EURO</w:t>
      </w:r>
      <w:r w:rsidR="007358AA" w:rsidRPr="00EB27E2">
        <w:rPr>
          <w:rFonts w:cs="Arial"/>
          <w:sz w:val="22"/>
          <w:szCs w:val="22"/>
        </w:rPr>
        <w:t xml:space="preserve">) bedeutet dies ein </w:t>
      </w:r>
      <w:r w:rsidR="00E42E08" w:rsidRPr="00EB27E2">
        <w:rPr>
          <w:rFonts w:cs="Arial"/>
          <w:sz w:val="22"/>
          <w:szCs w:val="22"/>
        </w:rPr>
        <w:t>leichte</w:t>
      </w:r>
      <w:r w:rsidR="00DA5D32" w:rsidRPr="00EB27E2">
        <w:rPr>
          <w:rFonts w:cs="Arial"/>
          <w:sz w:val="22"/>
          <w:szCs w:val="22"/>
        </w:rPr>
        <w:t>r</w:t>
      </w:r>
      <w:r w:rsidR="00E42E08" w:rsidRPr="00EB27E2">
        <w:rPr>
          <w:rFonts w:cs="Arial"/>
          <w:sz w:val="22"/>
          <w:szCs w:val="22"/>
        </w:rPr>
        <w:t xml:space="preserve"> </w:t>
      </w:r>
      <w:r w:rsidR="007358AA" w:rsidRPr="00EB27E2">
        <w:rPr>
          <w:rFonts w:cs="Arial"/>
          <w:sz w:val="22"/>
          <w:szCs w:val="22"/>
        </w:rPr>
        <w:t>Rückgang</w:t>
      </w:r>
      <w:r w:rsidR="009D030B" w:rsidRPr="00EB27E2">
        <w:rPr>
          <w:rFonts w:cs="Arial"/>
          <w:sz w:val="22"/>
          <w:szCs w:val="22"/>
        </w:rPr>
        <w:t xml:space="preserve"> um </w:t>
      </w:r>
      <w:r w:rsidR="000A3EE5" w:rsidRPr="00EB27E2">
        <w:rPr>
          <w:rFonts w:cs="Arial"/>
          <w:b/>
          <w:sz w:val="22"/>
          <w:szCs w:val="22"/>
        </w:rPr>
        <w:t>-2,5</w:t>
      </w:r>
      <w:r w:rsidR="009D030B" w:rsidRPr="00EB27E2">
        <w:rPr>
          <w:rFonts w:cs="Arial"/>
          <w:b/>
          <w:sz w:val="22"/>
          <w:szCs w:val="22"/>
        </w:rPr>
        <w:t>%</w:t>
      </w:r>
      <w:r w:rsidR="00F151C9" w:rsidRPr="00EB27E2">
        <w:rPr>
          <w:rFonts w:cs="Arial"/>
          <w:sz w:val="22"/>
          <w:szCs w:val="22"/>
        </w:rPr>
        <w:t>.</w:t>
      </w:r>
      <w:r w:rsidR="0023112A" w:rsidRPr="00EB27E2">
        <w:rPr>
          <w:rFonts w:cs="Arial"/>
          <w:sz w:val="22"/>
          <w:szCs w:val="22"/>
        </w:rPr>
        <w:t xml:space="preserve"> Die </w:t>
      </w:r>
      <w:r w:rsidR="009D248F" w:rsidRPr="00EB27E2">
        <w:rPr>
          <w:rFonts w:cs="Arial"/>
          <w:sz w:val="22"/>
          <w:szCs w:val="22"/>
        </w:rPr>
        <w:t>Belegschaft</w:t>
      </w:r>
      <w:r w:rsidR="0023112A" w:rsidRPr="00EB27E2">
        <w:rPr>
          <w:rFonts w:cs="Arial"/>
          <w:sz w:val="22"/>
          <w:szCs w:val="22"/>
        </w:rPr>
        <w:t xml:space="preserve"> stieg </w:t>
      </w:r>
      <w:r w:rsidR="001C5B04" w:rsidRPr="00EB27E2">
        <w:rPr>
          <w:rFonts w:cs="Arial"/>
          <w:sz w:val="22"/>
          <w:szCs w:val="22"/>
        </w:rPr>
        <w:t xml:space="preserve">zum Stichtag </w:t>
      </w:r>
      <w:r w:rsidR="0023112A" w:rsidRPr="00EB27E2">
        <w:rPr>
          <w:rFonts w:cs="Arial"/>
          <w:sz w:val="22"/>
          <w:szCs w:val="22"/>
        </w:rPr>
        <w:t xml:space="preserve">um </w:t>
      </w:r>
      <w:r w:rsidR="009D248F" w:rsidRPr="00EB27E2">
        <w:rPr>
          <w:rFonts w:cs="Arial"/>
          <w:b/>
          <w:sz w:val="22"/>
          <w:szCs w:val="22"/>
        </w:rPr>
        <w:t>552</w:t>
      </w:r>
      <w:r w:rsidR="009D248F" w:rsidRPr="00EB27E2">
        <w:rPr>
          <w:rFonts w:cs="Arial"/>
          <w:sz w:val="22"/>
          <w:szCs w:val="22"/>
        </w:rPr>
        <w:t xml:space="preserve"> Mitarbeitende</w:t>
      </w:r>
      <w:r w:rsidR="00F151C9" w:rsidRPr="00EB27E2">
        <w:rPr>
          <w:rFonts w:cs="Arial"/>
          <w:sz w:val="22"/>
          <w:szCs w:val="22"/>
        </w:rPr>
        <w:t xml:space="preserve"> </w:t>
      </w:r>
      <w:r w:rsidR="0023112A" w:rsidRPr="00EB27E2">
        <w:rPr>
          <w:rFonts w:cs="Arial"/>
          <w:sz w:val="22"/>
          <w:szCs w:val="22"/>
        </w:rPr>
        <w:t xml:space="preserve">auf </w:t>
      </w:r>
      <w:r w:rsidR="0023112A" w:rsidRPr="00EB27E2">
        <w:rPr>
          <w:rFonts w:cs="Arial"/>
          <w:b/>
          <w:sz w:val="22"/>
          <w:szCs w:val="22"/>
        </w:rPr>
        <w:t>15.190</w:t>
      </w:r>
      <w:r w:rsidR="0023112A" w:rsidRPr="00EB27E2">
        <w:rPr>
          <w:rFonts w:cs="Arial"/>
          <w:sz w:val="22"/>
          <w:szCs w:val="22"/>
        </w:rPr>
        <w:t xml:space="preserve"> (Vorjahr:</w:t>
      </w:r>
      <w:r w:rsidR="0023112A" w:rsidRPr="00EB27E2">
        <w:rPr>
          <w:rFonts w:cs="Arial"/>
          <w:b/>
          <w:sz w:val="22"/>
          <w:szCs w:val="22"/>
        </w:rPr>
        <w:t xml:space="preserve"> 14.638</w:t>
      </w:r>
      <w:r w:rsidR="0023112A" w:rsidRPr="00EB27E2">
        <w:rPr>
          <w:rFonts w:cs="Arial"/>
          <w:sz w:val="22"/>
          <w:szCs w:val="22"/>
        </w:rPr>
        <w:t>)</w:t>
      </w:r>
      <w:r w:rsidR="00FF2C4B" w:rsidRPr="00EB27E2">
        <w:rPr>
          <w:rFonts w:cs="Arial"/>
          <w:sz w:val="22"/>
          <w:szCs w:val="22"/>
        </w:rPr>
        <w:t>.</w:t>
      </w:r>
    </w:p>
    <w:p w14:paraId="65DE2601" w14:textId="77777777" w:rsidR="006156A0" w:rsidRPr="00EB27E2" w:rsidRDefault="006156A0" w:rsidP="00EB27E2">
      <w:pPr>
        <w:rPr>
          <w:rFonts w:cs="Arial"/>
          <w:sz w:val="22"/>
          <w:szCs w:val="22"/>
        </w:rPr>
      </w:pPr>
    </w:p>
    <w:p w14:paraId="7218BBD2" w14:textId="2AB4E658" w:rsidR="00725C4E" w:rsidRPr="00EB27E2" w:rsidRDefault="00E513B7" w:rsidP="00EB27E2">
      <w:pPr>
        <w:rPr>
          <w:rFonts w:cs="Arial"/>
          <w:sz w:val="22"/>
          <w:szCs w:val="22"/>
        </w:rPr>
      </w:pPr>
      <w:r w:rsidRPr="00EB27E2">
        <w:rPr>
          <w:rFonts w:cs="Arial"/>
          <w:sz w:val="22"/>
          <w:szCs w:val="22"/>
        </w:rPr>
        <w:t>Stefan Brandl</w:t>
      </w:r>
      <w:r w:rsidR="008B124A" w:rsidRPr="00EB27E2">
        <w:rPr>
          <w:rFonts w:cs="Arial"/>
          <w:sz w:val="22"/>
          <w:szCs w:val="22"/>
        </w:rPr>
        <w:t xml:space="preserve">, </w:t>
      </w:r>
      <w:r w:rsidR="00BE4E46" w:rsidRPr="00EB27E2">
        <w:rPr>
          <w:rFonts w:cs="Arial"/>
          <w:sz w:val="22"/>
          <w:szCs w:val="22"/>
        </w:rPr>
        <w:t xml:space="preserve">scheidender </w:t>
      </w:r>
      <w:r w:rsidR="00725C4E" w:rsidRPr="00EB27E2">
        <w:rPr>
          <w:rFonts w:cs="Arial"/>
          <w:sz w:val="22"/>
          <w:szCs w:val="22"/>
        </w:rPr>
        <w:t>Vorsitzender der Geschäftsführung der ebm-papst Unternehmensgruppe: „</w:t>
      </w:r>
      <w:r w:rsidR="00DA5D32" w:rsidRPr="00EB27E2">
        <w:rPr>
          <w:rFonts w:cs="Arial"/>
          <w:sz w:val="22"/>
          <w:szCs w:val="22"/>
        </w:rPr>
        <w:t>Hinter uns liegt ein sehr schwieriges</w:t>
      </w:r>
      <w:r w:rsidR="00421C26" w:rsidRPr="00EB27E2">
        <w:rPr>
          <w:rFonts w:cs="Arial"/>
          <w:sz w:val="22"/>
          <w:szCs w:val="22"/>
        </w:rPr>
        <w:t xml:space="preserve"> Geschäftsjahr</w:t>
      </w:r>
      <w:r w:rsidR="00DA5D32" w:rsidRPr="00EB27E2">
        <w:rPr>
          <w:rFonts w:cs="Arial"/>
          <w:sz w:val="22"/>
          <w:szCs w:val="22"/>
        </w:rPr>
        <w:t xml:space="preserve">. </w:t>
      </w:r>
      <w:r w:rsidR="00421C26" w:rsidRPr="00EB27E2">
        <w:rPr>
          <w:rFonts w:cs="Arial"/>
          <w:sz w:val="22"/>
          <w:szCs w:val="22"/>
        </w:rPr>
        <w:t>Nach einem Umsatzrückgang</w:t>
      </w:r>
      <w:r w:rsidR="005F2482" w:rsidRPr="00EB27E2">
        <w:rPr>
          <w:rFonts w:cs="Arial"/>
          <w:sz w:val="22"/>
          <w:szCs w:val="22"/>
        </w:rPr>
        <w:t xml:space="preserve"> von </w:t>
      </w:r>
      <w:r w:rsidR="00826B23" w:rsidRPr="00EB27E2">
        <w:rPr>
          <w:rFonts w:cs="Arial"/>
          <w:b/>
          <w:sz w:val="22"/>
          <w:szCs w:val="22"/>
        </w:rPr>
        <w:t>-28,6</w:t>
      </w:r>
      <w:r w:rsidR="00AF0D32">
        <w:rPr>
          <w:rFonts w:cs="Arial"/>
          <w:b/>
          <w:sz w:val="22"/>
          <w:szCs w:val="22"/>
        </w:rPr>
        <w:t xml:space="preserve"> </w:t>
      </w:r>
      <w:r w:rsidR="00725C4E" w:rsidRPr="00EB27E2">
        <w:rPr>
          <w:rFonts w:cs="Arial"/>
          <w:b/>
          <w:sz w:val="22"/>
          <w:szCs w:val="22"/>
        </w:rPr>
        <w:t>%</w:t>
      </w:r>
      <w:r w:rsidR="00421C26" w:rsidRPr="00EB27E2">
        <w:rPr>
          <w:rFonts w:cs="Arial"/>
          <w:sz w:val="22"/>
          <w:szCs w:val="22"/>
        </w:rPr>
        <w:t xml:space="preserve"> </w:t>
      </w:r>
      <w:r w:rsidR="005F2482" w:rsidRPr="00EB27E2">
        <w:rPr>
          <w:rFonts w:cs="Arial"/>
          <w:sz w:val="22"/>
          <w:szCs w:val="22"/>
        </w:rPr>
        <w:t xml:space="preserve">im April 2020 </w:t>
      </w:r>
      <w:r w:rsidR="00421C26" w:rsidRPr="00EB27E2">
        <w:rPr>
          <w:rFonts w:cs="Arial"/>
          <w:sz w:val="22"/>
          <w:szCs w:val="22"/>
        </w:rPr>
        <w:t xml:space="preserve">konnten wir </w:t>
      </w:r>
      <w:r w:rsidR="00725C4E" w:rsidRPr="00EB27E2">
        <w:rPr>
          <w:rFonts w:cs="Arial"/>
          <w:sz w:val="22"/>
          <w:szCs w:val="22"/>
        </w:rPr>
        <w:t xml:space="preserve">durch </w:t>
      </w:r>
      <w:r w:rsidR="00A04BF9" w:rsidRPr="00EB27E2">
        <w:rPr>
          <w:rFonts w:cs="Arial"/>
          <w:sz w:val="22"/>
          <w:szCs w:val="22"/>
        </w:rPr>
        <w:t>verantwortungs</w:t>
      </w:r>
      <w:r w:rsidR="009E599E" w:rsidRPr="00EB27E2">
        <w:rPr>
          <w:rFonts w:cs="Arial"/>
          <w:sz w:val="22"/>
          <w:szCs w:val="22"/>
        </w:rPr>
        <w:t>bewusstes Vorgehen</w:t>
      </w:r>
      <w:r w:rsidR="007C2C93" w:rsidRPr="00EB27E2">
        <w:rPr>
          <w:rFonts w:cs="Arial"/>
          <w:sz w:val="22"/>
          <w:szCs w:val="22"/>
        </w:rPr>
        <w:t>,</w:t>
      </w:r>
      <w:r w:rsidR="00725C4E" w:rsidRPr="00EB27E2">
        <w:rPr>
          <w:rFonts w:cs="Arial"/>
          <w:sz w:val="22"/>
          <w:szCs w:val="22"/>
        </w:rPr>
        <w:t xml:space="preserve"> </w:t>
      </w:r>
      <w:r w:rsidR="00704D54" w:rsidRPr="00EB27E2">
        <w:rPr>
          <w:rFonts w:cs="Arial"/>
          <w:sz w:val="22"/>
          <w:szCs w:val="22"/>
        </w:rPr>
        <w:t>hohen</w:t>
      </w:r>
      <w:r w:rsidR="00725C4E" w:rsidRPr="00EB27E2">
        <w:rPr>
          <w:rFonts w:cs="Arial"/>
          <w:sz w:val="22"/>
          <w:szCs w:val="22"/>
        </w:rPr>
        <w:t xml:space="preserve"> Einsatz und Flexibilität der gesamten Belegschaft </w:t>
      </w:r>
      <w:r w:rsidR="00A31265" w:rsidRPr="00EB27E2">
        <w:rPr>
          <w:rFonts w:cs="Arial"/>
          <w:sz w:val="22"/>
          <w:szCs w:val="22"/>
        </w:rPr>
        <w:t>Monat für Monat</w:t>
      </w:r>
      <w:r w:rsidR="00421C26" w:rsidRPr="00EB27E2">
        <w:rPr>
          <w:rFonts w:cs="Arial"/>
          <w:sz w:val="22"/>
          <w:szCs w:val="22"/>
        </w:rPr>
        <w:t xml:space="preserve"> </w:t>
      </w:r>
      <w:r w:rsidR="004548A9" w:rsidRPr="00EB27E2">
        <w:rPr>
          <w:rFonts w:cs="Arial"/>
          <w:sz w:val="22"/>
          <w:szCs w:val="22"/>
        </w:rPr>
        <w:t xml:space="preserve">stetig </w:t>
      </w:r>
      <w:r w:rsidR="00421C26" w:rsidRPr="00EB27E2">
        <w:rPr>
          <w:rFonts w:cs="Arial"/>
          <w:sz w:val="22"/>
          <w:szCs w:val="22"/>
        </w:rPr>
        <w:t>aufholen</w:t>
      </w:r>
      <w:r w:rsidR="00E42E08" w:rsidRPr="00EB27E2">
        <w:rPr>
          <w:rFonts w:cs="Arial"/>
          <w:sz w:val="22"/>
          <w:szCs w:val="22"/>
        </w:rPr>
        <w:t xml:space="preserve"> und </w:t>
      </w:r>
      <w:r w:rsidR="00BF2EEA" w:rsidRPr="00EB27E2">
        <w:rPr>
          <w:rFonts w:cs="Arial"/>
          <w:sz w:val="22"/>
          <w:szCs w:val="22"/>
        </w:rPr>
        <w:t>ein gutes Geschäftsjahr in der ebm-papst Gruppe erzielen</w:t>
      </w:r>
      <w:r w:rsidR="00C63E80" w:rsidRPr="00EB27E2">
        <w:rPr>
          <w:rFonts w:cs="Arial"/>
          <w:sz w:val="22"/>
          <w:szCs w:val="22"/>
        </w:rPr>
        <w:t>.</w:t>
      </w:r>
      <w:r w:rsidR="00B97B1E" w:rsidRPr="00EB27E2">
        <w:rPr>
          <w:rFonts w:cs="Arial"/>
          <w:sz w:val="22"/>
          <w:szCs w:val="22"/>
        </w:rPr>
        <w:t xml:space="preserve">“ </w:t>
      </w:r>
      <w:r w:rsidR="00725C4E" w:rsidRPr="00EB27E2">
        <w:rPr>
          <w:rFonts w:cs="Arial"/>
          <w:sz w:val="22"/>
          <w:szCs w:val="22"/>
        </w:rPr>
        <w:br/>
      </w:r>
    </w:p>
    <w:p w14:paraId="39EA6B77" w14:textId="77777777" w:rsidR="00F93BBC" w:rsidRPr="00EB27E2" w:rsidRDefault="00F93BBC" w:rsidP="00EB27E2">
      <w:pPr>
        <w:rPr>
          <w:rFonts w:cs="Arial"/>
          <w:b/>
          <w:sz w:val="22"/>
          <w:szCs w:val="22"/>
        </w:rPr>
      </w:pPr>
      <w:r w:rsidRPr="00EB27E2">
        <w:rPr>
          <w:rFonts w:cs="Arial"/>
          <w:b/>
          <w:sz w:val="22"/>
          <w:szCs w:val="22"/>
        </w:rPr>
        <w:t>Vorausschauendes Corona-Management</w:t>
      </w:r>
    </w:p>
    <w:p w14:paraId="41914E5D" w14:textId="66EAFFA9" w:rsidR="006156A0" w:rsidRPr="00EB27E2" w:rsidRDefault="00725C4E" w:rsidP="00EB27E2">
      <w:pPr>
        <w:rPr>
          <w:rFonts w:cs="Arial"/>
          <w:sz w:val="22"/>
          <w:szCs w:val="22"/>
        </w:rPr>
      </w:pPr>
      <w:r w:rsidRPr="00EB27E2">
        <w:rPr>
          <w:rFonts w:cs="Arial"/>
          <w:sz w:val="22"/>
          <w:szCs w:val="22"/>
        </w:rPr>
        <w:t xml:space="preserve">ebm-papst </w:t>
      </w:r>
      <w:r w:rsidR="00137FDF" w:rsidRPr="00EB27E2">
        <w:rPr>
          <w:rFonts w:cs="Arial"/>
          <w:sz w:val="22"/>
          <w:szCs w:val="22"/>
        </w:rPr>
        <w:t xml:space="preserve">stellte sich bereits </w:t>
      </w:r>
      <w:r w:rsidR="00472D9E" w:rsidRPr="00EB27E2">
        <w:rPr>
          <w:rFonts w:cs="Arial"/>
          <w:sz w:val="22"/>
          <w:szCs w:val="22"/>
        </w:rPr>
        <w:t xml:space="preserve">im </w:t>
      </w:r>
      <w:r w:rsidR="00137FDF" w:rsidRPr="00EB27E2">
        <w:rPr>
          <w:rFonts w:cs="Arial"/>
          <w:sz w:val="22"/>
          <w:szCs w:val="22"/>
        </w:rPr>
        <w:t>Januar 2020</w:t>
      </w:r>
      <w:r w:rsidR="00655E87" w:rsidRPr="00EB27E2">
        <w:rPr>
          <w:rFonts w:cs="Arial"/>
          <w:sz w:val="22"/>
          <w:szCs w:val="22"/>
        </w:rPr>
        <w:t xml:space="preserve"> </w:t>
      </w:r>
      <w:r w:rsidR="00A60E26" w:rsidRPr="00EB27E2">
        <w:rPr>
          <w:rFonts w:cs="Arial"/>
          <w:sz w:val="22"/>
          <w:szCs w:val="22"/>
        </w:rPr>
        <w:t xml:space="preserve">mit </w:t>
      </w:r>
      <w:r w:rsidR="00C2290A" w:rsidRPr="00EB27E2">
        <w:rPr>
          <w:rFonts w:cs="Arial"/>
          <w:sz w:val="22"/>
          <w:szCs w:val="22"/>
        </w:rPr>
        <w:t>weitreichenden Maßnahmen wie Hygieneregel</w:t>
      </w:r>
      <w:r w:rsidR="00472D9E" w:rsidRPr="00EB27E2">
        <w:rPr>
          <w:rFonts w:cs="Arial"/>
          <w:sz w:val="22"/>
          <w:szCs w:val="22"/>
        </w:rPr>
        <w:t>n</w:t>
      </w:r>
      <w:r w:rsidR="00C2290A" w:rsidRPr="00EB27E2">
        <w:rPr>
          <w:rFonts w:cs="Arial"/>
          <w:sz w:val="22"/>
          <w:szCs w:val="22"/>
        </w:rPr>
        <w:t>,</w:t>
      </w:r>
      <w:r w:rsidR="00A60E26" w:rsidRPr="00EB27E2">
        <w:rPr>
          <w:rFonts w:cs="Arial"/>
          <w:sz w:val="22"/>
          <w:szCs w:val="22"/>
        </w:rPr>
        <w:t xml:space="preserve"> Teststrategien und </w:t>
      </w:r>
      <w:r w:rsidR="00704D54" w:rsidRPr="00EB27E2">
        <w:rPr>
          <w:rFonts w:cs="Arial"/>
          <w:sz w:val="22"/>
          <w:szCs w:val="22"/>
        </w:rPr>
        <w:t>mobilem</w:t>
      </w:r>
      <w:r w:rsidR="00A60E26" w:rsidRPr="00EB27E2">
        <w:rPr>
          <w:rFonts w:cs="Arial"/>
          <w:sz w:val="22"/>
          <w:szCs w:val="22"/>
        </w:rPr>
        <w:t xml:space="preserve"> Arbeiten</w:t>
      </w:r>
      <w:r w:rsidR="006C2868" w:rsidRPr="00EB27E2">
        <w:rPr>
          <w:rFonts w:cs="Arial"/>
          <w:sz w:val="22"/>
          <w:szCs w:val="22"/>
        </w:rPr>
        <w:t xml:space="preserve"> </w:t>
      </w:r>
      <w:r w:rsidR="00137FDF" w:rsidRPr="00EB27E2">
        <w:rPr>
          <w:rFonts w:cs="Arial"/>
          <w:sz w:val="22"/>
          <w:szCs w:val="22"/>
        </w:rPr>
        <w:t>der Corona-Pandemie</w:t>
      </w:r>
      <w:r w:rsidR="00FB2FDB" w:rsidRPr="00EB27E2">
        <w:rPr>
          <w:rFonts w:cs="Arial"/>
          <w:sz w:val="22"/>
          <w:szCs w:val="22"/>
        </w:rPr>
        <w:t xml:space="preserve">. </w:t>
      </w:r>
      <w:r w:rsidR="00A31265" w:rsidRPr="00EB27E2">
        <w:rPr>
          <w:rFonts w:cs="Arial"/>
          <w:sz w:val="22"/>
          <w:szCs w:val="22"/>
        </w:rPr>
        <w:t xml:space="preserve">Mit der staatlichen </w:t>
      </w:r>
      <w:r w:rsidR="00704D54" w:rsidRPr="00EB27E2">
        <w:rPr>
          <w:rFonts w:cs="Arial"/>
          <w:sz w:val="22"/>
          <w:szCs w:val="22"/>
        </w:rPr>
        <w:t>Freigabe</w:t>
      </w:r>
      <w:r w:rsidR="00FB2FDB" w:rsidRPr="00EB27E2">
        <w:rPr>
          <w:rFonts w:cs="Arial"/>
          <w:sz w:val="22"/>
          <w:szCs w:val="22"/>
        </w:rPr>
        <w:t xml:space="preserve"> für das betriebliche Impfen </w:t>
      </w:r>
      <w:r w:rsidR="006C6E80" w:rsidRPr="00EB27E2">
        <w:rPr>
          <w:rFonts w:cs="Arial"/>
          <w:sz w:val="22"/>
          <w:szCs w:val="22"/>
        </w:rPr>
        <w:t>Anfang Juni</w:t>
      </w:r>
      <w:r w:rsidR="004548A9" w:rsidRPr="00EB27E2">
        <w:rPr>
          <w:rFonts w:cs="Arial"/>
          <w:sz w:val="22"/>
          <w:szCs w:val="22"/>
        </w:rPr>
        <w:t xml:space="preserve"> 2021</w:t>
      </w:r>
      <w:r w:rsidR="006C6E80" w:rsidRPr="00EB27E2">
        <w:rPr>
          <w:rFonts w:cs="Arial"/>
          <w:sz w:val="22"/>
          <w:szCs w:val="22"/>
        </w:rPr>
        <w:t xml:space="preserve"> </w:t>
      </w:r>
      <w:r w:rsidR="00472D9E" w:rsidRPr="00EB27E2">
        <w:rPr>
          <w:rFonts w:cs="Arial"/>
          <w:sz w:val="22"/>
          <w:szCs w:val="22"/>
        </w:rPr>
        <w:t xml:space="preserve">macht </w:t>
      </w:r>
      <w:r w:rsidR="00FB2FDB" w:rsidRPr="00EB27E2">
        <w:rPr>
          <w:rFonts w:cs="Arial"/>
          <w:sz w:val="22"/>
          <w:szCs w:val="22"/>
        </w:rPr>
        <w:t xml:space="preserve">ebm-papst </w:t>
      </w:r>
      <w:r w:rsidR="006C6E80" w:rsidRPr="00EB27E2">
        <w:rPr>
          <w:rFonts w:cs="Arial"/>
          <w:sz w:val="22"/>
          <w:szCs w:val="22"/>
        </w:rPr>
        <w:t xml:space="preserve">seiner Belegschaft an den deutschen Standorten ein Impfangebot. </w:t>
      </w:r>
      <w:r w:rsidR="00927E70" w:rsidRPr="00EB27E2">
        <w:rPr>
          <w:rFonts w:cs="Arial"/>
          <w:sz w:val="22"/>
          <w:szCs w:val="22"/>
        </w:rPr>
        <w:t xml:space="preserve">Während der gesamten Pandemie wurde </w:t>
      </w:r>
      <w:r w:rsidR="00655E87" w:rsidRPr="00EB27E2">
        <w:rPr>
          <w:rFonts w:cs="Arial"/>
          <w:sz w:val="22"/>
          <w:szCs w:val="22"/>
        </w:rPr>
        <w:t>die Belieferung</w:t>
      </w:r>
      <w:r w:rsidR="00C2290A" w:rsidRPr="00EB27E2">
        <w:rPr>
          <w:rFonts w:cs="Arial"/>
          <w:sz w:val="22"/>
          <w:szCs w:val="22"/>
        </w:rPr>
        <w:t xml:space="preserve"> </w:t>
      </w:r>
      <w:r w:rsidR="00927E70" w:rsidRPr="00EB27E2">
        <w:rPr>
          <w:rFonts w:cs="Arial"/>
          <w:sz w:val="22"/>
          <w:szCs w:val="22"/>
        </w:rPr>
        <w:t xml:space="preserve">systemrelevanter </w:t>
      </w:r>
      <w:r w:rsidR="00655E87" w:rsidRPr="00EB27E2">
        <w:rPr>
          <w:rFonts w:cs="Arial"/>
          <w:sz w:val="22"/>
          <w:szCs w:val="22"/>
        </w:rPr>
        <w:t>Bereiche</w:t>
      </w:r>
      <w:r w:rsidR="00C2290A" w:rsidRPr="00EB27E2">
        <w:rPr>
          <w:rFonts w:cs="Arial"/>
          <w:sz w:val="22"/>
          <w:szCs w:val="22"/>
        </w:rPr>
        <w:t xml:space="preserve"> </w:t>
      </w:r>
      <w:r w:rsidR="00927E70" w:rsidRPr="00EB27E2">
        <w:rPr>
          <w:rFonts w:cs="Arial"/>
          <w:sz w:val="22"/>
          <w:szCs w:val="22"/>
        </w:rPr>
        <w:t xml:space="preserve">der </w:t>
      </w:r>
      <w:r w:rsidR="00C44D89" w:rsidRPr="00EB27E2">
        <w:rPr>
          <w:rFonts w:cs="Arial"/>
          <w:sz w:val="22"/>
          <w:szCs w:val="22"/>
        </w:rPr>
        <w:t xml:space="preserve">Medizintechnik, Lebensmittelindustrie, </w:t>
      </w:r>
      <w:r w:rsidR="00927E70" w:rsidRPr="00EB27E2">
        <w:rPr>
          <w:rFonts w:cs="Arial"/>
          <w:sz w:val="22"/>
          <w:szCs w:val="22"/>
        </w:rPr>
        <w:t>Krankenhäuser u</w:t>
      </w:r>
      <w:r w:rsidR="007C1152" w:rsidRPr="00EB27E2">
        <w:rPr>
          <w:rFonts w:cs="Arial"/>
          <w:sz w:val="22"/>
          <w:szCs w:val="22"/>
        </w:rPr>
        <w:t>nd Rechenzentren immer aufrecht</w:t>
      </w:r>
      <w:r w:rsidR="00927E70" w:rsidRPr="00EB27E2">
        <w:rPr>
          <w:rFonts w:cs="Arial"/>
          <w:sz w:val="22"/>
          <w:szCs w:val="22"/>
        </w:rPr>
        <w:t>erhalten.</w:t>
      </w:r>
      <w:r w:rsidR="00472D9E" w:rsidRPr="00EB27E2">
        <w:rPr>
          <w:rFonts w:cs="Arial"/>
          <w:sz w:val="22"/>
          <w:szCs w:val="22"/>
        </w:rPr>
        <w:t xml:space="preserve"> </w:t>
      </w:r>
    </w:p>
    <w:p w14:paraId="60BE362B" w14:textId="77777777" w:rsidR="006156A0" w:rsidRPr="00EB27E2" w:rsidRDefault="006156A0" w:rsidP="00EB27E2">
      <w:pPr>
        <w:rPr>
          <w:rFonts w:cs="Arial"/>
          <w:sz w:val="22"/>
          <w:szCs w:val="22"/>
        </w:rPr>
      </w:pPr>
    </w:p>
    <w:p w14:paraId="71297797" w14:textId="7E781B5A" w:rsidR="00BC1D74" w:rsidRPr="00EB27E2" w:rsidRDefault="00A31265" w:rsidP="00EB27E2">
      <w:pPr>
        <w:rPr>
          <w:rFonts w:cs="Arial"/>
          <w:sz w:val="22"/>
          <w:szCs w:val="22"/>
        </w:rPr>
      </w:pPr>
      <w:r w:rsidRPr="00EB27E2">
        <w:rPr>
          <w:rFonts w:cs="Arial"/>
          <w:b/>
          <w:sz w:val="22"/>
          <w:szCs w:val="22"/>
        </w:rPr>
        <w:t xml:space="preserve">Hohe </w:t>
      </w:r>
      <w:r w:rsidR="00BC1D74" w:rsidRPr="00EB27E2">
        <w:rPr>
          <w:rFonts w:cs="Arial"/>
          <w:b/>
          <w:sz w:val="22"/>
          <w:szCs w:val="22"/>
        </w:rPr>
        <w:t>Auftragseingänge / Druck auf Lieferketten</w:t>
      </w:r>
    </w:p>
    <w:p w14:paraId="6D95F62E" w14:textId="360A5E8C" w:rsidR="006156A0" w:rsidRPr="00EB27E2" w:rsidRDefault="00BF2EEA" w:rsidP="00EB27E2">
      <w:pPr>
        <w:rPr>
          <w:rFonts w:cs="Arial"/>
          <w:sz w:val="22"/>
          <w:szCs w:val="22"/>
        </w:rPr>
      </w:pPr>
      <w:r w:rsidRPr="00EB27E2">
        <w:rPr>
          <w:rFonts w:cs="Arial"/>
          <w:sz w:val="22"/>
          <w:szCs w:val="22"/>
        </w:rPr>
        <w:t xml:space="preserve">Fragile Lieferketten zu Beginn der Pandemie </w:t>
      </w:r>
      <w:r w:rsidR="00C63E80" w:rsidRPr="00EB27E2">
        <w:rPr>
          <w:rFonts w:cs="Arial"/>
          <w:sz w:val="22"/>
          <w:szCs w:val="22"/>
        </w:rPr>
        <w:t>forderten</w:t>
      </w:r>
      <w:r w:rsidRPr="00EB27E2">
        <w:rPr>
          <w:rFonts w:cs="Arial"/>
          <w:sz w:val="22"/>
          <w:szCs w:val="22"/>
        </w:rPr>
        <w:t xml:space="preserve"> ebm-papst höchste Flexibilität</w:t>
      </w:r>
      <w:r w:rsidR="00C63E80" w:rsidRPr="00EB27E2">
        <w:rPr>
          <w:rFonts w:cs="Arial"/>
          <w:sz w:val="22"/>
          <w:szCs w:val="22"/>
        </w:rPr>
        <w:t xml:space="preserve"> ab</w:t>
      </w:r>
      <w:r w:rsidRPr="00EB27E2">
        <w:rPr>
          <w:rFonts w:cs="Arial"/>
          <w:sz w:val="22"/>
          <w:szCs w:val="22"/>
        </w:rPr>
        <w:t>.</w:t>
      </w:r>
      <w:r w:rsidR="00871043" w:rsidRPr="00EB27E2">
        <w:rPr>
          <w:rFonts w:cs="Arial"/>
          <w:sz w:val="22"/>
          <w:szCs w:val="22"/>
        </w:rPr>
        <w:t xml:space="preserve"> </w:t>
      </w:r>
      <w:r w:rsidR="00472D9E" w:rsidRPr="00EB27E2">
        <w:rPr>
          <w:rFonts w:cs="Arial"/>
          <w:sz w:val="22"/>
          <w:szCs w:val="22"/>
        </w:rPr>
        <w:t xml:space="preserve">Die </w:t>
      </w:r>
      <w:r w:rsidR="00AA5C39" w:rsidRPr="00EB27E2">
        <w:rPr>
          <w:rFonts w:cs="Arial"/>
          <w:sz w:val="22"/>
          <w:szCs w:val="22"/>
        </w:rPr>
        <w:t>Auswirkungen</w:t>
      </w:r>
      <w:r w:rsidR="0012497E" w:rsidRPr="00EB27E2">
        <w:rPr>
          <w:rFonts w:cs="Arial"/>
          <w:sz w:val="22"/>
          <w:szCs w:val="22"/>
        </w:rPr>
        <w:t xml:space="preserve"> konnten</w:t>
      </w:r>
      <w:r w:rsidR="006C2868" w:rsidRPr="00EB27E2">
        <w:rPr>
          <w:rFonts w:cs="Arial"/>
          <w:sz w:val="22"/>
          <w:szCs w:val="22"/>
        </w:rPr>
        <w:t xml:space="preserve"> </w:t>
      </w:r>
      <w:r w:rsidR="00B97B1E" w:rsidRPr="00EB27E2">
        <w:rPr>
          <w:rFonts w:cs="Arial"/>
          <w:sz w:val="22"/>
          <w:szCs w:val="22"/>
        </w:rPr>
        <w:t xml:space="preserve">u.a. </w:t>
      </w:r>
      <w:r w:rsidR="006C2868" w:rsidRPr="00EB27E2">
        <w:rPr>
          <w:rFonts w:cs="Arial"/>
          <w:sz w:val="22"/>
          <w:szCs w:val="22"/>
        </w:rPr>
        <w:t>durc</w:t>
      </w:r>
      <w:r w:rsidR="0012497E" w:rsidRPr="00EB27E2">
        <w:rPr>
          <w:rFonts w:cs="Arial"/>
          <w:sz w:val="22"/>
          <w:szCs w:val="22"/>
        </w:rPr>
        <w:t xml:space="preserve">h </w:t>
      </w:r>
      <w:r w:rsidR="005F2482" w:rsidRPr="00EB27E2">
        <w:rPr>
          <w:rFonts w:cs="Arial"/>
          <w:sz w:val="22"/>
          <w:szCs w:val="22"/>
        </w:rPr>
        <w:t>langfristige Verträge</w:t>
      </w:r>
      <w:r w:rsidR="00B97B1E" w:rsidRPr="00EB27E2">
        <w:rPr>
          <w:rFonts w:cs="Arial"/>
          <w:sz w:val="22"/>
          <w:szCs w:val="22"/>
        </w:rPr>
        <w:t xml:space="preserve"> mit </w:t>
      </w:r>
      <w:r w:rsidR="005F2482" w:rsidRPr="00EB27E2">
        <w:rPr>
          <w:rFonts w:cs="Arial"/>
          <w:sz w:val="22"/>
          <w:szCs w:val="22"/>
        </w:rPr>
        <w:t xml:space="preserve">etablierten </w:t>
      </w:r>
      <w:r w:rsidR="00B97B1E" w:rsidRPr="00EB27E2">
        <w:rPr>
          <w:rFonts w:cs="Arial"/>
          <w:sz w:val="22"/>
          <w:szCs w:val="22"/>
        </w:rPr>
        <w:t xml:space="preserve">Lieferanten sowie </w:t>
      </w:r>
      <w:r w:rsidR="00A31265" w:rsidRPr="00EB27E2">
        <w:rPr>
          <w:rFonts w:cs="Arial"/>
          <w:sz w:val="22"/>
          <w:szCs w:val="22"/>
        </w:rPr>
        <w:t xml:space="preserve">durch </w:t>
      </w:r>
      <w:r w:rsidR="0012497E" w:rsidRPr="00EB27E2">
        <w:rPr>
          <w:rFonts w:cs="Arial"/>
          <w:sz w:val="22"/>
          <w:szCs w:val="22"/>
        </w:rPr>
        <w:t>die Internationalisierungsstrategie</w:t>
      </w:r>
      <w:r w:rsidR="006C2868" w:rsidRPr="00EB27E2">
        <w:rPr>
          <w:rFonts w:cs="Arial"/>
          <w:sz w:val="22"/>
          <w:szCs w:val="22"/>
        </w:rPr>
        <w:t xml:space="preserve"> </w:t>
      </w:r>
      <w:r w:rsidR="0012497E" w:rsidRPr="00EB27E2">
        <w:rPr>
          <w:rFonts w:cs="Arial"/>
          <w:sz w:val="22"/>
          <w:szCs w:val="22"/>
        </w:rPr>
        <w:t>„</w:t>
      </w:r>
      <w:proofErr w:type="spellStart"/>
      <w:r w:rsidR="006C2868" w:rsidRPr="00EB27E2">
        <w:rPr>
          <w:rFonts w:cs="Arial"/>
          <w:sz w:val="22"/>
          <w:szCs w:val="22"/>
        </w:rPr>
        <w:t>l</w:t>
      </w:r>
      <w:r w:rsidR="00C44D89" w:rsidRPr="00EB27E2">
        <w:rPr>
          <w:rFonts w:cs="Arial"/>
          <w:sz w:val="22"/>
          <w:szCs w:val="22"/>
        </w:rPr>
        <w:t>ocal</w:t>
      </w:r>
      <w:proofErr w:type="spellEnd"/>
      <w:r w:rsidR="00C44D89" w:rsidRPr="00EB27E2">
        <w:rPr>
          <w:rFonts w:cs="Arial"/>
          <w:sz w:val="22"/>
          <w:szCs w:val="22"/>
        </w:rPr>
        <w:t xml:space="preserve"> </w:t>
      </w:r>
      <w:proofErr w:type="spellStart"/>
      <w:r w:rsidR="00C44D89" w:rsidRPr="00EB27E2">
        <w:rPr>
          <w:rFonts w:cs="Arial"/>
          <w:sz w:val="22"/>
          <w:szCs w:val="22"/>
        </w:rPr>
        <w:t>for</w:t>
      </w:r>
      <w:proofErr w:type="spellEnd"/>
      <w:r w:rsidR="00C44D89" w:rsidRPr="00EB27E2">
        <w:rPr>
          <w:rFonts w:cs="Arial"/>
          <w:sz w:val="22"/>
          <w:szCs w:val="22"/>
        </w:rPr>
        <w:t xml:space="preserve"> </w:t>
      </w:r>
      <w:proofErr w:type="spellStart"/>
      <w:r w:rsidR="00AA5C39" w:rsidRPr="00EB27E2">
        <w:rPr>
          <w:rFonts w:cs="Arial"/>
          <w:sz w:val="22"/>
          <w:szCs w:val="22"/>
        </w:rPr>
        <w:t>local</w:t>
      </w:r>
      <w:proofErr w:type="spellEnd"/>
      <w:r w:rsidR="0012497E" w:rsidRPr="00EB27E2">
        <w:rPr>
          <w:rFonts w:cs="Arial"/>
          <w:sz w:val="22"/>
          <w:szCs w:val="22"/>
        </w:rPr>
        <w:t>“</w:t>
      </w:r>
      <w:r w:rsidR="003408F0" w:rsidRPr="00EB27E2">
        <w:rPr>
          <w:rFonts w:cs="Arial"/>
          <w:sz w:val="22"/>
          <w:szCs w:val="22"/>
        </w:rPr>
        <w:t xml:space="preserve"> und </w:t>
      </w:r>
      <w:r w:rsidR="000E3388" w:rsidRPr="00EB27E2">
        <w:rPr>
          <w:rFonts w:cs="Arial"/>
          <w:sz w:val="22"/>
          <w:szCs w:val="22"/>
        </w:rPr>
        <w:t>dem</w:t>
      </w:r>
      <w:r w:rsidR="003408F0" w:rsidRPr="00EB27E2">
        <w:rPr>
          <w:rFonts w:cs="Arial"/>
          <w:sz w:val="22"/>
          <w:szCs w:val="22"/>
        </w:rPr>
        <w:t xml:space="preserve"> </w:t>
      </w:r>
      <w:r w:rsidR="006C2868" w:rsidRPr="00EB27E2">
        <w:rPr>
          <w:rFonts w:cs="Arial"/>
          <w:sz w:val="22"/>
          <w:szCs w:val="22"/>
        </w:rPr>
        <w:t xml:space="preserve">damit verbundenen </w:t>
      </w:r>
      <w:r w:rsidR="000E3388" w:rsidRPr="00EB27E2">
        <w:rPr>
          <w:rFonts w:cs="Arial"/>
          <w:sz w:val="22"/>
          <w:szCs w:val="22"/>
        </w:rPr>
        <w:t xml:space="preserve">Ausbau </w:t>
      </w:r>
      <w:r w:rsidR="00A31265" w:rsidRPr="00EB27E2">
        <w:rPr>
          <w:rFonts w:cs="Arial"/>
          <w:sz w:val="22"/>
          <w:szCs w:val="22"/>
        </w:rPr>
        <w:t>lokaler Produktions</w:t>
      </w:r>
      <w:r w:rsidR="00927E70" w:rsidRPr="00EB27E2">
        <w:rPr>
          <w:rFonts w:cs="Arial"/>
          <w:sz w:val="22"/>
          <w:szCs w:val="22"/>
        </w:rPr>
        <w:t>kapazitäten</w:t>
      </w:r>
      <w:r w:rsidR="007C1152" w:rsidRPr="00EB27E2">
        <w:rPr>
          <w:rFonts w:cs="Arial"/>
          <w:sz w:val="22"/>
          <w:szCs w:val="22"/>
        </w:rPr>
        <w:t xml:space="preserve"> </w:t>
      </w:r>
      <w:r w:rsidR="006C2868" w:rsidRPr="00EB27E2">
        <w:rPr>
          <w:rFonts w:cs="Arial"/>
          <w:sz w:val="22"/>
          <w:szCs w:val="22"/>
        </w:rPr>
        <w:t xml:space="preserve">in China, USA und Europa </w:t>
      </w:r>
      <w:r w:rsidR="00BC1D74" w:rsidRPr="00EB27E2">
        <w:rPr>
          <w:rFonts w:cs="Arial"/>
          <w:sz w:val="22"/>
          <w:szCs w:val="22"/>
        </w:rPr>
        <w:t>geringgehalten</w:t>
      </w:r>
      <w:r w:rsidR="000E3388" w:rsidRPr="00EB27E2">
        <w:rPr>
          <w:rFonts w:cs="Arial"/>
          <w:sz w:val="22"/>
          <w:szCs w:val="22"/>
        </w:rPr>
        <w:t xml:space="preserve"> werden</w:t>
      </w:r>
      <w:r w:rsidR="003408F0" w:rsidRPr="00EB27E2">
        <w:rPr>
          <w:rFonts w:cs="Arial"/>
          <w:sz w:val="22"/>
          <w:szCs w:val="22"/>
        </w:rPr>
        <w:t>.</w:t>
      </w:r>
    </w:p>
    <w:p w14:paraId="2C650D62" w14:textId="77777777" w:rsidR="006156A0" w:rsidRPr="00EB27E2" w:rsidRDefault="006156A0" w:rsidP="00EB27E2">
      <w:pPr>
        <w:rPr>
          <w:rFonts w:cs="Arial"/>
          <w:sz w:val="22"/>
          <w:szCs w:val="22"/>
        </w:rPr>
      </w:pPr>
    </w:p>
    <w:p w14:paraId="74541CA9" w14:textId="33CF7290" w:rsidR="006156A0" w:rsidRPr="00EB27E2" w:rsidRDefault="00B97B1E" w:rsidP="00EB27E2">
      <w:pPr>
        <w:rPr>
          <w:rFonts w:cs="Arial"/>
          <w:sz w:val="22"/>
          <w:szCs w:val="22"/>
        </w:rPr>
      </w:pPr>
      <w:r w:rsidRPr="00EB27E2">
        <w:rPr>
          <w:rFonts w:cs="Arial"/>
          <w:sz w:val="22"/>
          <w:szCs w:val="22"/>
        </w:rPr>
        <w:t xml:space="preserve">„Die aktuell </w:t>
      </w:r>
      <w:r w:rsidR="00A31265" w:rsidRPr="00EB27E2">
        <w:rPr>
          <w:rFonts w:cs="Arial"/>
          <w:sz w:val="22"/>
          <w:szCs w:val="22"/>
        </w:rPr>
        <w:t xml:space="preserve">starke </w:t>
      </w:r>
      <w:r w:rsidR="00ED44B2" w:rsidRPr="00EB27E2">
        <w:rPr>
          <w:rFonts w:cs="Arial"/>
          <w:sz w:val="22"/>
          <w:szCs w:val="22"/>
        </w:rPr>
        <w:t xml:space="preserve">weltweite </w:t>
      </w:r>
      <w:r w:rsidRPr="00EB27E2">
        <w:rPr>
          <w:rFonts w:cs="Arial"/>
          <w:sz w:val="22"/>
          <w:szCs w:val="22"/>
        </w:rPr>
        <w:t>Nach</w:t>
      </w:r>
      <w:r w:rsidR="00C63E80" w:rsidRPr="00EB27E2">
        <w:rPr>
          <w:rFonts w:cs="Arial"/>
          <w:sz w:val="22"/>
          <w:szCs w:val="22"/>
        </w:rPr>
        <w:t xml:space="preserve">fragesituation </w:t>
      </w:r>
      <w:r w:rsidR="00DE74FF" w:rsidRPr="00EB27E2">
        <w:rPr>
          <w:rFonts w:cs="Arial"/>
          <w:sz w:val="22"/>
          <w:szCs w:val="22"/>
        </w:rPr>
        <w:t xml:space="preserve">und </w:t>
      </w:r>
      <w:r w:rsidR="00472D9E" w:rsidRPr="00EB27E2">
        <w:rPr>
          <w:rFonts w:cs="Arial"/>
          <w:sz w:val="22"/>
          <w:szCs w:val="22"/>
        </w:rPr>
        <w:t xml:space="preserve">die </w:t>
      </w:r>
      <w:r w:rsidR="00DE74FF" w:rsidRPr="00EB27E2">
        <w:rPr>
          <w:rFonts w:cs="Arial"/>
          <w:sz w:val="22"/>
          <w:szCs w:val="22"/>
        </w:rPr>
        <w:t xml:space="preserve">Verknappung </w:t>
      </w:r>
      <w:r w:rsidR="00C63E80" w:rsidRPr="00EB27E2">
        <w:rPr>
          <w:rFonts w:cs="Arial"/>
          <w:sz w:val="22"/>
          <w:szCs w:val="22"/>
        </w:rPr>
        <w:t xml:space="preserve">an </w:t>
      </w:r>
      <w:r w:rsidR="005F2482" w:rsidRPr="00EB27E2">
        <w:rPr>
          <w:rFonts w:cs="Arial"/>
          <w:sz w:val="22"/>
          <w:szCs w:val="22"/>
        </w:rPr>
        <w:t xml:space="preserve">Rohstoffen, </w:t>
      </w:r>
      <w:r w:rsidR="00C63E80" w:rsidRPr="00EB27E2">
        <w:rPr>
          <w:rFonts w:cs="Arial"/>
          <w:sz w:val="22"/>
          <w:szCs w:val="22"/>
        </w:rPr>
        <w:t>Vormaterialien</w:t>
      </w:r>
      <w:r w:rsidR="003266B7" w:rsidRPr="00EB27E2">
        <w:rPr>
          <w:rFonts w:cs="Arial"/>
          <w:sz w:val="22"/>
          <w:szCs w:val="22"/>
        </w:rPr>
        <w:t xml:space="preserve"> sowie</w:t>
      </w:r>
      <w:r w:rsidR="005F2482" w:rsidRPr="00EB27E2">
        <w:rPr>
          <w:rFonts w:cs="Arial"/>
          <w:sz w:val="22"/>
          <w:szCs w:val="22"/>
        </w:rPr>
        <w:t xml:space="preserve"> Bauteilen insbesondere </w:t>
      </w:r>
      <w:r w:rsidR="00DE74FF" w:rsidRPr="00EB27E2">
        <w:rPr>
          <w:rFonts w:cs="Arial"/>
          <w:sz w:val="22"/>
          <w:szCs w:val="22"/>
        </w:rPr>
        <w:t xml:space="preserve">im </w:t>
      </w:r>
      <w:r w:rsidRPr="00EB27E2">
        <w:rPr>
          <w:rFonts w:cs="Arial"/>
          <w:sz w:val="22"/>
          <w:szCs w:val="22"/>
        </w:rPr>
        <w:t>Elek</w:t>
      </w:r>
      <w:r w:rsidR="005F2482" w:rsidRPr="00EB27E2">
        <w:rPr>
          <w:rFonts w:cs="Arial"/>
          <w:sz w:val="22"/>
          <w:szCs w:val="22"/>
        </w:rPr>
        <w:t>tronikbereich</w:t>
      </w:r>
      <w:r w:rsidRPr="00EB27E2">
        <w:rPr>
          <w:rFonts w:cs="Arial"/>
          <w:sz w:val="22"/>
          <w:szCs w:val="22"/>
        </w:rPr>
        <w:t xml:space="preserve"> </w:t>
      </w:r>
      <w:r w:rsidR="00ED44B2" w:rsidRPr="00EB27E2">
        <w:rPr>
          <w:rFonts w:cs="Arial"/>
          <w:sz w:val="22"/>
          <w:szCs w:val="22"/>
        </w:rPr>
        <w:t>trifft auch ebm-papst. „</w:t>
      </w:r>
      <w:r w:rsidR="008B124A" w:rsidRPr="00EB27E2">
        <w:rPr>
          <w:rFonts w:cs="Arial"/>
          <w:sz w:val="22"/>
          <w:szCs w:val="22"/>
        </w:rPr>
        <w:t xml:space="preserve">Unsere </w:t>
      </w:r>
      <w:r w:rsidRPr="00EB27E2">
        <w:rPr>
          <w:rFonts w:cs="Arial"/>
          <w:sz w:val="22"/>
          <w:szCs w:val="22"/>
        </w:rPr>
        <w:t xml:space="preserve">Auftragsbücher sind gut gefüllt und </w:t>
      </w:r>
      <w:r w:rsidR="00ED44B2" w:rsidRPr="00EB27E2">
        <w:rPr>
          <w:rFonts w:cs="Arial"/>
          <w:sz w:val="22"/>
          <w:szCs w:val="22"/>
        </w:rPr>
        <w:t xml:space="preserve">wir </w:t>
      </w:r>
      <w:r w:rsidR="008B124A" w:rsidRPr="00EB27E2">
        <w:rPr>
          <w:rFonts w:cs="Arial"/>
          <w:sz w:val="22"/>
          <w:szCs w:val="22"/>
        </w:rPr>
        <w:t>setzen unter enormer Kraftanstrengung</w:t>
      </w:r>
      <w:r w:rsidRPr="00EB27E2">
        <w:rPr>
          <w:rFonts w:cs="Arial"/>
          <w:sz w:val="22"/>
          <w:szCs w:val="22"/>
        </w:rPr>
        <w:t xml:space="preserve"> </w:t>
      </w:r>
      <w:r w:rsidR="008B124A" w:rsidRPr="00EB27E2">
        <w:rPr>
          <w:rFonts w:cs="Arial"/>
          <w:sz w:val="22"/>
          <w:szCs w:val="22"/>
        </w:rPr>
        <w:t>alles daran</w:t>
      </w:r>
      <w:r w:rsidR="00ED44B2" w:rsidRPr="00EB27E2">
        <w:rPr>
          <w:rFonts w:cs="Arial"/>
          <w:sz w:val="22"/>
          <w:szCs w:val="22"/>
        </w:rPr>
        <w:t>,</w:t>
      </w:r>
      <w:r w:rsidR="008B124A" w:rsidRPr="00EB27E2">
        <w:rPr>
          <w:rFonts w:cs="Arial"/>
          <w:sz w:val="22"/>
          <w:szCs w:val="22"/>
        </w:rPr>
        <w:t xml:space="preserve"> unsere Kunden wie gewohnt</w:t>
      </w:r>
      <w:r w:rsidR="00ED44B2" w:rsidRPr="00EB27E2">
        <w:rPr>
          <w:rFonts w:cs="Arial"/>
          <w:sz w:val="22"/>
          <w:szCs w:val="22"/>
        </w:rPr>
        <w:t xml:space="preserve"> zu </w:t>
      </w:r>
      <w:r w:rsidR="008B124A" w:rsidRPr="00EB27E2">
        <w:rPr>
          <w:rFonts w:cs="Arial"/>
          <w:sz w:val="22"/>
          <w:szCs w:val="22"/>
        </w:rPr>
        <w:t>bedienen</w:t>
      </w:r>
      <w:r w:rsidR="00ED44B2" w:rsidRPr="00EB27E2">
        <w:rPr>
          <w:rFonts w:cs="Arial"/>
          <w:sz w:val="22"/>
          <w:szCs w:val="22"/>
        </w:rPr>
        <w:t>“</w:t>
      </w:r>
      <w:r w:rsidR="003440D6" w:rsidRPr="00EB27E2">
        <w:rPr>
          <w:rFonts w:cs="Arial"/>
          <w:sz w:val="22"/>
          <w:szCs w:val="22"/>
        </w:rPr>
        <w:t>, bekräftigt</w:t>
      </w:r>
      <w:r w:rsidR="00ED44B2" w:rsidRPr="00EB27E2">
        <w:rPr>
          <w:rFonts w:cs="Arial"/>
          <w:sz w:val="22"/>
          <w:szCs w:val="22"/>
        </w:rPr>
        <w:t xml:space="preserve"> Thomas </w:t>
      </w:r>
      <w:r w:rsidR="00E513B7" w:rsidRPr="00EB27E2">
        <w:rPr>
          <w:rFonts w:cs="Arial"/>
          <w:sz w:val="22"/>
          <w:szCs w:val="22"/>
        </w:rPr>
        <w:t>Wagner,</w:t>
      </w:r>
      <w:r w:rsidRPr="00EB27E2">
        <w:rPr>
          <w:rFonts w:cs="Arial"/>
          <w:sz w:val="22"/>
          <w:szCs w:val="22"/>
        </w:rPr>
        <w:t xml:space="preserve"> </w:t>
      </w:r>
      <w:r w:rsidR="00E513B7" w:rsidRPr="00EB27E2">
        <w:rPr>
          <w:rFonts w:cs="Arial"/>
          <w:sz w:val="22"/>
          <w:szCs w:val="22"/>
        </w:rPr>
        <w:t>stellvertretender Vorsitzender und zukünftiger CEO der ebm-papst Gruppe.</w:t>
      </w:r>
    </w:p>
    <w:p w14:paraId="78D33C73" w14:textId="77777777" w:rsidR="006156A0" w:rsidRPr="00EB27E2" w:rsidRDefault="006156A0" w:rsidP="00EB27E2">
      <w:pPr>
        <w:rPr>
          <w:rFonts w:cs="Arial"/>
          <w:sz w:val="22"/>
          <w:szCs w:val="22"/>
        </w:rPr>
      </w:pPr>
    </w:p>
    <w:p w14:paraId="5AC302F5" w14:textId="77777777" w:rsidR="006156A0" w:rsidRPr="00EB27E2" w:rsidRDefault="006156A0" w:rsidP="00EB27E2">
      <w:pPr>
        <w:rPr>
          <w:rFonts w:cs="Arial"/>
          <w:sz w:val="22"/>
          <w:szCs w:val="22"/>
        </w:rPr>
      </w:pPr>
    </w:p>
    <w:p w14:paraId="06556286" w14:textId="77777777" w:rsidR="006156A0" w:rsidRPr="00EB27E2" w:rsidRDefault="006156A0" w:rsidP="00EB27E2">
      <w:pPr>
        <w:rPr>
          <w:rFonts w:cs="Arial"/>
          <w:sz w:val="22"/>
          <w:szCs w:val="22"/>
        </w:rPr>
      </w:pPr>
    </w:p>
    <w:p w14:paraId="7C424BF4" w14:textId="0B771550" w:rsidR="00BC1D74" w:rsidRPr="00EB27E2" w:rsidRDefault="00AF0D32" w:rsidP="00EB27E2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br/>
      </w:r>
      <w:r w:rsidR="00BC1D74" w:rsidRPr="00EB27E2">
        <w:rPr>
          <w:rFonts w:cs="Arial"/>
          <w:b/>
          <w:sz w:val="22"/>
          <w:szCs w:val="22"/>
        </w:rPr>
        <w:t>Höchste Investitionen der Unternehmensgeschichte geplant</w:t>
      </w:r>
      <w:r w:rsidR="00BC1D74" w:rsidRPr="00EB27E2">
        <w:rPr>
          <w:rFonts w:cs="Arial"/>
          <w:sz w:val="22"/>
          <w:szCs w:val="22"/>
        </w:rPr>
        <w:t xml:space="preserve"> </w:t>
      </w:r>
    </w:p>
    <w:p w14:paraId="529D29A5" w14:textId="17E390A9" w:rsidR="006156A0" w:rsidRPr="00EB27E2" w:rsidRDefault="00E42FF5" w:rsidP="00EB27E2">
      <w:pPr>
        <w:rPr>
          <w:rFonts w:cs="Arial"/>
          <w:sz w:val="22"/>
          <w:szCs w:val="22"/>
        </w:rPr>
      </w:pPr>
      <w:r w:rsidRPr="00EB27E2">
        <w:rPr>
          <w:rFonts w:cs="Arial"/>
          <w:sz w:val="22"/>
          <w:szCs w:val="22"/>
        </w:rPr>
        <w:t>Mit den hö</w:t>
      </w:r>
      <w:r w:rsidR="00776BBE" w:rsidRPr="00EB27E2">
        <w:rPr>
          <w:rFonts w:cs="Arial"/>
          <w:sz w:val="22"/>
          <w:szCs w:val="22"/>
        </w:rPr>
        <w:t>c</w:t>
      </w:r>
      <w:r w:rsidR="00E61C24" w:rsidRPr="00EB27E2">
        <w:rPr>
          <w:rFonts w:cs="Arial"/>
          <w:sz w:val="22"/>
          <w:szCs w:val="22"/>
        </w:rPr>
        <w:t>h</w:t>
      </w:r>
      <w:r w:rsidR="00776BBE" w:rsidRPr="00EB27E2">
        <w:rPr>
          <w:rFonts w:cs="Arial"/>
          <w:sz w:val="22"/>
          <w:szCs w:val="22"/>
        </w:rPr>
        <w:t>st</w:t>
      </w:r>
      <w:r w:rsidR="00E61C24" w:rsidRPr="00EB27E2">
        <w:rPr>
          <w:rFonts w:cs="Arial"/>
          <w:sz w:val="22"/>
          <w:szCs w:val="22"/>
        </w:rPr>
        <w:t xml:space="preserve">en </w:t>
      </w:r>
      <w:r w:rsidR="00A24963" w:rsidRPr="00EB27E2">
        <w:rPr>
          <w:rFonts w:cs="Arial"/>
          <w:sz w:val="22"/>
          <w:szCs w:val="22"/>
        </w:rPr>
        <w:t>Netto-</w:t>
      </w:r>
      <w:r w:rsidR="00E61C24" w:rsidRPr="00EB27E2">
        <w:rPr>
          <w:rFonts w:cs="Arial"/>
          <w:sz w:val="22"/>
          <w:szCs w:val="22"/>
        </w:rPr>
        <w:t>Investitionen</w:t>
      </w:r>
      <w:r w:rsidRPr="00EB27E2">
        <w:rPr>
          <w:rFonts w:cs="Arial"/>
          <w:sz w:val="22"/>
          <w:szCs w:val="22"/>
        </w:rPr>
        <w:t xml:space="preserve"> der Unternehmensgeschichte von </w:t>
      </w:r>
      <w:r w:rsidR="00826B23" w:rsidRPr="00EB27E2">
        <w:rPr>
          <w:rFonts w:cs="Arial"/>
          <w:b/>
          <w:sz w:val="22"/>
          <w:szCs w:val="22"/>
        </w:rPr>
        <w:t>182,7</w:t>
      </w:r>
      <w:r w:rsidR="002A28EF" w:rsidRPr="00EB27E2">
        <w:rPr>
          <w:rFonts w:cs="Arial"/>
          <w:b/>
          <w:sz w:val="22"/>
          <w:szCs w:val="22"/>
        </w:rPr>
        <w:t xml:space="preserve"> Mio.</w:t>
      </w:r>
      <w:r w:rsidRPr="00EB27E2">
        <w:rPr>
          <w:rFonts w:cs="Arial"/>
          <w:b/>
          <w:sz w:val="22"/>
          <w:szCs w:val="22"/>
        </w:rPr>
        <w:t xml:space="preserve"> EURO</w:t>
      </w:r>
      <w:r w:rsidR="00E61C24" w:rsidRPr="00EB27E2">
        <w:rPr>
          <w:rFonts w:cs="Arial"/>
          <w:sz w:val="22"/>
          <w:szCs w:val="22"/>
        </w:rPr>
        <w:t xml:space="preserve"> </w:t>
      </w:r>
      <w:r w:rsidRPr="00EB27E2">
        <w:rPr>
          <w:rFonts w:cs="Arial"/>
          <w:sz w:val="22"/>
          <w:szCs w:val="22"/>
        </w:rPr>
        <w:t>(Vorjahr</w:t>
      </w:r>
      <w:r w:rsidR="00611267" w:rsidRPr="00EB27E2">
        <w:rPr>
          <w:rFonts w:cs="Arial"/>
          <w:sz w:val="22"/>
          <w:szCs w:val="22"/>
        </w:rPr>
        <w:t>:</w:t>
      </w:r>
      <w:r w:rsidRPr="00EB27E2">
        <w:rPr>
          <w:rFonts w:cs="Arial"/>
          <w:sz w:val="22"/>
          <w:szCs w:val="22"/>
        </w:rPr>
        <w:t xml:space="preserve"> </w:t>
      </w:r>
      <w:r w:rsidR="00826B23" w:rsidRPr="00EB27E2">
        <w:rPr>
          <w:rFonts w:cs="Arial"/>
          <w:b/>
          <w:sz w:val="22"/>
          <w:szCs w:val="22"/>
        </w:rPr>
        <w:t>108</w:t>
      </w:r>
      <w:r w:rsidR="002A28EF" w:rsidRPr="00EB27E2">
        <w:rPr>
          <w:rFonts w:cs="Arial"/>
          <w:b/>
          <w:sz w:val="22"/>
          <w:szCs w:val="22"/>
        </w:rPr>
        <w:t xml:space="preserve"> Mio.</w:t>
      </w:r>
      <w:r w:rsidRPr="00EB27E2">
        <w:rPr>
          <w:rFonts w:cs="Arial"/>
          <w:b/>
          <w:sz w:val="22"/>
          <w:szCs w:val="22"/>
        </w:rPr>
        <w:t xml:space="preserve"> EURO</w:t>
      </w:r>
      <w:r w:rsidR="00826B23" w:rsidRPr="00EB27E2">
        <w:rPr>
          <w:rFonts w:cs="Arial"/>
          <w:b/>
          <w:sz w:val="22"/>
          <w:szCs w:val="22"/>
        </w:rPr>
        <w:t xml:space="preserve"> </w:t>
      </w:r>
      <w:r w:rsidR="00826B23" w:rsidRPr="00EB27E2">
        <w:rPr>
          <w:rFonts w:cs="Arial"/>
          <w:sz w:val="22"/>
          <w:szCs w:val="22"/>
        </w:rPr>
        <w:t xml:space="preserve">/ </w:t>
      </w:r>
      <w:r w:rsidR="007F01DA" w:rsidRPr="00EB27E2">
        <w:rPr>
          <w:rFonts w:cs="Arial"/>
          <w:b/>
          <w:sz w:val="22"/>
          <w:szCs w:val="22"/>
        </w:rPr>
        <w:t>+69,1</w:t>
      </w:r>
      <w:r w:rsidR="003266B7" w:rsidRPr="00EB27E2">
        <w:rPr>
          <w:rFonts w:cs="Arial"/>
          <w:b/>
          <w:sz w:val="22"/>
          <w:szCs w:val="22"/>
        </w:rPr>
        <w:t> </w:t>
      </w:r>
      <w:r w:rsidR="00826B23" w:rsidRPr="00EB27E2">
        <w:rPr>
          <w:rFonts w:cs="Arial"/>
          <w:b/>
          <w:sz w:val="22"/>
          <w:szCs w:val="22"/>
        </w:rPr>
        <w:t>%</w:t>
      </w:r>
      <w:r w:rsidRPr="00EB27E2">
        <w:rPr>
          <w:rFonts w:cs="Arial"/>
          <w:sz w:val="22"/>
          <w:szCs w:val="22"/>
        </w:rPr>
        <w:t xml:space="preserve">) </w:t>
      </w:r>
      <w:r w:rsidR="00C63E80" w:rsidRPr="00EB27E2">
        <w:rPr>
          <w:rFonts w:cs="Arial"/>
          <w:sz w:val="22"/>
          <w:szCs w:val="22"/>
        </w:rPr>
        <w:t>reagiert</w:t>
      </w:r>
      <w:r w:rsidR="00ED44B2" w:rsidRPr="00EB27E2">
        <w:rPr>
          <w:rFonts w:cs="Arial"/>
          <w:sz w:val="22"/>
          <w:szCs w:val="22"/>
        </w:rPr>
        <w:t xml:space="preserve"> ebm-papst auf die </w:t>
      </w:r>
      <w:r w:rsidR="003266B7" w:rsidRPr="00EB27E2">
        <w:rPr>
          <w:rFonts w:cs="Arial"/>
          <w:sz w:val="22"/>
          <w:szCs w:val="22"/>
        </w:rPr>
        <w:t xml:space="preserve">weltweit </w:t>
      </w:r>
      <w:r w:rsidR="00ED44B2" w:rsidRPr="00EB27E2">
        <w:rPr>
          <w:rFonts w:cs="Arial"/>
          <w:sz w:val="22"/>
          <w:szCs w:val="22"/>
        </w:rPr>
        <w:t>steigende</w:t>
      </w:r>
      <w:r w:rsidR="00E61C24" w:rsidRPr="00EB27E2">
        <w:rPr>
          <w:rFonts w:cs="Arial"/>
          <w:sz w:val="22"/>
          <w:szCs w:val="22"/>
        </w:rPr>
        <w:t xml:space="preserve"> Nachfrage </w:t>
      </w:r>
      <w:r w:rsidR="003266B7" w:rsidRPr="00EB27E2">
        <w:rPr>
          <w:rFonts w:cs="Arial"/>
          <w:sz w:val="22"/>
          <w:szCs w:val="22"/>
        </w:rPr>
        <w:t>nach</w:t>
      </w:r>
      <w:r w:rsidR="0023112A" w:rsidRPr="00EB27E2">
        <w:rPr>
          <w:rFonts w:cs="Arial"/>
          <w:sz w:val="22"/>
          <w:szCs w:val="22"/>
        </w:rPr>
        <w:t xml:space="preserve"> seinen</w:t>
      </w:r>
      <w:r w:rsidR="00C44D89" w:rsidRPr="00EB27E2">
        <w:rPr>
          <w:rFonts w:cs="Arial"/>
          <w:sz w:val="22"/>
          <w:szCs w:val="22"/>
        </w:rPr>
        <w:t xml:space="preserve"> </w:t>
      </w:r>
      <w:r w:rsidR="00E61C24" w:rsidRPr="00EB27E2">
        <w:rPr>
          <w:rFonts w:cs="Arial"/>
          <w:sz w:val="22"/>
          <w:szCs w:val="22"/>
        </w:rPr>
        <w:t>V</w:t>
      </w:r>
      <w:r w:rsidR="00C63E80" w:rsidRPr="00EB27E2">
        <w:rPr>
          <w:rFonts w:cs="Arial"/>
          <w:sz w:val="22"/>
          <w:szCs w:val="22"/>
        </w:rPr>
        <w:t>entilatoren und Motoren</w:t>
      </w:r>
      <w:r w:rsidR="00E61C24" w:rsidRPr="00EB27E2">
        <w:rPr>
          <w:rFonts w:cs="Arial"/>
          <w:sz w:val="22"/>
          <w:szCs w:val="22"/>
        </w:rPr>
        <w:t>. In Johnson City, am US</w:t>
      </w:r>
      <w:r w:rsidR="00C33F5B" w:rsidRPr="00EB27E2">
        <w:rPr>
          <w:rFonts w:cs="Arial"/>
          <w:sz w:val="22"/>
          <w:szCs w:val="22"/>
        </w:rPr>
        <w:t>-</w:t>
      </w:r>
      <w:r w:rsidR="00C44D89" w:rsidRPr="00EB27E2">
        <w:rPr>
          <w:rFonts w:cs="Arial"/>
          <w:sz w:val="22"/>
          <w:szCs w:val="22"/>
        </w:rPr>
        <w:t>Standort</w:t>
      </w:r>
      <w:r w:rsidR="003266B7" w:rsidRPr="00EB27E2">
        <w:rPr>
          <w:rFonts w:cs="Arial"/>
          <w:sz w:val="22"/>
          <w:szCs w:val="22"/>
        </w:rPr>
        <w:t>,</w:t>
      </w:r>
      <w:r w:rsidR="00C44D89" w:rsidRPr="00EB27E2">
        <w:rPr>
          <w:rFonts w:cs="Arial"/>
          <w:sz w:val="22"/>
          <w:szCs w:val="22"/>
        </w:rPr>
        <w:t xml:space="preserve"> </w:t>
      </w:r>
      <w:r w:rsidR="003266B7" w:rsidRPr="00EB27E2">
        <w:rPr>
          <w:rFonts w:cs="Arial"/>
          <w:sz w:val="22"/>
          <w:szCs w:val="22"/>
        </w:rPr>
        <w:t xml:space="preserve">startet im Sommer </w:t>
      </w:r>
      <w:r w:rsidR="00E61C24" w:rsidRPr="00EB27E2">
        <w:rPr>
          <w:rFonts w:cs="Arial"/>
          <w:sz w:val="22"/>
          <w:szCs w:val="22"/>
        </w:rPr>
        <w:t>der Ba</w:t>
      </w:r>
      <w:r w:rsidR="00C164D5">
        <w:rPr>
          <w:rFonts w:cs="Arial"/>
          <w:sz w:val="22"/>
          <w:szCs w:val="22"/>
        </w:rPr>
        <w:t>u eines neuen Produktionswerkes</w:t>
      </w:r>
      <w:bookmarkStart w:id="0" w:name="_GoBack"/>
      <w:bookmarkEnd w:id="0"/>
      <w:r w:rsidR="00C44D89" w:rsidRPr="00EB27E2">
        <w:rPr>
          <w:rFonts w:cs="Arial"/>
          <w:sz w:val="22"/>
          <w:szCs w:val="22"/>
        </w:rPr>
        <w:t>.</w:t>
      </w:r>
      <w:r w:rsidR="0042422A" w:rsidRPr="00EB27E2">
        <w:rPr>
          <w:rFonts w:cs="Arial"/>
          <w:sz w:val="22"/>
          <w:szCs w:val="22"/>
        </w:rPr>
        <w:t xml:space="preserve"> </w:t>
      </w:r>
      <w:r w:rsidR="00890A51" w:rsidRPr="00EB27E2">
        <w:rPr>
          <w:rFonts w:cs="Arial"/>
          <w:sz w:val="22"/>
          <w:szCs w:val="22"/>
        </w:rPr>
        <w:t>Durch einen Erweiterungsbau i</w:t>
      </w:r>
      <w:r w:rsidR="00E61C24" w:rsidRPr="00EB27E2">
        <w:rPr>
          <w:rFonts w:cs="Arial"/>
          <w:sz w:val="22"/>
          <w:szCs w:val="22"/>
        </w:rPr>
        <w:t>n Xi</w:t>
      </w:r>
      <w:r w:rsidR="00C33F5B" w:rsidRPr="00EB27E2">
        <w:rPr>
          <w:rFonts w:cs="Arial"/>
          <w:sz w:val="22"/>
          <w:szCs w:val="22"/>
        </w:rPr>
        <w:t>‘</w:t>
      </w:r>
      <w:r w:rsidR="00E61C24" w:rsidRPr="00EB27E2">
        <w:rPr>
          <w:rFonts w:cs="Arial"/>
          <w:sz w:val="22"/>
          <w:szCs w:val="22"/>
        </w:rPr>
        <w:t xml:space="preserve">an </w:t>
      </w:r>
      <w:r w:rsidR="00890A51" w:rsidRPr="00EB27E2">
        <w:rPr>
          <w:rFonts w:cs="Arial"/>
          <w:sz w:val="22"/>
          <w:szCs w:val="22"/>
        </w:rPr>
        <w:t>(</w:t>
      </w:r>
      <w:r w:rsidR="00E61C24" w:rsidRPr="00EB27E2">
        <w:rPr>
          <w:rFonts w:cs="Arial"/>
          <w:sz w:val="22"/>
          <w:szCs w:val="22"/>
        </w:rPr>
        <w:t>China</w:t>
      </w:r>
      <w:r w:rsidR="00890A51" w:rsidRPr="00EB27E2">
        <w:rPr>
          <w:rFonts w:cs="Arial"/>
          <w:sz w:val="22"/>
          <w:szCs w:val="22"/>
        </w:rPr>
        <w:t>)</w:t>
      </w:r>
      <w:r w:rsidR="00E61C24" w:rsidRPr="00EB27E2">
        <w:rPr>
          <w:rFonts w:cs="Arial"/>
          <w:sz w:val="22"/>
          <w:szCs w:val="22"/>
        </w:rPr>
        <w:t xml:space="preserve"> wird </w:t>
      </w:r>
      <w:r w:rsidR="00890A51" w:rsidRPr="00EB27E2">
        <w:rPr>
          <w:rFonts w:cs="Arial"/>
          <w:sz w:val="22"/>
          <w:szCs w:val="22"/>
        </w:rPr>
        <w:t xml:space="preserve">die </w:t>
      </w:r>
      <w:r w:rsidR="00E61C24" w:rsidRPr="00EB27E2">
        <w:rPr>
          <w:rFonts w:cs="Arial"/>
          <w:sz w:val="22"/>
          <w:szCs w:val="22"/>
        </w:rPr>
        <w:t xml:space="preserve">Kapazität </w:t>
      </w:r>
      <w:r w:rsidR="00890A51" w:rsidRPr="00EB27E2">
        <w:rPr>
          <w:rFonts w:cs="Arial"/>
          <w:sz w:val="22"/>
          <w:szCs w:val="22"/>
        </w:rPr>
        <w:t>für das stark wachsende Geschäft in Asien weiter erhöht</w:t>
      </w:r>
      <w:r w:rsidR="00E61C24" w:rsidRPr="00EB27E2">
        <w:rPr>
          <w:rFonts w:cs="Arial"/>
          <w:sz w:val="22"/>
          <w:szCs w:val="22"/>
        </w:rPr>
        <w:t>.</w:t>
      </w:r>
      <w:r w:rsidR="006B7B2F" w:rsidRPr="00EB27E2">
        <w:rPr>
          <w:rFonts w:cs="Arial"/>
          <w:sz w:val="22"/>
          <w:szCs w:val="22"/>
        </w:rPr>
        <w:t xml:space="preserve"> In Deutschland investiert ebm-papst in </w:t>
      </w:r>
      <w:r w:rsidR="00776BBE" w:rsidRPr="00EB27E2">
        <w:rPr>
          <w:rFonts w:cs="Arial"/>
          <w:sz w:val="22"/>
          <w:szCs w:val="22"/>
        </w:rPr>
        <w:t xml:space="preserve">drei </w:t>
      </w:r>
      <w:r w:rsidR="006B7B2F" w:rsidRPr="00EB27E2">
        <w:rPr>
          <w:rFonts w:cs="Arial"/>
          <w:sz w:val="22"/>
          <w:szCs w:val="22"/>
        </w:rPr>
        <w:t xml:space="preserve">neue Forschungs- und Entwicklungsgebäude und in Italien erfolgt ein kompletter </w:t>
      </w:r>
      <w:r w:rsidR="00776BBE" w:rsidRPr="00EB27E2">
        <w:rPr>
          <w:rFonts w:cs="Arial"/>
          <w:sz w:val="22"/>
          <w:szCs w:val="22"/>
        </w:rPr>
        <w:t>Produktionsn</w:t>
      </w:r>
      <w:r w:rsidR="006B7B2F" w:rsidRPr="00EB27E2">
        <w:rPr>
          <w:rFonts w:cs="Arial"/>
          <w:sz w:val="22"/>
          <w:szCs w:val="22"/>
        </w:rPr>
        <w:t>eubau</w:t>
      </w:r>
      <w:r w:rsidR="00776BBE" w:rsidRPr="00EB27E2">
        <w:rPr>
          <w:rFonts w:cs="Arial"/>
          <w:sz w:val="22"/>
          <w:szCs w:val="22"/>
        </w:rPr>
        <w:t xml:space="preserve"> für Schutzgitter</w:t>
      </w:r>
      <w:r w:rsidR="006B7B2F" w:rsidRPr="00EB27E2">
        <w:rPr>
          <w:rFonts w:cs="Arial"/>
          <w:sz w:val="22"/>
          <w:szCs w:val="22"/>
        </w:rPr>
        <w:t>.</w:t>
      </w:r>
    </w:p>
    <w:p w14:paraId="06CEE806" w14:textId="77777777" w:rsidR="006156A0" w:rsidRPr="00EB27E2" w:rsidRDefault="006156A0" w:rsidP="00EB27E2">
      <w:pPr>
        <w:rPr>
          <w:rFonts w:cs="Arial"/>
          <w:sz w:val="22"/>
          <w:szCs w:val="22"/>
        </w:rPr>
      </w:pPr>
    </w:p>
    <w:p w14:paraId="1668D4DE" w14:textId="7253757B" w:rsidR="00BC1D74" w:rsidRPr="00EB27E2" w:rsidRDefault="00BC1D74" w:rsidP="00EB27E2">
      <w:pPr>
        <w:rPr>
          <w:rFonts w:cs="Arial"/>
          <w:sz w:val="22"/>
          <w:szCs w:val="22"/>
        </w:rPr>
      </w:pPr>
      <w:r w:rsidRPr="00EB27E2">
        <w:rPr>
          <w:rFonts w:cs="Arial"/>
          <w:b/>
          <w:sz w:val="22"/>
          <w:szCs w:val="22"/>
        </w:rPr>
        <w:t>Digitalstrategie trägt Früchte</w:t>
      </w:r>
      <w:r w:rsidRPr="00EB27E2">
        <w:rPr>
          <w:rFonts w:cs="Arial"/>
          <w:sz w:val="22"/>
          <w:szCs w:val="22"/>
        </w:rPr>
        <w:t xml:space="preserve"> </w:t>
      </w:r>
    </w:p>
    <w:p w14:paraId="256D5DBF" w14:textId="6AF03E1D" w:rsidR="006156A0" w:rsidRPr="00EB27E2" w:rsidRDefault="004D6856" w:rsidP="00EB27E2">
      <w:pPr>
        <w:rPr>
          <w:rFonts w:cs="Arial"/>
          <w:sz w:val="22"/>
          <w:szCs w:val="22"/>
        </w:rPr>
      </w:pPr>
      <w:r w:rsidRPr="00EB27E2">
        <w:rPr>
          <w:rFonts w:cs="Arial"/>
          <w:sz w:val="22"/>
          <w:szCs w:val="22"/>
        </w:rPr>
        <w:t xml:space="preserve">Die mit ebm-papst </w:t>
      </w:r>
      <w:proofErr w:type="spellStart"/>
      <w:r w:rsidRPr="00EB27E2">
        <w:rPr>
          <w:rFonts w:cs="Arial"/>
          <w:sz w:val="22"/>
          <w:szCs w:val="22"/>
        </w:rPr>
        <w:t>neo</w:t>
      </w:r>
      <w:proofErr w:type="spellEnd"/>
      <w:r w:rsidRPr="00EB27E2">
        <w:rPr>
          <w:rFonts w:cs="Arial"/>
          <w:sz w:val="22"/>
          <w:szCs w:val="22"/>
        </w:rPr>
        <w:t xml:space="preserve"> angescho</w:t>
      </w:r>
      <w:r w:rsidR="00972FB3" w:rsidRPr="00EB27E2">
        <w:rPr>
          <w:rFonts w:cs="Arial"/>
          <w:sz w:val="22"/>
          <w:szCs w:val="22"/>
        </w:rPr>
        <w:t>bene</w:t>
      </w:r>
      <w:r w:rsidR="00ED44B2" w:rsidRPr="00EB27E2">
        <w:rPr>
          <w:rFonts w:cs="Arial"/>
          <w:sz w:val="22"/>
          <w:szCs w:val="22"/>
        </w:rPr>
        <w:t xml:space="preserve"> Digitalisierungsstrategie</w:t>
      </w:r>
      <w:r w:rsidR="006703B9" w:rsidRPr="00EB27E2">
        <w:rPr>
          <w:rFonts w:cs="Arial"/>
          <w:sz w:val="22"/>
          <w:szCs w:val="22"/>
        </w:rPr>
        <w:t xml:space="preserve"> </w:t>
      </w:r>
      <w:r w:rsidRPr="00EB27E2">
        <w:rPr>
          <w:rFonts w:cs="Arial"/>
          <w:sz w:val="22"/>
          <w:szCs w:val="22"/>
        </w:rPr>
        <w:t xml:space="preserve">trägt Früchte. </w:t>
      </w:r>
      <w:r w:rsidR="00ED44B2" w:rsidRPr="00EB27E2">
        <w:rPr>
          <w:rFonts w:cs="Arial"/>
          <w:sz w:val="22"/>
          <w:szCs w:val="22"/>
        </w:rPr>
        <w:t xml:space="preserve">Hans </w:t>
      </w:r>
      <w:r w:rsidR="00704D54" w:rsidRPr="00EB27E2">
        <w:rPr>
          <w:rFonts w:cs="Arial"/>
          <w:sz w:val="22"/>
          <w:szCs w:val="22"/>
        </w:rPr>
        <w:t xml:space="preserve">Peter </w:t>
      </w:r>
      <w:r w:rsidR="00ED44B2" w:rsidRPr="00EB27E2">
        <w:rPr>
          <w:rFonts w:cs="Arial"/>
          <w:sz w:val="22"/>
          <w:szCs w:val="22"/>
        </w:rPr>
        <w:t>Fuchs</w:t>
      </w:r>
      <w:r w:rsidR="00F3023F" w:rsidRPr="00EB27E2">
        <w:rPr>
          <w:rFonts w:cs="Arial"/>
          <w:sz w:val="22"/>
          <w:szCs w:val="22"/>
        </w:rPr>
        <w:t xml:space="preserve">, </w:t>
      </w:r>
      <w:r w:rsidR="003440D6" w:rsidRPr="00EB27E2">
        <w:rPr>
          <w:rFonts w:cs="Arial"/>
          <w:sz w:val="22"/>
          <w:szCs w:val="22"/>
        </w:rPr>
        <w:t>Gruppengeschäftsführer Finanzen und Controlling</w:t>
      </w:r>
      <w:r w:rsidR="00ED44B2" w:rsidRPr="00EB27E2">
        <w:rPr>
          <w:rFonts w:cs="Arial"/>
          <w:sz w:val="22"/>
          <w:szCs w:val="22"/>
        </w:rPr>
        <w:t xml:space="preserve"> </w:t>
      </w:r>
      <w:r w:rsidR="000E5B98" w:rsidRPr="00EB27E2">
        <w:rPr>
          <w:rFonts w:cs="Arial"/>
          <w:sz w:val="22"/>
          <w:szCs w:val="22"/>
        </w:rPr>
        <w:t xml:space="preserve">dazu: „Wir haben mit unserem Start-up in Dortmund und </w:t>
      </w:r>
      <w:r w:rsidR="006703B9" w:rsidRPr="00EB27E2">
        <w:rPr>
          <w:rFonts w:cs="Arial"/>
          <w:sz w:val="22"/>
          <w:szCs w:val="22"/>
        </w:rPr>
        <w:t xml:space="preserve">den </w:t>
      </w:r>
      <w:r w:rsidR="00D16F98" w:rsidRPr="00EB27E2">
        <w:rPr>
          <w:rFonts w:cs="Arial"/>
          <w:sz w:val="22"/>
          <w:szCs w:val="22"/>
        </w:rPr>
        <w:t xml:space="preserve">dort verankerten </w:t>
      </w:r>
      <w:r w:rsidR="000E5B98" w:rsidRPr="00EB27E2">
        <w:rPr>
          <w:rFonts w:cs="Arial"/>
          <w:sz w:val="22"/>
          <w:szCs w:val="22"/>
        </w:rPr>
        <w:t>internation</w:t>
      </w:r>
      <w:r w:rsidR="00F3023F" w:rsidRPr="00EB27E2">
        <w:rPr>
          <w:rFonts w:cs="Arial"/>
          <w:sz w:val="22"/>
          <w:szCs w:val="22"/>
        </w:rPr>
        <w:t>alen Beteiligungen wichtige</w:t>
      </w:r>
      <w:r w:rsidR="00D16F98" w:rsidRPr="00EB27E2">
        <w:rPr>
          <w:rFonts w:cs="Arial"/>
          <w:sz w:val="22"/>
          <w:szCs w:val="22"/>
        </w:rPr>
        <w:t xml:space="preserve"> Projekte</w:t>
      </w:r>
      <w:r w:rsidR="00C44D89" w:rsidRPr="00EB27E2">
        <w:rPr>
          <w:rFonts w:cs="Arial"/>
          <w:sz w:val="22"/>
          <w:szCs w:val="22"/>
        </w:rPr>
        <w:t xml:space="preserve"> </w:t>
      </w:r>
      <w:r w:rsidR="000E5B98" w:rsidRPr="00EB27E2">
        <w:rPr>
          <w:rFonts w:cs="Arial"/>
          <w:sz w:val="22"/>
          <w:szCs w:val="22"/>
        </w:rPr>
        <w:t xml:space="preserve">gewinnen können. Besonders </w:t>
      </w:r>
      <w:r w:rsidR="00D16F98" w:rsidRPr="00EB27E2">
        <w:rPr>
          <w:rFonts w:cs="Arial"/>
          <w:sz w:val="22"/>
          <w:szCs w:val="22"/>
        </w:rPr>
        <w:t>auf dem</w:t>
      </w:r>
      <w:r w:rsidR="000E5B98" w:rsidRPr="00EB27E2">
        <w:rPr>
          <w:rFonts w:cs="Arial"/>
          <w:sz w:val="22"/>
          <w:szCs w:val="22"/>
        </w:rPr>
        <w:t xml:space="preserve"> Gebiet der Analyse </w:t>
      </w:r>
      <w:r w:rsidR="006703B9" w:rsidRPr="00EB27E2">
        <w:rPr>
          <w:rFonts w:cs="Arial"/>
          <w:sz w:val="22"/>
          <w:szCs w:val="22"/>
        </w:rPr>
        <w:t>und Regelung</w:t>
      </w:r>
      <w:r w:rsidR="00D16F98" w:rsidRPr="00EB27E2">
        <w:rPr>
          <w:rFonts w:cs="Arial"/>
          <w:sz w:val="22"/>
          <w:szCs w:val="22"/>
        </w:rPr>
        <w:t xml:space="preserve"> der </w:t>
      </w:r>
      <w:r w:rsidR="000E5B98" w:rsidRPr="00EB27E2">
        <w:rPr>
          <w:rFonts w:cs="Arial"/>
          <w:sz w:val="22"/>
          <w:szCs w:val="22"/>
        </w:rPr>
        <w:t>„Luftqualität“</w:t>
      </w:r>
      <w:r w:rsidR="00AF0D32">
        <w:rPr>
          <w:rFonts w:cs="Arial"/>
          <w:sz w:val="22"/>
          <w:szCs w:val="22"/>
        </w:rPr>
        <w:t xml:space="preserve">, </w:t>
      </w:r>
      <w:r w:rsidR="00D16F98" w:rsidRPr="00EB27E2">
        <w:rPr>
          <w:rFonts w:cs="Arial"/>
          <w:sz w:val="22"/>
          <w:szCs w:val="22"/>
        </w:rPr>
        <w:t>ein</w:t>
      </w:r>
      <w:r w:rsidR="006703B9" w:rsidRPr="00EB27E2">
        <w:rPr>
          <w:rFonts w:cs="Arial"/>
          <w:sz w:val="22"/>
          <w:szCs w:val="22"/>
        </w:rPr>
        <w:t xml:space="preserve"> </w:t>
      </w:r>
      <w:r w:rsidR="000E5B98" w:rsidRPr="00EB27E2">
        <w:rPr>
          <w:rFonts w:cs="Arial"/>
          <w:sz w:val="22"/>
          <w:szCs w:val="22"/>
        </w:rPr>
        <w:t>sp</w:t>
      </w:r>
      <w:r w:rsidR="00D16F98" w:rsidRPr="00EB27E2">
        <w:rPr>
          <w:rFonts w:cs="Arial"/>
          <w:sz w:val="22"/>
          <w:szCs w:val="22"/>
        </w:rPr>
        <w:t>ürbarer Megatrend</w:t>
      </w:r>
      <w:r w:rsidR="00AF0D32">
        <w:rPr>
          <w:rFonts w:cs="Arial"/>
          <w:sz w:val="22"/>
          <w:szCs w:val="22"/>
        </w:rPr>
        <w:t xml:space="preserve">, </w:t>
      </w:r>
      <w:r w:rsidR="00D16F98" w:rsidRPr="00EB27E2">
        <w:rPr>
          <w:rFonts w:cs="Arial"/>
          <w:sz w:val="22"/>
          <w:szCs w:val="22"/>
        </w:rPr>
        <w:t>der</w:t>
      </w:r>
      <w:r w:rsidR="00AF0D32">
        <w:rPr>
          <w:rFonts w:cs="Arial"/>
          <w:sz w:val="22"/>
          <w:szCs w:val="22"/>
        </w:rPr>
        <w:t xml:space="preserve"> </w:t>
      </w:r>
      <w:r w:rsidR="00D16F98" w:rsidRPr="00EB27E2">
        <w:rPr>
          <w:rFonts w:cs="Arial"/>
          <w:sz w:val="22"/>
          <w:szCs w:val="22"/>
        </w:rPr>
        <w:t>langfris</w:t>
      </w:r>
      <w:r w:rsidR="000E5B98" w:rsidRPr="00EB27E2">
        <w:rPr>
          <w:rFonts w:cs="Arial"/>
          <w:sz w:val="22"/>
          <w:szCs w:val="22"/>
        </w:rPr>
        <w:t>tig aufgrund</w:t>
      </w:r>
      <w:r w:rsidR="00D16F98" w:rsidRPr="00EB27E2">
        <w:rPr>
          <w:rFonts w:cs="Arial"/>
          <w:sz w:val="22"/>
          <w:szCs w:val="22"/>
        </w:rPr>
        <w:t xml:space="preserve"> von Klimawandel und Urbanisierung auch </w:t>
      </w:r>
      <w:r w:rsidR="00FA6301" w:rsidRPr="00EB27E2">
        <w:rPr>
          <w:rFonts w:cs="Arial"/>
          <w:sz w:val="22"/>
          <w:szCs w:val="22"/>
        </w:rPr>
        <w:t>in der Zeit</w:t>
      </w:r>
      <w:r w:rsidR="00611267" w:rsidRPr="00EB27E2">
        <w:rPr>
          <w:rFonts w:cs="Arial"/>
          <w:sz w:val="22"/>
          <w:szCs w:val="22"/>
        </w:rPr>
        <w:t xml:space="preserve"> nach Corona B</w:t>
      </w:r>
      <w:r w:rsidR="000E5B98" w:rsidRPr="00EB27E2">
        <w:rPr>
          <w:rFonts w:cs="Arial"/>
          <w:sz w:val="22"/>
          <w:szCs w:val="22"/>
        </w:rPr>
        <w:t>estand haben wird.</w:t>
      </w:r>
      <w:r w:rsidR="00704D54" w:rsidRPr="00EB27E2">
        <w:rPr>
          <w:rFonts w:cs="Arial"/>
          <w:sz w:val="22"/>
          <w:szCs w:val="22"/>
        </w:rPr>
        <w:t>“</w:t>
      </w:r>
    </w:p>
    <w:p w14:paraId="20734CFC" w14:textId="77777777" w:rsidR="006156A0" w:rsidRPr="00EB27E2" w:rsidRDefault="006156A0" w:rsidP="00EB27E2">
      <w:pPr>
        <w:rPr>
          <w:rFonts w:cs="Arial"/>
          <w:sz w:val="22"/>
          <w:szCs w:val="22"/>
        </w:rPr>
      </w:pPr>
    </w:p>
    <w:p w14:paraId="4EBAFAA0" w14:textId="6FB22646" w:rsidR="00BC1D74" w:rsidRPr="00EB27E2" w:rsidRDefault="00BC1D74" w:rsidP="00EB27E2">
      <w:pPr>
        <w:rPr>
          <w:rFonts w:cs="Arial"/>
          <w:sz w:val="22"/>
          <w:szCs w:val="22"/>
        </w:rPr>
      </w:pPr>
      <w:r w:rsidRPr="00EB27E2">
        <w:rPr>
          <w:rFonts w:cs="Arial"/>
          <w:b/>
          <w:sz w:val="22"/>
          <w:szCs w:val="22"/>
        </w:rPr>
        <w:t>Das Geschäftsjahr 2021/22</w:t>
      </w:r>
      <w:r w:rsidRPr="00EB27E2">
        <w:rPr>
          <w:rFonts w:cs="Arial"/>
          <w:sz w:val="22"/>
          <w:szCs w:val="22"/>
        </w:rPr>
        <w:t xml:space="preserve">: </w:t>
      </w:r>
      <w:r w:rsidRPr="00EB27E2">
        <w:rPr>
          <w:rFonts w:cs="Arial"/>
          <w:b/>
          <w:sz w:val="22"/>
          <w:szCs w:val="22"/>
        </w:rPr>
        <w:t>Strategie, Ziele und Schwerpunktthema</w:t>
      </w:r>
    </w:p>
    <w:p w14:paraId="23AE534F" w14:textId="16BD46DB" w:rsidR="006156A0" w:rsidRPr="00EB27E2" w:rsidRDefault="001F40F7" w:rsidP="00EB27E2">
      <w:pPr>
        <w:rPr>
          <w:rFonts w:cs="Arial"/>
          <w:sz w:val="22"/>
          <w:szCs w:val="22"/>
        </w:rPr>
      </w:pPr>
      <w:r w:rsidRPr="00EB27E2">
        <w:rPr>
          <w:rFonts w:cs="Arial"/>
          <w:sz w:val="22"/>
          <w:szCs w:val="22"/>
        </w:rPr>
        <w:t>Mit seiner neue</w:t>
      </w:r>
      <w:r w:rsidR="006C6E80" w:rsidRPr="00EB27E2">
        <w:rPr>
          <w:rFonts w:cs="Arial"/>
          <w:sz w:val="22"/>
          <w:szCs w:val="22"/>
        </w:rPr>
        <w:t>n</w:t>
      </w:r>
      <w:r w:rsidR="003266B7" w:rsidRPr="00EB27E2">
        <w:rPr>
          <w:rFonts w:cs="Arial"/>
          <w:sz w:val="22"/>
          <w:szCs w:val="22"/>
        </w:rPr>
        <w:t>,</w:t>
      </w:r>
      <w:r w:rsidRPr="00EB27E2">
        <w:rPr>
          <w:rFonts w:cs="Arial"/>
          <w:sz w:val="22"/>
          <w:szCs w:val="22"/>
        </w:rPr>
        <w:t xml:space="preserve"> </w:t>
      </w:r>
      <w:r w:rsidR="00FF633F" w:rsidRPr="00EB27E2">
        <w:rPr>
          <w:rFonts w:cs="Arial"/>
          <w:sz w:val="22"/>
          <w:szCs w:val="22"/>
        </w:rPr>
        <w:t xml:space="preserve">marktorientierten </w:t>
      </w:r>
      <w:r w:rsidRPr="00EB27E2">
        <w:rPr>
          <w:rFonts w:cs="Arial"/>
          <w:sz w:val="22"/>
          <w:szCs w:val="22"/>
        </w:rPr>
        <w:t>Unternehmensstrategie move26</w:t>
      </w:r>
      <w:r w:rsidR="00772392" w:rsidRPr="00EB27E2">
        <w:rPr>
          <w:rFonts w:cs="Arial"/>
          <w:sz w:val="22"/>
          <w:szCs w:val="22"/>
        </w:rPr>
        <w:t xml:space="preserve"> </w:t>
      </w:r>
      <w:r w:rsidR="00A519CF" w:rsidRPr="00EB27E2">
        <w:rPr>
          <w:rFonts w:cs="Arial"/>
          <w:sz w:val="22"/>
          <w:szCs w:val="22"/>
        </w:rPr>
        <w:t>plant</w:t>
      </w:r>
      <w:r w:rsidR="00772392" w:rsidRPr="00EB27E2">
        <w:rPr>
          <w:rFonts w:cs="Arial"/>
          <w:sz w:val="22"/>
          <w:szCs w:val="22"/>
        </w:rPr>
        <w:t xml:space="preserve"> der Hidden Champion</w:t>
      </w:r>
      <w:r w:rsidR="00F3023F" w:rsidRPr="00EB27E2">
        <w:rPr>
          <w:rFonts w:cs="Arial"/>
          <w:sz w:val="22"/>
          <w:szCs w:val="22"/>
        </w:rPr>
        <w:t xml:space="preserve"> bis 2026</w:t>
      </w:r>
      <w:r w:rsidR="00FF633F" w:rsidRPr="00EB27E2">
        <w:rPr>
          <w:rFonts w:cs="Arial"/>
          <w:sz w:val="22"/>
          <w:szCs w:val="22"/>
        </w:rPr>
        <w:t xml:space="preserve"> einen</w:t>
      </w:r>
      <w:r w:rsidR="0067360B" w:rsidRPr="00EB27E2">
        <w:rPr>
          <w:rFonts w:cs="Arial"/>
          <w:sz w:val="22"/>
          <w:szCs w:val="22"/>
        </w:rPr>
        <w:t xml:space="preserve"> Umsatz von 2,6 Mrd</w:t>
      </w:r>
      <w:r w:rsidR="006879CA" w:rsidRPr="00EB27E2">
        <w:rPr>
          <w:rFonts w:cs="Arial"/>
          <w:sz w:val="22"/>
          <w:szCs w:val="22"/>
        </w:rPr>
        <w:t>. EURO</w:t>
      </w:r>
      <w:r w:rsidR="00A519CF" w:rsidRPr="00EB27E2">
        <w:rPr>
          <w:rFonts w:cs="Arial"/>
          <w:sz w:val="22"/>
          <w:szCs w:val="22"/>
        </w:rPr>
        <w:t xml:space="preserve"> </w:t>
      </w:r>
      <w:r w:rsidR="006C6E80" w:rsidRPr="00EB27E2">
        <w:rPr>
          <w:rFonts w:cs="Arial"/>
          <w:sz w:val="22"/>
          <w:szCs w:val="22"/>
        </w:rPr>
        <w:t>zu erreichen und richtet sich damit für weiteres langfristiges Wachstum aus</w:t>
      </w:r>
      <w:r w:rsidR="00F3023F" w:rsidRPr="00EB27E2">
        <w:rPr>
          <w:rFonts w:cs="Arial"/>
          <w:sz w:val="22"/>
          <w:szCs w:val="22"/>
        </w:rPr>
        <w:t>.</w:t>
      </w:r>
      <w:r w:rsidR="00FF633F" w:rsidRPr="00EB27E2">
        <w:rPr>
          <w:rFonts w:cs="Arial"/>
          <w:sz w:val="22"/>
          <w:szCs w:val="22"/>
        </w:rPr>
        <w:t xml:space="preserve"> move</w:t>
      </w:r>
      <w:r w:rsidR="00A519CF" w:rsidRPr="00EB27E2">
        <w:rPr>
          <w:rFonts w:cs="Arial"/>
          <w:sz w:val="22"/>
          <w:szCs w:val="22"/>
        </w:rPr>
        <w:t xml:space="preserve">26 </w:t>
      </w:r>
      <w:r w:rsidR="0042422A" w:rsidRPr="00EB27E2">
        <w:rPr>
          <w:rFonts w:cs="Arial"/>
          <w:sz w:val="22"/>
          <w:szCs w:val="22"/>
        </w:rPr>
        <w:t xml:space="preserve">baut </w:t>
      </w:r>
      <w:r w:rsidR="00FF633F" w:rsidRPr="00EB27E2">
        <w:rPr>
          <w:rFonts w:cs="Arial"/>
          <w:sz w:val="22"/>
          <w:szCs w:val="22"/>
        </w:rPr>
        <w:t xml:space="preserve">auf </w:t>
      </w:r>
      <w:r w:rsidR="0042422A" w:rsidRPr="00EB27E2">
        <w:rPr>
          <w:rFonts w:cs="Arial"/>
          <w:sz w:val="22"/>
          <w:szCs w:val="22"/>
        </w:rPr>
        <w:t>der</w:t>
      </w:r>
      <w:r w:rsidR="00F3023F" w:rsidRPr="00EB27E2">
        <w:rPr>
          <w:rFonts w:cs="Arial"/>
          <w:sz w:val="22"/>
          <w:szCs w:val="22"/>
        </w:rPr>
        <w:t xml:space="preserve"> „</w:t>
      </w:r>
      <w:proofErr w:type="spellStart"/>
      <w:r w:rsidR="00A519CF" w:rsidRPr="00EB27E2">
        <w:rPr>
          <w:rFonts w:cs="Arial"/>
          <w:sz w:val="22"/>
          <w:szCs w:val="22"/>
        </w:rPr>
        <w:t>one</w:t>
      </w:r>
      <w:proofErr w:type="spellEnd"/>
      <w:r w:rsidR="00A519CF" w:rsidRPr="00EB27E2">
        <w:rPr>
          <w:rFonts w:cs="Arial"/>
          <w:sz w:val="22"/>
          <w:szCs w:val="22"/>
        </w:rPr>
        <w:t xml:space="preserve"> ebm-papst</w:t>
      </w:r>
      <w:r w:rsidR="00F3023F" w:rsidRPr="00EB27E2">
        <w:rPr>
          <w:rFonts w:cs="Arial"/>
          <w:sz w:val="22"/>
          <w:szCs w:val="22"/>
        </w:rPr>
        <w:t>“ Strategie</w:t>
      </w:r>
      <w:r w:rsidR="0042422A" w:rsidRPr="00EB27E2">
        <w:rPr>
          <w:rFonts w:cs="Arial"/>
          <w:sz w:val="22"/>
          <w:szCs w:val="22"/>
        </w:rPr>
        <w:t xml:space="preserve"> auf,</w:t>
      </w:r>
      <w:r w:rsidR="00F3023F" w:rsidRPr="00EB27E2">
        <w:rPr>
          <w:rFonts w:cs="Arial"/>
          <w:sz w:val="22"/>
          <w:szCs w:val="22"/>
        </w:rPr>
        <w:t xml:space="preserve"> m</w:t>
      </w:r>
      <w:r w:rsidR="00A519CF" w:rsidRPr="00EB27E2">
        <w:rPr>
          <w:rFonts w:cs="Arial"/>
          <w:sz w:val="22"/>
          <w:szCs w:val="22"/>
        </w:rPr>
        <w:t xml:space="preserve">it </w:t>
      </w:r>
      <w:r w:rsidR="00F3023F" w:rsidRPr="00EB27E2">
        <w:rPr>
          <w:rFonts w:cs="Arial"/>
          <w:sz w:val="22"/>
          <w:szCs w:val="22"/>
        </w:rPr>
        <w:t>der</w:t>
      </w:r>
      <w:r w:rsidR="00A519CF" w:rsidRPr="00EB27E2">
        <w:rPr>
          <w:rFonts w:cs="Arial"/>
          <w:sz w:val="22"/>
          <w:szCs w:val="22"/>
        </w:rPr>
        <w:t xml:space="preserve"> </w:t>
      </w:r>
      <w:r w:rsidR="00FF633F" w:rsidRPr="00EB27E2">
        <w:rPr>
          <w:rFonts w:cs="Arial"/>
          <w:sz w:val="22"/>
          <w:szCs w:val="22"/>
        </w:rPr>
        <w:t>ebm-papst</w:t>
      </w:r>
      <w:r w:rsidR="00611267" w:rsidRPr="00EB27E2">
        <w:rPr>
          <w:rFonts w:cs="Arial"/>
          <w:sz w:val="22"/>
          <w:szCs w:val="22"/>
        </w:rPr>
        <w:t xml:space="preserve"> in den vergangenen drei</w:t>
      </w:r>
      <w:r w:rsidR="00A519CF" w:rsidRPr="00EB27E2">
        <w:rPr>
          <w:rFonts w:cs="Arial"/>
          <w:sz w:val="22"/>
          <w:szCs w:val="22"/>
        </w:rPr>
        <w:t xml:space="preserve"> Jahren </w:t>
      </w:r>
      <w:r w:rsidR="00FF633F" w:rsidRPr="00EB27E2">
        <w:rPr>
          <w:rFonts w:cs="Arial"/>
          <w:sz w:val="22"/>
          <w:szCs w:val="22"/>
        </w:rPr>
        <w:t>interne Strukturen</w:t>
      </w:r>
      <w:r w:rsidR="00F3023F" w:rsidRPr="00EB27E2">
        <w:rPr>
          <w:rFonts w:cs="Arial"/>
          <w:sz w:val="22"/>
          <w:szCs w:val="22"/>
        </w:rPr>
        <w:t xml:space="preserve"> optimiert, </w:t>
      </w:r>
      <w:r w:rsidR="00E25099" w:rsidRPr="00EB27E2">
        <w:rPr>
          <w:rFonts w:cs="Arial"/>
          <w:sz w:val="22"/>
          <w:szCs w:val="22"/>
        </w:rPr>
        <w:t>Synergien gehoben</w:t>
      </w:r>
      <w:r w:rsidR="00FF633F" w:rsidRPr="00EB27E2">
        <w:rPr>
          <w:rFonts w:cs="Arial"/>
          <w:sz w:val="22"/>
          <w:szCs w:val="22"/>
        </w:rPr>
        <w:t xml:space="preserve"> und sich zu</w:t>
      </w:r>
      <w:r w:rsidR="00A519CF" w:rsidRPr="00EB27E2">
        <w:rPr>
          <w:rFonts w:cs="Arial"/>
          <w:sz w:val="22"/>
          <w:szCs w:val="22"/>
        </w:rPr>
        <w:t xml:space="preserve"> einer starken Unternehmensgru</w:t>
      </w:r>
      <w:r w:rsidR="00FF633F" w:rsidRPr="00EB27E2">
        <w:rPr>
          <w:rFonts w:cs="Arial"/>
          <w:sz w:val="22"/>
          <w:szCs w:val="22"/>
        </w:rPr>
        <w:t>ppe geformt</w:t>
      </w:r>
      <w:r w:rsidR="00F3023F" w:rsidRPr="00EB27E2">
        <w:rPr>
          <w:rFonts w:cs="Arial"/>
          <w:sz w:val="22"/>
          <w:szCs w:val="22"/>
        </w:rPr>
        <w:t xml:space="preserve"> hatte</w:t>
      </w:r>
      <w:r w:rsidR="00FF633F" w:rsidRPr="00EB27E2">
        <w:rPr>
          <w:rFonts w:cs="Arial"/>
          <w:sz w:val="22"/>
          <w:szCs w:val="22"/>
        </w:rPr>
        <w:t>.</w:t>
      </w:r>
      <w:r w:rsidR="00BE4E46" w:rsidRPr="00EB27E2">
        <w:rPr>
          <w:rFonts w:cs="Arial"/>
          <w:sz w:val="22"/>
          <w:szCs w:val="22"/>
        </w:rPr>
        <w:t xml:space="preserve"> </w:t>
      </w:r>
      <w:r w:rsidR="0042422A" w:rsidRPr="00EB27E2">
        <w:rPr>
          <w:rFonts w:cs="Arial"/>
          <w:sz w:val="22"/>
          <w:szCs w:val="22"/>
        </w:rPr>
        <w:br/>
      </w:r>
      <w:r w:rsidR="00BE4E46" w:rsidRPr="00EB27E2">
        <w:rPr>
          <w:rFonts w:cs="Arial"/>
          <w:sz w:val="22"/>
          <w:szCs w:val="22"/>
        </w:rPr>
        <w:t xml:space="preserve">Mit move26 wird man sich neben der Fokussierung auf das Kerngeschäft insbesondere auf Systemlösungen, digitale Lösungen und neue Geschäftsmodelle konzentrieren. </w:t>
      </w:r>
    </w:p>
    <w:p w14:paraId="3F03F5F7" w14:textId="77777777" w:rsidR="006156A0" w:rsidRPr="00EB27E2" w:rsidRDefault="006156A0" w:rsidP="00EB27E2">
      <w:pPr>
        <w:rPr>
          <w:rFonts w:cs="Arial"/>
          <w:sz w:val="22"/>
          <w:szCs w:val="22"/>
        </w:rPr>
      </w:pPr>
    </w:p>
    <w:p w14:paraId="7C2A20DF" w14:textId="7653EF5C" w:rsidR="006156A0" w:rsidRPr="00EB27E2" w:rsidRDefault="00BC1D74" w:rsidP="00EB27E2">
      <w:pPr>
        <w:rPr>
          <w:rFonts w:cs="Arial"/>
          <w:color w:val="000000" w:themeColor="text1"/>
          <w:sz w:val="22"/>
          <w:szCs w:val="22"/>
        </w:rPr>
      </w:pPr>
      <w:r w:rsidRPr="00EB27E2">
        <w:rPr>
          <w:rFonts w:cs="Arial"/>
          <w:sz w:val="22"/>
          <w:szCs w:val="22"/>
        </w:rPr>
        <w:t>Für das aktuelle Geschäftsjahr (</w:t>
      </w:r>
      <w:r w:rsidR="003266B7" w:rsidRPr="00EB27E2">
        <w:rPr>
          <w:rFonts w:cs="Arial"/>
          <w:sz w:val="22"/>
          <w:szCs w:val="22"/>
        </w:rPr>
        <w:t>20</w:t>
      </w:r>
      <w:r w:rsidRPr="00EB27E2">
        <w:rPr>
          <w:rFonts w:cs="Arial"/>
          <w:sz w:val="22"/>
          <w:szCs w:val="22"/>
        </w:rPr>
        <w:t>21/</w:t>
      </w:r>
      <w:r w:rsidR="003266B7" w:rsidRPr="00EB27E2">
        <w:rPr>
          <w:rFonts w:cs="Arial"/>
          <w:sz w:val="22"/>
          <w:szCs w:val="22"/>
        </w:rPr>
        <w:t>20</w:t>
      </w:r>
      <w:r w:rsidRPr="00EB27E2">
        <w:rPr>
          <w:rFonts w:cs="Arial"/>
          <w:sz w:val="22"/>
          <w:szCs w:val="22"/>
        </w:rPr>
        <w:t xml:space="preserve">22) plant der </w:t>
      </w:r>
      <w:proofErr w:type="spellStart"/>
      <w:r w:rsidRPr="00EB27E2">
        <w:rPr>
          <w:rFonts w:cs="Arial"/>
          <w:sz w:val="22"/>
          <w:szCs w:val="22"/>
        </w:rPr>
        <w:t>Ventilatorspezialist</w:t>
      </w:r>
      <w:proofErr w:type="spellEnd"/>
      <w:r w:rsidRPr="00EB27E2">
        <w:rPr>
          <w:rFonts w:cs="Arial"/>
          <w:sz w:val="22"/>
          <w:szCs w:val="22"/>
        </w:rPr>
        <w:t xml:space="preserve"> mit leicht steigender Belegschaft und einem </w:t>
      </w:r>
      <w:r w:rsidR="00A24963" w:rsidRPr="00EB27E2">
        <w:rPr>
          <w:rFonts w:cs="Arial"/>
          <w:sz w:val="22"/>
          <w:szCs w:val="22"/>
        </w:rPr>
        <w:t xml:space="preserve">bereinigten </w:t>
      </w:r>
      <w:r w:rsidRPr="00EB27E2">
        <w:rPr>
          <w:rFonts w:cs="Arial"/>
          <w:sz w:val="22"/>
          <w:szCs w:val="22"/>
        </w:rPr>
        <w:t xml:space="preserve">Umsatzzuwachs von </w:t>
      </w:r>
      <w:r w:rsidR="00826B23" w:rsidRPr="00EB27E2">
        <w:rPr>
          <w:rFonts w:cs="Arial"/>
          <w:b/>
          <w:sz w:val="22"/>
          <w:szCs w:val="22"/>
        </w:rPr>
        <w:t>4</w:t>
      </w:r>
      <w:r w:rsidRPr="00EB27E2">
        <w:rPr>
          <w:rFonts w:cs="Arial"/>
          <w:b/>
          <w:sz w:val="22"/>
          <w:szCs w:val="22"/>
        </w:rPr>
        <w:t>,</w:t>
      </w:r>
      <w:r w:rsidR="00826B23" w:rsidRPr="00EB27E2">
        <w:rPr>
          <w:rFonts w:cs="Arial"/>
          <w:b/>
          <w:sz w:val="22"/>
          <w:szCs w:val="22"/>
        </w:rPr>
        <w:t>7</w:t>
      </w:r>
      <w:r w:rsidR="003266B7" w:rsidRPr="00EB27E2">
        <w:rPr>
          <w:rFonts w:cs="Arial"/>
          <w:b/>
          <w:sz w:val="22"/>
          <w:szCs w:val="22"/>
        </w:rPr>
        <w:t> </w:t>
      </w:r>
      <w:r w:rsidRPr="00EB27E2">
        <w:rPr>
          <w:rFonts w:cs="Arial"/>
          <w:b/>
          <w:sz w:val="22"/>
          <w:szCs w:val="22"/>
        </w:rPr>
        <w:t>%</w:t>
      </w:r>
      <w:r w:rsidRPr="00EB27E2">
        <w:rPr>
          <w:rFonts w:cs="Arial"/>
          <w:sz w:val="22"/>
          <w:szCs w:val="22"/>
        </w:rPr>
        <w:t xml:space="preserve"> auf </w:t>
      </w:r>
      <w:r w:rsidR="00826B23" w:rsidRPr="00EB27E2">
        <w:rPr>
          <w:rFonts w:cs="Arial"/>
          <w:b/>
          <w:sz w:val="22"/>
          <w:szCs w:val="22"/>
        </w:rPr>
        <w:t>2,179</w:t>
      </w:r>
      <w:r w:rsidRPr="00EB27E2">
        <w:rPr>
          <w:rFonts w:cs="Arial"/>
          <w:b/>
          <w:sz w:val="22"/>
          <w:szCs w:val="22"/>
        </w:rPr>
        <w:t xml:space="preserve"> Mrd. EURO</w:t>
      </w:r>
      <w:r w:rsidRPr="00EB27E2">
        <w:rPr>
          <w:rFonts w:cs="Arial"/>
          <w:sz w:val="22"/>
          <w:szCs w:val="22"/>
        </w:rPr>
        <w:t xml:space="preserve">. </w:t>
      </w:r>
      <w:r w:rsidR="003266B7" w:rsidRPr="00EB27E2">
        <w:rPr>
          <w:rFonts w:cs="Arial"/>
          <w:sz w:val="22"/>
          <w:szCs w:val="22"/>
        </w:rPr>
        <w:t xml:space="preserve">Für den </w:t>
      </w:r>
      <w:r w:rsidRPr="00EB27E2">
        <w:rPr>
          <w:rFonts w:cs="Arial"/>
          <w:sz w:val="22"/>
          <w:szCs w:val="22"/>
        </w:rPr>
        <w:t xml:space="preserve">Bereich Forschung und Entwicklung wird der Technologieführer </w:t>
      </w:r>
      <w:r w:rsidR="00451908" w:rsidRPr="00EB27E2">
        <w:rPr>
          <w:rFonts w:cs="Arial"/>
          <w:sz w:val="22"/>
          <w:szCs w:val="22"/>
        </w:rPr>
        <w:t xml:space="preserve">bereinigt </w:t>
      </w:r>
      <w:r w:rsidR="00F55C91" w:rsidRPr="00EB27E2">
        <w:rPr>
          <w:rFonts w:cs="Arial"/>
          <w:b/>
          <w:bCs/>
          <w:sz w:val="22"/>
          <w:szCs w:val="22"/>
        </w:rPr>
        <w:t>126,2</w:t>
      </w:r>
      <w:r w:rsidRPr="00EB27E2">
        <w:rPr>
          <w:rFonts w:cs="Arial"/>
          <w:b/>
          <w:sz w:val="22"/>
          <w:szCs w:val="22"/>
        </w:rPr>
        <w:t xml:space="preserve"> Mio. EURO</w:t>
      </w:r>
      <w:r w:rsidRPr="00EB27E2">
        <w:rPr>
          <w:rFonts w:cs="Arial"/>
          <w:sz w:val="22"/>
          <w:szCs w:val="22"/>
        </w:rPr>
        <w:t xml:space="preserve"> bereitstellen, unter anderem für die Weiterentwicklung auf den Gebieten Aerodynamik/Akustik, Digitalisierung und Material- und </w:t>
      </w:r>
      <w:r w:rsidRPr="00EB27E2">
        <w:rPr>
          <w:rFonts w:cs="Arial"/>
          <w:color w:val="000000" w:themeColor="text1"/>
          <w:sz w:val="22"/>
          <w:szCs w:val="22"/>
        </w:rPr>
        <w:t>Fertigungsinnovation.</w:t>
      </w:r>
    </w:p>
    <w:p w14:paraId="52429449" w14:textId="77777777" w:rsidR="006156A0" w:rsidRPr="00EB27E2" w:rsidRDefault="006156A0" w:rsidP="00EB27E2">
      <w:pPr>
        <w:rPr>
          <w:rFonts w:cs="Arial"/>
          <w:color w:val="000000" w:themeColor="text1"/>
          <w:sz w:val="22"/>
          <w:szCs w:val="22"/>
        </w:rPr>
      </w:pPr>
    </w:p>
    <w:p w14:paraId="25B5208B" w14:textId="50A4D9A8" w:rsidR="006156A0" w:rsidRPr="00EB27E2" w:rsidRDefault="00DF0D41" w:rsidP="00EB27E2">
      <w:pPr>
        <w:rPr>
          <w:rFonts w:cs="Arial"/>
          <w:sz w:val="22"/>
          <w:szCs w:val="22"/>
        </w:rPr>
      </w:pPr>
      <w:r w:rsidRPr="00EB27E2">
        <w:rPr>
          <w:rFonts w:cs="Arial"/>
          <w:color w:val="000000" w:themeColor="text1"/>
          <w:sz w:val="22"/>
          <w:szCs w:val="22"/>
        </w:rPr>
        <w:t xml:space="preserve">Beim Thema </w:t>
      </w:r>
      <w:r w:rsidR="00403F0E" w:rsidRPr="00EB27E2">
        <w:rPr>
          <w:rFonts w:cs="Arial"/>
          <w:color w:val="000000" w:themeColor="text1"/>
          <w:sz w:val="22"/>
          <w:szCs w:val="22"/>
        </w:rPr>
        <w:t>Klimaschutz</w:t>
      </w:r>
      <w:r w:rsidRPr="00EB27E2">
        <w:rPr>
          <w:rFonts w:cs="Arial"/>
          <w:color w:val="000000" w:themeColor="text1"/>
          <w:sz w:val="22"/>
          <w:szCs w:val="22"/>
        </w:rPr>
        <w:t xml:space="preserve"> geht </w:t>
      </w:r>
      <w:r w:rsidR="0042422A" w:rsidRPr="00EB27E2">
        <w:rPr>
          <w:rFonts w:cs="Arial"/>
          <w:color w:val="000000" w:themeColor="text1"/>
          <w:sz w:val="22"/>
          <w:szCs w:val="22"/>
        </w:rPr>
        <w:t>ebm-papst</w:t>
      </w:r>
      <w:r w:rsidR="005559D1" w:rsidRPr="00EB27E2">
        <w:rPr>
          <w:rFonts w:cs="Arial"/>
          <w:color w:val="000000" w:themeColor="text1"/>
          <w:sz w:val="22"/>
          <w:szCs w:val="22"/>
        </w:rPr>
        <w:t xml:space="preserve"> </w:t>
      </w:r>
      <w:r w:rsidRPr="00EB27E2">
        <w:rPr>
          <w:rFonts w:cs="Arial"/>
          <w:color w:val="000000" w:themeColor="text1"/>
          <w:sz w:val="22"/>
          <w:szCs w:val="22"/>
        </w:rPr>
        <w:t>erneut voran</w:t>
      </w:r>
      <w:r w:rsidR="0042422A" w:rsidRPr="00EB27E2">
        <w:rPr>
          <w:rFonts w:cs="Arial"/>
          <w:sz w:val="22"/>
          <w:szCs w:val="22"/>
        </w:rPr>
        <w:t xml:space="preserve">. </w:t>
      </w:r>
      <w:r w:rsidRPr="00EB27E2">
        <w:rPr>
          <w:rFonts w:cs="Arial"/>
          <w:sz w:val="22"/>
          <w:szCs w:val="22"/>
        </w:rPr>
        <w:t>Ab</w:t>
      </w:r>
      <w:r w:rsidR="00B51D07" w:rsidRPr="00EB27E2">
        <w:rPr>
          <w:rFonts w:cs="Arial"/>
          <w:sz w:val="22"/>
          <w:szCs w:val="22"/>
        </w:rPr>
        <w:t xml:space="preserve"> 2030 </w:t>
      </w:r>
      <w:r w:rsidR="00D520C2" w:rsidRPr="00EB27E2">
        <w:rPr>
          <w:rFonts w:cs="Arial"/>
          <w:sz w:val="22"/>
          <w:szCs w:val="22"/>
        </w:rPr>
        <w:t xml:space="preserve">wird </w:t>
      </w:r>
      <w:r w:rsidR="00AF0D32">
        <w:rPr>
          <w:rFonts w:cs="Arial"/>
          <w:sz w:val="22"/>
          <w:szCs w:val="22"/>
        </w:rPr>
        <w:t xml:space="preserve">sich </w:t>
      </w:r>
      <w:r w:rsidR="00D520C2" w:rsidRPr="00EB27E2">
        <w:rPr>
          <w:rFonts w:cs="Arial"/>
          <w:sz w:val="22"/>
          <w:szCs w:val="22"/>
        </w:rPr>
        <w:t xml:space="preserve">ebm-papst </w:t>
      </w:r>
      <w:r w:rsidR="00AF0D32">
        <w:rPr>
          <w:rFonts w:cs="Arial"/>
          <w:sz w:val="22"/>
          <w:szCs w:val="22"/>
        </w:rPr>
        <w:t xml:space="preserve">in </w:t>
      </w:r>
      <w:r w:rsidR="00D04747" w:rsidRPr="00EB27E2">
        <w:rPr>
          <w:rFonts w:cs="Arial"/>
          <w:sz w:val="22"/>
          <w:szCs w:val="22"/>
        </w:rPr>
        <w:t>seine</w:t>
      </w:r>
      <w:r w:rsidR="00AF0D32">
        <w:rPr>
          <w:rFonts w:cs="Arial"/>
          <w:sz w:val="22"/>
          <w:szCs w:val="22"/>
        </w:rPr>
        <w:t>n</w:t>
      </w:r>
      <w:r w:rsidR="00D520C2" w:rsidRPr="00EB27E2">
        <w:rPr>
          <w:rFonts w:cs="Arial"/>
          <w:sz w:val="22"/>
          <w:szCs w:val="22"/>
        </w:rPr>
        <w:t xml:space="preserve"> </w:t>
      </w:r>
      <w:r w:rsidR="00D04747" w:rsidRPr="00EB27E2">
        <w:rPr>
          <w:rFonts w:cs="Arial"/>
          <w:sz w:val="22"/>
          <w:szCs w:val="22"/>
        </w:rPr>
        <w:t xml:space="preserve">europäische </w:t>
      </w:r>
      <w:r w:rsidR="00D520C2" w:rsidRPr="00EB27E2">
        <w:rPr>
          <w:rFonts w:cs="Arial"/>
          <w:sz w:val="22"/>
          <w:szCs w:val="22"/>
        </w:rPr>
        <w:t xml:space="preserve">Produktion </w:t>
      </w:r>
      <w:r w:rsidR="00451908" w:rsidRPr="00EB27E2">
        <w:rPr>
          <w:rFonts w:cs="Arial"/>
          <w:sz w:val="22"/>
          <w:szCs w:val="22"/>
        </w:rPr>
        <w:t xml:space="preserve">ausschließlich </w:t>
      </w:r>
      <w:r w:rsidR="00AF0D32">
        <w:rPr>
          <w:rFonts w:cs="Arial"/>
          <w:sz w:val="22"/>
          <w:szCs w:val="22"/>
        </w:rPr>
        <w:t xml:space="preserve">auf </w:t>
      </w:r>
      <w:r w:rsidR="004E6F19" w:rsidRPr="00EB27E2">
        <w:rPr>
          <w:rFonts w:cs="Arial"/>
          <w:sz w:val="22"/>
          <w:szCs w:val="22"/>
        </w:rPr>
        <w:t>energiesparende EC</w:t>
      </w:r>
      <w:r w:rsidR="005559D1" w:rsidRPr="00EB27E2">
        <w:rPr>
          <w:rFonts w:cs="Arial"/>
          <w:sz w:val="22"/>
          <w:szCs w:val="22"/>
        </w:rPr>
        <w:t xml:space="preserve">-Ventilatoren und </w:t>
      </w:r>
      <w:r w:rsidR="004E6F19" w:rsidRPr="00EB27E2">
        <w:rPr>
          <w:rFonts w:cs="Arial"/>
          <w:sz w:val="22"/>
          <w:szCs w:val="22"/>
        </w:rPr>
        <w:t>Motoren</w:t>
      </w:r>
      <w:r w:rsidR="00AF0D32">
        <w:rPr>
          <w:rFonts w:cs="Arial"/>
          <w:sz w:val="22"/>
          <w:szCs w:val="22"/>
        </w:rPr>
        <w:t xml:space="preserve"> konzentrieren.</w:t>
      </w:r>
    </w:p>
    <w:p w14:paraId="259EFD5A" w14:textId="77777777" w:rsidR="006156A0" w:rsidRPr="00EB27E2" w:rsidRDefault="006156A0" w:rsidP="00EB27E2">
      <w:pPr>
        <w:rPr>
          <w:rFonts w:cs="Arial"/>
          <w:sz w:val="22"/>
          <w:szCs w:val="22"/>
        </w:rPr>
      </w:pPr>
    </w:p>
    <w:p w14:paraId="38EBB51C" w14:textId="77777777" w:rsidR="006156A0" w:rsidRPr="00EB27E2" w:rsidRDefault="000652E5" w:rsidP="00EB27E2">
      <w:pPr>
        <w:rPr>
          <w:rFonts w:cs="Arial"/>
          <w:sz w:val="22"/>
          <w:szCs w:val="22"/>
        </w:rPr>
      </w:pPr>
      <w:r w:rsidRPr="00EB27E2">
        <w:rPr>
          <w:rFonts w:cs="Arial"/>
          <w:sz w:val="22"/>
          <w:szCs w:val="22"/>
        </w:rPr>
        <w:t xml:space="preserve">Thomas Nürnberger, seit April 2021 </w:t>
      </w:r>
      <w:r w:rsidR="005559D1" w:rsidRPr="00EB27E2">
        <w:rPr>
          <w:rFonts w:cs="Arial"/>
          <w:sz w:val="22"/>
          <w:szCs w:val="22"/>
        </w:rPr>
        <w:t>Gruppengeschäftsführer Vertrieb und Marketing</w:t>
      </w:r>
      <w:r w:rsidRPr="00EB27E2">
        <w:rPr>
          <w:rFonts w:cs="Arial"/>
          <w:sz w:val="22"/>
          <w:szCs w:val="22"/>
        </w:rPr>
        <w:t xml:space="preserve"> bei ebm-papst</w:t>
      </w:r>
      <w:r w:rsidR="00D520C2" w:rsidRPr="00EB27E2">
        <w:rPr>
          <w:rFonts w:cs="Arial"/>
          <w:sz w:val="22"/>
          <w:szCs w:val="22"/>
        </w:rPr>
        <w:t xml:space="preserve"> dazu:</w:t>
      </w:r>
      <w:r w:rsidR="00BC1D74" w:rsidRPr="00EB27E2">
        <w:rPr>
          <w:rFonts w:cs="Arial"/>
          <w:sz w:val="22"/>
          <w:szCs w:val="22"/>
        </w:rPr>
        <w:t xml:space="preserve"> „</w:t>
      </w:r>
      <w:r w:rsidR="004E6F19" w:rsidRPr="00EB27E2">
        <w:rPr>
          <w:rFonts w:cs="Arial"/>
          <w:sz w:val="22"/>
          <w:szCs w:val="22"/>
        </w:rPr>
        <w:t xml:space="preserve">Wir haben als Pionier den weltweiten Markt für </w:t>
      </w:r>
      <w:r w:rsidR="00D04747" w:rsidRPr="00EB27E2">
        <w:rPr>
          <w:rFonts w:cs="Arial"/>
          <w:sz w:val="22"/>
          <w:szCs w:val="22"/>
        </w:rPr>
        <w:t xml:space="preserve">elektronisch geregelte </w:t>
      </w:r>
      <w:r w:rsidR="004E6F19" w:rsidRPr="00EB27E2">
        <w:rPr>
          <w:rFonts w:cs="Arial"/>
          <w:sz w:val="22"/>
          <w:szCs w:val="22"/>
        </w:rPr>
        <w:t>EC-Ventilatoren bereitet</w:t>
      </w:r>
      <w:r w:rsidRPr="00EB27E2">
        <w:rPr>
          <w:rFonts w:cs="Arial"/>
          <w:sz w:val="22"/>
          <w:szCs w:val="22"/>
        </w:rPr>
        <w:t xml:space="preserve"> und entwickelt</w:t>
      </w:r>
      <w:r w:rsidR="004E6F19" w:rsidRPr="00EB27E2">
        <w:rPr>
          <w:rFonts w:cs="Arial"/>
          <w:sz w:val="22"/>
          <w:szCs w:val="22"/>
        </w:rPr>
        <w:t>. Die Technologie ist fe</w:t>
      </w:r>
      <w:r w:rsidRPr="00EB27E2">
        <w:rPr>
          <w:rFonts w:cs="Arial"/>
          <w:sz w:val="22"/>
          <w:szCs w:val="22"/>
        </w:rPr>
        <w:t xml:space="preserve">st etabliert </w:t>
      </w:r>
      <w:r w:rsidR="004E6F19" w:rsidRPr="00EB27E2">
        <w:rPr>
          <w:rFonts w:cs="Arial"/>
          <w:sz w:val="22"/>
          <w:szCs w:val="22"/>
        </w:rPr>
        <w:t xml:space="preserve">und wir setzen nun </w:t>
      </w:r>
      <w:r w:rsidR="00403F0E" w:rsidRPr="00EB27E2">
        <w:rPr>
          <w:rFonts w:cs="Arial"/>
          <w:sz w:val="22"/>
          <w:szCs w:val="22"/>
        </w:rPr>
        <w:t>erneut</w:t>
      </w:r>
      <w:r w:rsidR="00617F88" w:rsidRPr="00EB27E2">
        <w:rPr>
          <w:rFonts w:cs="Arial"/>
          <w:sz w:val="22"/>
          <w:szCs w:val="22"/>
        </w:rPr>
        <w:t xml:space="preserve"> ein klares</w:t>
      </w:r>
      <w:r w:rsidR="004E6F19" w:rsidRPr="00EB27E2">
        <w:rPr>
          <w:rFonts w:cs="Arial"/>
          <w:sz w:val="22"/>
          <w:szCs w:val="22"/>
        </w:rPr>
        <w:t xml:space="preserve"> Signal</w:t>
      </w:r>
      <w:r w:rsidR="00617F88" w:rsidRPr="00EB27E2">
        <w:rPr>
          <w:rFonts w:cs="Arial"/>
          <w:sz w:val="22"/>
          <w:szCs w:val="22"/>
        </w:rPr>
        <w:t xml:space="preserve"> für</w:t>
      </w:r>
      <w:r w:rsidR="004E6F19" w:rsidRPr="00EB27E2">
        <w:rPr>
          <w:rFonts w:cs="Arial"/>
          <w:sz w:val="22"/>
          <w:szCs w:val="22"/>
        </w:rPr>
        <w:t xml:space="preserve"> mehr Energieeffizienz und Klimaschutz.</w:t>
      </w:r>
      <w:r w:rsidR="005559D1" w:rsidRPr="00EB27E2">
        <w:rPr>
          <w:rFonts w:cs="Arial"/>
          <w:sz w:val="22"/>
          <w:szCs w:val="22"/>
        </w:rPr>
        <w:t>“</w:t>
      </w:r>
      <w:r w:rsidR="004E6F19" w:rsidRPr="00EB27E2">
        <w:rPr>
          <w:rFonts w:cs="Arial"/>
          <w:sz w:val="22"/>
          <w:szCs w:val="22"/>
        </w:rPr>
        <w:t xml:space="preserve"> </w:t>
      </w:r>
      <w:r w:rsidR="00AF6DDC" w:rsidRPr="00EB27E2">
        <w:rPr>
          <w:rFonts w:cs="Arial"/>
          <w:sz w:val="22"/>
          <w:szCs w:val="22"/>
        </w:rPr>
        <w:t>Dies zeigt ebm-papst auch mit Lösungen für die E-Mobility sowie durch Projekte im Bereich Heiztechnik mit Wasserstoff.</w:t>
      </w:r>
    </w:p>
    <w:p w14:paraId="3987B473" w14:textId="77777777" w:rsidR="006156A0" w:rsidRPr="00EB27E2" w:rsidRDefault="006156A0" w:rsidP="00EB27E2">
      <w:pPr>
        <w:rPr>
          <w:rFonts w:cs="Arial"/>
          <w:sz w:val="22"/>
          <w:szCs w:val="22"/>
        </w:rPr>
      </w:pPr>
    </w:p>
    <w:p w14:paraId="0D5375B8" w14:textId="77777777" w:rsidR="006156A0" w:rsidRPr="00EB27E2" w:rsidRDefault="006156A0" w:rsidP="00EB27E2">
      <w:pPr>
        <w:rPr>
          <w:rFonts w:cs="Arial"/>
          <w:b/>
          <w:sz w:val="22"/>
          <w:szCs w:val="22"/>
        </w:rPr>
      </w:pPr>
    </w:p>
    <w:p w14:paraId="55D7C60B" w14:textId="77777777" w:rsidR="006156A0" w:rsidRPr="00EB27E2" w:rsidRDefault="006156A0" w:rsidP="00EB27E2">
      <w:pPr>
        <w:rPr>
          <w:rFonts w:cs="Arial"/>
          <w:b/>
          <w:sz w:val="22"/>
          <w:szCs w:val="22"/>
        </w:rPr>
      </w:pPr>
    </w:p>
    <w:p w14:paraId="4DA75ED4" w14:textId="7279610C" w:rsidR="00F55C91" w:rsidRPr="00EB27E2" w:rsidRDefault="00AF0D32" w:rsidP="00EB27E2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br/>
      </w:r>
      <w:r w:rsidR="0077181D" w:rsidRPr="00EB27E2">
        <w:rPr>
          <w:rFonts w:cs="Arial"/>
          <w:b/>
          <w:sz w:val="22"/>
          <w:szCs w:val="22"/>
        </w:rPr>
        <w:t xml:space="preserve">Zahlen im Überblick (GJ: </w:t>
      </w:r>
      <w:r w:rsidR="00EC43CA" w:rsidRPr="00EB27E2">
        <w:rPr>
          <w:rFonts w:cs="Arial"/>
          <w:b/>
          <w:sz w:val="22"/>
          <w:szCs w:val="22"/>
        </w:rPr>
        <w:t>1. April – 31. März)</w:t>
      </w:r>
    </w:p>
    <w:p w14:paraId="2B3CFFFD" w14:textId="7E1AF0C8" w:rsidR="00492E6F" w:rsidRPr="00EB27E2" w:rsidRDefault="007C1152" w:rsidP="00EB27E2">
      <w:pPr>
        <w:rPr>
          <w:rFonts w:cs="Arial"/>
          <w:sz w:val="22"/>
          <w:szCs w:val="22"/>
        </w:rPr>
      </w:pPr>
      <w:r w:rsidRPr="00EB27E2">
        <w:rPr>
          <w:rFonts w:cs="Arial"/>
          <w:sz w:val="22"/>
          <w:szCs w:val="22"/>
        </w:rPr>
        <w:br/>
      </w:r>
      <w:r w:rsidR="009211CE" w:rsidRPr="00EB27E2">
        <w:rPr>
          <w:rFonts w:cs="Arial"/>
          <w:b/>
          <w:noProof/>
          <w:sz w:val="22"/>
          <w:szCs w:val="22"/>
          <w:u w:val="single"/>
        </w:rPr>
        <w:drawing>
          <wp:inline distT="0" distB="0" distL="0" distR="0" wp14:anchorId="0C380F5B" wp14:editId="7721830F">
            <wp:extent cx="4786401" cy="2012315"/>
            <wp:effectExtent l="0" t="0" r="0" b="698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4" t="1525" r="770" b="1799"/>
                    <a:stretch/>
                  </pic:blipFill>
                  <pic:spPr bwMode="auto">
                    <a:xfrm>
                      <a:off x="0" y="0"/>
                      <a:ext cx="4803646" cy="201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EB27E2">
        <w:rPr>
          <w:rFonts w:cs="Arial"/>
          <w:sz w:val="22"/>
          <w:szCs w:val="22"/>
        </w:rPr>
        <w:br/>
      </w:r>
      <w:r w:rsidR="001D7D1E" w:rsidRPr="00EB27E2">
        <w:rPr>
          <w:rFonts w:cs="Arial"/>
          <w:b/>
          <w:sz w:val="22"/>
          <w:szCs w:val="22"/>
          <w:u w:val="single"/>
        </w:rPr>
        <w:br/>
      </w:r>
      <w:r w:rsidR="007C2C93" w:rsidRPr="00EB27E2">
        <w:rPr>
          <w:rFonts w:cs="Arial"/>
          <w:b/>
          <w:sz w:val="22"/>
          <w:szCs w:val="22"/>
          <w:u w:val="single"/>
        </w:rPr>
        <w:t xml:space="preserve">Weitere Informationen </w:t>
      </w:r>
      <w:r w:rsidR="008D4048" w:rsidRPr="00EB27E2">
        <w:rPr>
          <w:rFonts w:cs="Arial"/>
          <w:b/>
          <w:sz w:val="22"/>
          <w:szCs w:val="22"/>
          <w:u w:val="single"/>
        </w:rPr>
        <w:t>zum GJ 20/21</w:t>
      </w:r>
      <w:r w:rsidR="00EC43CA" w:rsidRPr="00EB27E2">
        <w:rPr>
          <w:rFonts w:cs="Arial"/>
          <w:b/>
          <w:sz w:val="22"/>
          <w:szCs w:val="22"/>
          <w:u w:val="single"/>
        </w:rPr>
        <w:t xml:space="preserve"> sowie zum laufenden</w:t>
      </w:r>
      <w:r w:rsidR="007C2C93" w:rsidRPr="00EB27E2">
        <w:rPr>
          <w:rFonts w:cs="Arial"/>
          <w:b/>
          <w:sz w:val="22"/>
          <w:szCs w:val="22"/>
          <w:u w:val="single"/>
        </w:rPr>
        <w:t xml:space="preserve"> </w:t>
      </w:r>
      <w:r w:rsidR="008D4048" w:rsidRPr="00EB27E2">
        <w:rPr>
          <w:rFonts w:cs="Arial"/>
          <w:b/>
          <w:sz w:val="22"/>
          <w:szCs w:val="22"/>
          <w:u w:val="single"/>
        </w:rPr>
        <w:t>GJ 21/22</w:t>
      </w:r>
    </w:p>
    <w:p w14:paraId="5E354D0C" w14:textId="77777777" w:rsidR="00EC43CA" w:rsidRPr="00EB27E2" w:rsidRDefault="00845C99" w:rsidP="00EB27E2">
      <w:pPr>
        <w:rPr>
          <w:rFonts w:cs="Arial"/>
          <w:b/>
          <w:sz w:val="22"/>
          <w:szCs w:val="22"/>
        </w:rPr>
      </w:pPr>
      <w:r w:rsidRPr="00EB27E2">
        <w:rPr>
          <w:rFonts w:cs="Arial"/>
          <w:b/>
          <w:sz w:val="22"/>
          <w:szCs w:val="22"/>
        </w:rPr>
        <w:br/>
      </w:r>
      <w:r w:rsidR="00EC43CA" w:rsidRPr="00EB27E2">
        <w:rPr>
          <w:rFonts w:cs="Arial"/>
          <w:b/>
          <w:sz w:val="22"/>
          <w:szCs w:val="22"/>
        </w:rPr>
        <w:t>Regionen und Ges</w:t>
      </w:r>
      <w:r w:rsidR="00835F3A" w:rsidRPr="00EB27E2">
        <w:rPr>
          <w:rFonts w:cs="Arial"/>
          <w:b/>
          <w:sz w:val="22"/>
          <w:szCs w:val="22"/>
        </w:rPr>
        <w:t xml:space="preserve">chäftsbereiche </w:t>
      </w:r>
      <w:r w:rsidR="00AF6DDC" w:rsidRPr="00EB27E2">
        <w:rPr>
          <w:rFonts w:cs="Arial"/>
          <w:b/>
          <w:sz w:val="22"/>
          <w:szCs w:val="22"/>
        </w:rPr>
        <w:t>im Zeichen der Corona-Krise</w:t>
      </w:r>
      <w:r w:rsidR="00835F3A" w:rsidRPr="00EB27E2">
        <w:rPr>
          <w:rFonts w:cs="Arial"/>
          <w:b/>
          <w:sz w:val="22"/>
          <w:szCs w:val="22"/>
        </w:rPr>
        <w:t xml:space="preserve"> </w:t>
      </w:r>
    </w:p>
    <w:p w14:paraId="7FA0DCC0" w14:textId="7B9C699D" w:rsidR="006156A0" w:rsidRPr="00EB27E2" w:rsidRDefault="00877FF3" w:rsidP="00EB27E2">
      <w:pPr>
        <w:rPr>
          <w:rFonts w:cs="Arial"/>
          <w:sz w:val="22"/>
          <w:szCs w:val="22"/>
        </w:rPr>
      </w:pPr>
      <w:r w:rsidRPr="00EB27E2">
        <w:rPr>
          <w:rFonts w:cs="Arial"/>
          <w:sz w:val="22"/>
          <w:szCs w:val="22"/>
        </w:rPr>
        <w:t>Pandemiebedingt</w:t>
      </w:r>
      <w:r w:rsidR="003266B7" w:rsidRPr="00EB27E2">
        <w:rPr>
          <w:rFonts w:cs="Arial"/>
          <w:sz w:val="22"/>
          <w:szCs w:val="22"/>
        </w:rPr>
        <w:t>,</w:t>
      </w:r>
      <w:r w:rsidRPr="00EB27E2">
        <w:rPr>
          <w:rFonts w:cs="Arial"/>
          <w:sz w:val="22"/>
          <w:szCs w:val="22"/>
        </w:rPr>
        <w:t xml:space="preserve"> sowie</w:t>
      </w:r>
      <w:r w:rsidR="00270E84" w:rsidRPr="00EB27E2">
        <w:rPr>
          <w:rFonts w:cs="Arial"/>
          <w:sz w:val="22"/>
          <w:szCs w:val="22"/>
        </w:rPr>
        <w:t xml:space="preserve"> </w:t>
      </w:r>
      <w:r w:rsidR="00952ED2" w:rsidRPr="00EB27E2">
        <w:rPr>
          <w:rFonts w:cs="Arial"/>
          <w:sz w:val="22"/>
          <w:szCs w:val="22"/>
        </w:rPr>
        <w:t xml:space="preserve">geprägt </w:t>
      </w:r>
      <w:r w:rsidR="00270E84" w:rsidRPr="00EB27E2">
        <w:rPr>
          <w:rFonts w:cs="Arial"/>
          <w:sz w:val="22"/>
          <w:szCs w:val="22"/>
        </w:rPr>
        <w:t>von fragile</w:t>
      </w:r>
      <w:r w:rsidRPr="00EB27E2">
        <w:rPr>
          <w:rFonts w:cs="Arial"/>
          <w:sz w:val="22"/>
          <w:szCs w:val="22"/>
        </w:rPr>
        <w:t>n</w:t>
      </w:r>
      <w:r w:rsidR="00270E84" w:rsidRPr="00EB27E2">
        <w:rPr>
          <w:rFonts w:cs="Arial"/>
          <w:sz w:val="22"/>
          <w:szCs w:val="22"/>
        </w:rPr>
        <w:t xml:space="preserve"> Lieferketten</w:t>
      </w:r>
      <w:r w:rsidR="003266B7" w:rsidRPr="00EB27E2">
        <w:rPr>
          <w:rFonts w:cs="Arial"/>
          <w:sz w:val="22"/>
          <w:szCs w:val="22"/>
        </w:rPr>
        <w:t>,</w:t>
      </w:r>
      <w:r w:rsidR="00270E84" w:rsidRPr="00EB27E2">
        <w:rPr>
          <w:rFonts w:cs="Arial"/>
          <w:sz w:val="22"/>
          <w:szCs w:val="22"/>
        </w:rPr>
        <w:t xml:space="preserve"> aber auch</w:t>
      </w:r>
      <w:r w:rsidR="00952ED2" w:rsidRPr="00EB27E2">
        <w:rPr>
          <w:rFonts w:cs="Arial"/>
          <w:sz w:val="22"/>
          <w:szCs w:val="22"/>
        </w:rPr>
        <w:t xml:space="preserve"> po</w:t>
      </w:r>
      <w:r w:rsidR="00252038" w:rsidRPr="00EB27E2">
        <w:rPr>
          <w:rFonts w:cs="Arial"/>
          <w:sz w:val="22"/>
          <w:szCs w:val="22"/>
        </w:rPr>
        <w:t>litischen Unsicherheiten wie dem</w:t>
      </w:r>
      <w:r w:rsidR="00952ED2" w:rsidRPr="00EB27E2">
        <w:rPr>
          <w:rFonts w:cs="Arial"/>
          <w:sz w:val="22"/>
          <w:szCs w:val="22"/>
        </w:rPr>
        <w:t xml:space="preserve"> Handelskrieg</w:t>
      </w:r>
      <w:r w:rsidR="001D7D1E" w:rsidRPr="00EB27E2">
        <w:rPr>
          <w:rFonts w:cs="Arial"/>
          <w:sz w:val="22"/>
          <w:szCs w:val="22"/>
        </w:rPr>
        <w:t xml:space="preserve"> u.a.</w:t>
      </w:r>
      <w:r w:rsidR="00616120" w:rsidRPr="00EB27E2">
        <w:rPr>
          <w:rFonts w:cs="Arial"/>
          <w:sz w:val="22"/>
          <w:szCs w:val="22"/>
        </w:rPr>
        <w:t xml:space="preserve"> USA/China,</w:t>
      </w:r>
      <w:r w:rsidR="00787AA8" w:rsidRPr="00EB27E2">
        <w:rPr>
          <w:rFonts w:cs="Arial"/>
          <w:sz w:val="22"/>
          <w:szCs w:val="22"/>
        </w:rPr>
        <w:t xml:space="preserve"> </w:t>
      </w:r>
      <w:r w:rsidR="00835F3A" w:rsidRPr="00EB27E2">
        <w:rPr>
          <w:rFonts w:cs="Arial"/>
          <w:sz w:val="22"/>
          <w:szCs w:val="22"/>
        </w:rPr>
        <w:t xml:space="preserve">erzielte </w:t>
      </w:r>
      <w:r w:rsidR="00EC43CA" w:rsidRPr="00EB27E2">
        <w:rPr>
          <w:rFonts w:cs="Arial"/>
          <w:sz w:val="22"/>
          <w:szCs w:val="22"/>
        </w:rPr>
        <w:t>die ebm-papst Gruppe</w:t>
      </w:r>
      <w:r w:rsidRPr="00EB27E2">
        <w:rPr>
          <w:rFonts w:cs="Arial"/>
          <w:sz w:val="22"/>
          <w:szCs w:val="22"/>
        </w:rPr>
        <w:t xml:space="preserve"> einen leichten Umsatzrückgang</w:t>
      </w:r>
      <w:r w:rsidR="001D7D1E" w:rsidRPr="00EB27E2">
        <w:rPr>
          <w:rFonts w:cs="Arial"/>
          <w:sz w:val="22"/>
          <w:szCs w:val="22"/>
        </w:rPr>
        <w:t>.</w:t>
      </w:r>
    </w:p>
    <w:p w14:paraId="49714282" w14:textId="77777777" w:rsidR="006156A0" w:rsidRPr="00EB27E2" w:rsidRDefault="006156A0" w:rsidP="00EB27E2">
      <w:pPr>
        <w:rPr>
          <w:rFonts w:cs="Arial"/>
          <w:sz w:val="22"/>
          <w:szCs w:val="22"/>
        </w:rPr>
      </w:pPr>
    </w:p>
    <w:p w14:paraId="16430C6F" w14:textId="642B2766" w:rsidR="006156A0" w:rsidRPr="00EB27E2" w:rsidRDefault="009C521E" w:rsidP="00EB27E2">
      <w:pPr>
        <w:rPr>
          <w:rFonts w:cs="Arial"/>
          <w:b/>
          <w:sz w:val="22"/>
          <w:szCs w:val="22"/>
        </w:rPr>
      </w:pPr>
      <w:r w:rsidRPr="00EB27E2">
        <w:rPr>
          <w:rFonts w:cs="Arial"/>
          <w:sz w:val="22"/>
          <w:szCs w:val="22"/>
        </w:rPr>
        <w:t>Äußerst</w:t>
      </w:r>
      <w:r w:rsidR="00EC43CA" w:rsidRPr="00EB27E2">
        <w:rPr>
          <w:rFonts w:cs="Arial"/>
          <w:sz w:val="22"/>
          <w:szCs w:val="22"/>
        </w:rPr>
        <w:t xml:space="preserve"> erfreulich </w:t>
      </w:r>
      <w:r w:rsidR="00985EA1" w:rsidRPr="00EB27E2">
        <w:rPr>
          <w:rFonts w:cs="Arial"/>
          <w:sz w:val="22"/>
          <w:szCs w:val="22"/>
        </w:rPr>
        <w:t>zeigte sich</w:t>
      </w:r>
      <w:r w:rsidR="00EC43CA" w:rsidRPr="00EB27E2">
        <w:rPr>
          <w:rFonts w:cs="Arial"/>
          <w:sz w:val="22"/>
          <w:szCs w:val="22"/>
        </w:rPr>
        <w:t xml:space="preserve"> </w:t>
      </w:r>
      <w:r w:rsidR="00985EA1" w:rsidRPr="00EB27E2">
        <w:rPr>
          <w:rFonts w:cs="Arial"/>
          <w:sz w:val="22"/>
          <w:szCs w:val="22"/>
        </w:rPr>
        <w:t>ebm-papst in der Region Asien</w:t>
      </w:r>
      <w:r w:rsidR="00877FF3" w:rsidRPr="00EB27E2">
        <w:rPr>
          <w:rFonts w:cs="Arial"/>
          <w:sz w:val="22"/>
          <w:szCs w:val="22"/>
        </w:rPr>
        <w:t xml:space="preserve"> </w:t>
      </w:r>
      <w:r w:rsidR="00985EA1" w:rsidRPr="00EB27E2">
        <w:rPr>
          <w:rFonts w:cs="Arial"/>
          <w:sz w:val="22"/>
          <w:szCs w:val="22"/>
        </w:rPr>
        <w:t xml:space="preserve">mit einem </w:t>
      </w:r>
      <w:r w:rsidR="00877FF3" w:rsidRPr="00EB27E2">
        <w:rPr>
          <w:rFonts w:cs="Arial"/>
          <w:sz w:val="22"/>
          <w:szCs w:val="22"/>
        </w:rPr>
        <w:t>Umsatz von</w:t>
      </w:r>
      <w:r w:rsidR="00985EA1" w:rsidRPr="00EB27E2">
        <w:rPr>
          <w:rFonts w:cs="Arial"/>
          <w:sz w:val="22"/>
          <w:szCs w:val="22"/>
        </w:rPr>
        <w:t xml:space="preserve"> </w:t>
      </w:r>
      <w:r w:rsidR="00985EA1" w:rsidRPr="00EB27E2">
        <w:rPr>
          <w:rFonts w:cs="Arial"/>
          <w:b/>
          <w:sz w:val="22"/>
          <w:szCs w:val="22"/>
        </w:rPr>
        <w:t>396,4 Mio. EURO</w:t>
      </w:r>
      <w:r w:rsidR="00877FF3" w:rsidRPr="00EB27E2">
        <w:rPr>
          <w:rFonts w:cs="Arial"/>
          <w:sz w:val="22"/>
          <w:szCs w:val="22"/>
        </w:rPr>
        <w:t xml:space="preserve"> </w:t>
      </w:r>
      <w:r w:rsidR="00985EA1" w:rsidRPr="00EB27E2">
        <w:rPr>
          <w:rFonts w:cs="Arial"/>
          <w:sz w:val="22"/>
          <w:szCs w:val="22"/>
        </w:rPr>
        <w:t xml:space="preserve">(Vorjahr: </w:t>
      </w:r>
      <w:r w:rsidR="00985EA1" w:rsidRPr="00EB27E2">
        <w:rPr>
          <w:rFonts w:cs="Arial"/>
          <w:b/>
          <w:sz w:val="22"/>
          <w:szCs w:val="22"/>
        </w:rPr>
        <w:t xml:space="preserve">395,1 Mio. EURO </w:t>
      </w:r>
      <w:r w:rsidR="00985EA1" w:rsidRPr="00EB27E2">
        <w:rPr>
          <w:rFonts w:cs="Arial"/>
          <w:sz w:val="22"/>
          <w:szCs w:val="22"/>
        </w:rPr>
        <w:t xml:space="preserve">/ </w:t>
      </w:r>
      <w:r w:rsidR="00985EA1" w:rsidRPr="00EB27E2">
        <w:rPr>
          <w:rFonts w:cs="Arial"/>
          <w:b/>
          <w:sz w:val="22"/>
          <w:szCs w:val="22"/>
        </w:rPr>
        <w:t>+0,3</w:t>
      </w:r>
      <w:r w:rsidR="003266B7" w:rsidRPr="00EB27E2">
        <w:rPr>
          <w:rFonts w:cs="Arial"/>
          <w:b/>
          <w:sz w:val="22"/>
          <w:szCs w:val="22"/>
        </w:rPr>
        <w:t> </w:t>
      </w:r>
      <w:r w:rsidR="00985EA1" w:rsidRPr="00EB27E2">
        <w:rPr>
          <w:rFonts w:cs="Arial"/>
          <w:b/>
          <w:sz w:val="22"/>
          <w:szCs w:val="22"/>
        </w:rPr>
        <w:t>%</w:t>
      </w:r>
      <w:r w:rsidR="00985EA1" w:rsidRPr="00EB27E2">
        <w:rPr>
          <w:rFonts w:cs="Arial"/>
          <w:sz w:val="22"/>
          <w:szCs w:val="22"/>
        </w:rPr>
        <w:t>). I</w:t>
      </w:r>
      <w:r w:rsidR="00EC43CA" w:rsidRPr="00EB27E2">
        <w:rPr>
          <w:rFonts w:cs="Arial"/>
          <w:sz w:val="22"/>
          <w:szCs w:val="22"/>
        </w:rPr>
        <w:t>n Europa (</w:t>
      </w:r>
      <w:r w:rsidRPr="00EB27E2">
        <w:rPr>
          <w:rFonts w:cs="Arial"/>
          <w:sz w:val="22"/>
          <w:szCs w:val="22"/>
        </w:rPr>
        <w:t>exklusive</w:t>
      </w:r>
      <w:r w:rsidR="00985EA1" w:rsidRPr="00EB27E2">
        <w:rPr>
          <w:rFonts w:cs="Arial"/>
          <w:sz w:val="22"/>
          <w:szCs w:val="22"/>
        </w:rPr>
        <w:t xml:space="preserve"> Deutschland) erreichte der </w:t>
      </w:r>
      <w:proofErr w:type="spellStart"/>
      <w:r w:rsidR="00985EA1" w:rsidRPr="00EB27E2">
        <w:rPr>
          <w:rFonts w:cs="Arial"/>
          <w:sz w:val="22"/>
          <w:szCs w:val="22"/>
        </w:rPr>
        <w:t>Ventilatorspezialist</w:t>
      </w:r>
      <w:proofErr w:type="spellEnd"/>
      <w:r w:rsidR="00EC43CA" w:rsidRPr="00EB27E2">
        <w:rPr>
          <w:rFonts w:cs="Arial"/>
          <w:sz w:val="22"/>
          <w:szCs w:val="22"/>
        </w:rPr>
        <w:t xml:space="preserve"> </w:t>
      </w:r>
      <w:r w:rsidR="00985EA1" w:rsidRPr="00EB27E2">
        <w:rPr>
          <w:rFonts w:cs="Arial"/>
          <w:b/>
          <w:sz w:val="22"/>
          <w:szCs w:val="22"/>
        </w:rPr>
        <w:t xml:space="preserve">1.026,4 Mio. EURO </w:t>
      </w:r>
      <w:r w:rsidR="00985EA1" w:rsidRPr="00EB27E2">
        <w:rPr>
          <w:rFonts w:cs="Arial"/>
          <w:sz w:val="22"/>
          <w:szCs w:val="22"/>
        </w:rPr>
        <w:t xml:space="preserve">(Vorjahr: </w:t>
      </w:r>
      <w:r w:rsidR="00985EA1" w:rsidRPr="00EB27E2">
        <w:rPr>
          <w:rFonts w:cs="Arial"/>
          <w:b/>
          <w:sz w:val="22"/>
          <w:szCs w:val="22"/>
        </w:rPr>
        <w:t>1.031,4</w:t>
      </w:r>
      <w:r w:rsidRPr="00EB27E2">
        <w:rPr>
          <w:rFonts w:cs="Arial"/>
          <w:sz w:val="22"/>
          <w:szCs w:val="22"/>
        </w:rPr>
        <w:t xml:space="preserve"> </w:t>
      </w:r>
      <w:r w:rsidR="00985EA1" w:rsidRPr="00EB27E2">
        <w:rPr>
          <w:rFonts w:cs="Arial"/>
          <w:b/>
          <w:sz w:val="22"/>
          <w:szCs w:val="22"/>
        </w:rPr>
        <w:t xml:space="preserve">Mio. EURO </w:t>
      </w:r>
      <w:r w:rsidR="00985EA1" w:rsidRPr="00EB27E2">
        <w:rPr>
          <w:rFonts w:cs="Arial"/>
          <w:sz w:val="22"/>
          <w:szCs w:val="22"/>
        </w:rPr>
        <w:t xml:space="preserve">/ </w:t>
      </w:r>
      <w:r w:rsidR="00985EA1" w:rsidRPr="00EB27E2">
        <w:rPr>
          <w:rFonts w:cs="Arial"/>
          <w:b/>
          <w:sz w:val="22"/>
          <w:szCs w:val="22"/>
        </w:rPr>
        <w:t>-0,5</w:t>
      </w:r>
      <w:r w:rsidR="003266B7" w:rsidRPr="00EB27E2">
        <w:rPr>
          <w:rFonts w:cs="Arial"/>
          <w:b/>
          <w:sz w:val="22"/>
          <w:szCs w:val="22"/>
        </w:rPr>
        <w:t> </w:t>
      </w:r>
      <w:r w:rsidR="00985EA1" w:rsidRPr="00EB27E2">
        <w:rPr>
          <w:rFonts w:cs="Arial"/>
          <w:b/>
          <w:sz w:val="22"/>
          <w:szCs w:val="22"/>
        </w:rPr>
        <w:t>%</w:t>
      </w:r>
      <w:r w:rsidR="00985EA1" w:rsidRPr="00EB27E2">
        <w:rPr>
          <w:rFonts w:cs="Arial"/>
          <w:sz w:val="22"/>
          <w:szCs w:val="22"/>
        </w:rPr>
        <w:t xml:space="preserve">). Im Inland mit </w:t>
      </w:r>
      <w:r w:rsidR="00985EA1" w:rsidRPr="00EB27E2">
        <w:rPr>
          <w:rFonts w:cs="Arial"/>
          <w:b/>
          <w:sz w:val="22"/>
          <w:szCs w:val="22"/>
        </w:rPr>
        <w:t xml:space="preserve">443,2 Mio. EURO </w:t>
      </w:r>
      <w:r w:rsidR="00985EA1" w:rsidRPr="00EB27E2">
        <w:rPr>
          <w:rFonts w:cs="Arial"/>
          <w:sz w:val="22"/>
          <w:szCs w:val="22"/>
        </w:rPr>
        <w:t>(Vorjahr</w:t>
      </w:r>
      <w:r w:rsidR="00CF0DE0" w:rsidRPr="00EB27E2">
        <w:rPr>
          <w:rFonts w:cs="Arial"/>
          <w:sz w:val="22"/>
          <w:szCs w:val="22"/>
        </w:rPr>
        <w:t>:</w:t>
      </w:r>
      <w:r w:rsidR="00985EA1" w:rsidRPr="00EB27E2">
        <w:rPr>
          <w:rFonts w:cs="Arial"/>
          <w:sz w:val="22"/>
          <w:szCs w:val="22"/>
        </w:rPr>
        <w:t xml:space="preserve"> </w:t>
      </w:r>
      <w:r w:rsidR="00CF0DE0" w:rsidRPr="00EB27E2">
        <w:rPr>
          <w:rFonts w:cs="Arial"/>
          <w:b/>
          <w:sz w:val="22"/>
          <w:szCs w:val="22"/>
        </w:rPr>
        <w:t>473,6 Mio. EURO</w:t>
      </w:r>
      <w:r w:rsidR="00CF0DE0" w:rsidRPr="00EB27E2">
        <w:rPr>
          <w:rFonts w:cs="Arial"/>
          <w:sz w:val="22"/>
          <w:szCs w:val="22"/>
        </w:rPr>
        <w:t xml:space="preserve">) </w:t>
      </w:r>
      <w:r w:rsidR="00985EA1" w:rsidRPr="00EB27E2">
        <w:rPr>
          <w:rFonts w:cs="Arial"/>
          <w:sz w:val="22"/>
          <w:szCs w:val="22"/>
        </w:rPr>
        <w:t xml:space="preserve">und in den USA mit </w:t>
      </w:r>
      <w:r w:rsidR="00985EA1" w:rsidRPr="00EB27E2">
        <w:rPr>
          <w:rFonts w:cs="Arial"/>
          <w:b/>
          <w:sz w:val="22"/>
          <w:szCs w:val="22"/>
        </w:rPr>
        <w:t xml:space="preserve">262,9 Mio. EURO </w:t>
      </w:r>
      <w:r w:rsidR="00CF0DE0" w:rsidRPr="00EB27E2">
        <w:rPr>
          <w:rFonts w:cs="Arial"/>
          <w:sz w:val="22"/>
          <w:szCs w:val="22"/>
        </w:rPr>
        <w:t xml:space="preserve">(Vorjahr: </w:t>
      </w:r>
      <w:r w:rsidR="00CF0DE0" w:rsidRPr="00EB27E2">
        <w:rPr>
          <w:rFonts w:cs="Arial"/>
          <w:b/>
          <w:sz w:val="22"/>
          <w:szCs w:val="22"/>
        </w:rPr>
        <w:t>283,1 Mio. EURO</w:t>
      </w:r>
      <w:r w:rsidR="00CF0DE0" w:rsidRPr="00EB27E2">
        <w:rPr>
          <w:rFonts w:cs="Arial"/>
          <w:sz w:val="22"/>
          <w:szCs w:val="22"/>
        </w:rPr>
        <w:t xml:space="preserve">) </w:t>
      </w:r>
      <w:r w:rsidR="00985EA1" w:rsidRPr="00EB27E2">
        <w:rPr>
          <w:rFonts w:cs="Arial"/>
          <w:sz w:val="22"/>
          <w:szCs w:val="22"/>
        </w:rPr>
        <w:t xml:space="preserve">verzeichnete ebm-papst </w:t>
      </w:r>
      <w:r w:rsidR="00CF0DE0" w:rsidRPr="00EB27E2">
        <w:rPr>
          <w:rFonts w:cs="Arial"/>
          <w:sz w:val="22"/>
          <w:szCs w:val="22"/>
        </w:rPr>
        <w:t xml:space="preserve">einen </w:t>
      </w:r>
      <w:r w:rsidR="00985EA1" w:rsidRPr="00EB27E2">
        <w:rPr>
          <w:rFonts w:cs="Arial"/>
          <w:sz w:val="22"/>
          <w:szCs w:val="22"/>
        </w:rPr>
        <w:t>Umsatz</w:t>
      </w:r>
      <w:r w:rsidR="00CF0DE0" w:rsidRPr="00EB27E2">
        <w:rPr>
          <w:rFonts w:cs="Arial"/>
          <w:sz w:val="22"/>
          <w:szCs w:val="22"/>
        </w:rPr>
        <w:t xml:space="preserve">rückgang um </w:t>
      </w:r>
      <w:r w:rsidR="00451908" w:rsidRPr="00EB27E2">
        <w:rPr>
          <w:rFonts w:cs="Arial"/>
          <w:sz w:val="22"/>
          <w:szCs w:val="22"/>
        </w:rPr>
        <w:t xml:space="preserve">- </w:t>
      </w:r>
      <w:r w:rsidR="00CF0DE0" w:rsidRPr="00EB27E2">
        <w:rPr>
          <w:rFonts w:cs="Arial"/>
          <w:b/>
          <w:sz w:val="22"/>
          <w:szCs w:val="22"/>
        </w:rPr>
        <w:t>6,4</w:t>
      </w:r>
      <w:r w:rsidR="003266B7" w:rsidRPr="00EB27E2">
        <w:rPr>
          <w:rFonts w:cs="Arial"/>
          <w:b/>
          <w:sz w:val="22"/>
          <w:szCs w:val="22"/>
        </w:rPr>
        <w:t> </w:t>
      </w:r>
      <w:r w:rsidR="00CF0DE0" w:rsidRPr="00EB27E2">
        <w:rPr>
          <w:rFonts w:cs="Arial"/>
          <w:b/>
          <w:sz w:val="22"/>
          <w:szCs w:val="22"/>
        </w:rPr>
        <w:t>%</w:t>
      </w:r>
      <w:r w:rsidR="00CF0DE0" w:rsidRPr="00EB27E2">
        <w:rPr>
          <w:rFonts w:cs="Arial"/>
          <w:sz w:val="22"/>
          <w:szCs w:val="22"/>
        </w:rPr>
        <w:t xml:space="preserve"> bzw.</w:t>
      </w:r>
      <w:r w:rsidR="00CF0DE0" w:rsidRPr="00EB27E2">
        <w:rPr>
          <w:rFonts w:cs="Arial"/>
          <w:b/>
          <w:sz w:val="22"/>
          <w:szCs w:val="22"/>
        </w:rPr>
        <w:t xml:space="preserve"> </w:t>
      </w:r>
      <w:r w:rsidR="00451908" w:rsidRPr="00EB27E2">
        <w:rPr>
          <w:rFonts w:cs="Arial"/>
          <w:b/>
          <w:sz w:val="22"/>
          <w:szCs w:val="22"/>
        </w:rPr>
        <w:t xml:space="preserve">- </w:t>
      </w:r>
      <w:r w:rsidR="00CF0DE0" w:rsidRPr="00EB27E2">
        <w:rPr>
          <w:rFonts w:cs="Arial"/>
          <w:b/>
          <w:sz w:val="22"/>
          <w:szCs w:val="22"/>
        </w:rPr>
        <w:t>7,1</w:t>
      </w:r>
      <w:r w:rsidR="003266B7" w:rsidRPr="00EB27E2">
        <w:rPr>
          <w:rFonts w:cs="Arial"/>
          <w:b/>
          <w:sz w:val="22"/>
          <w:szCs w:val="22"/>
        </w:rPr>
        <w:t> </w:t>
      </w:r>
      <w:r w:rsidR="00CF0DE0" w:rsidRPr="00EB27E2">
        <w:rPr>
          <w:rFonts w:cs="Arial"/>
          <w:b/>
          <w:sz w:val="22"/>
          <w:szCs w:val="22"/>
        </w:rPr>
        <w:t>%.</w:t>
      </w:r>
    </w:p>
    <w:p w14:paraId="409DF85D" w14:textId="77777777" w:rsidR="006156A0" w:rsidRPr="00EB27E2" w:rsidRDefault="006156A0" w:rsidP="00EB27E2">
      <w:pPr>
        <w:rPr>
          <w:rFonts w:cs="Arial"/>
          <w:b/>
          <w:sz w:val="22"/>
          <w:szCs w:val="22"/>
        </w:rPr>
      </w:pPr>
    </w:p>
    <w:p w14:paraId="3DD9B1C8" w14:textId="677E123B" w:rsidR="00561EC4" w:rsidRPr="00EB27E2" w:rsidRDefault="00EC43CA" w:rsidP="00EB27E2">
      <w:pPr>
        <w:rPr>
          <w:rFonts w:cs="Arial"/>
          <w:b/>
          <w:color w:val="FF0000"/>
          <w:sz w:val="22"/>
          <w:szCs w:val="22"/>
          <w:u w:val="single"/>
        </w:rPr>
      </w:pPr>
      <w:r w:rsidRPr="00EB27E2">
        <w:rPr>
          <w:rFonts w:cs="Arial"/>
          <w:sz w:val="22"/>
          <w:szCs w:val="22"/>
        </w:rPr>
        <w:t>In Bezug</w:t>
      </w:r>
      <w:r w:rsidR="0011635B" w:rsidRPr="00EB27E2">
        <w:rPr>
          <w:rFonts w:cs="Arial"/>
          <w:sz w:val="22"/>
          <w:szCs w:val="22"/>
        </w:rPr>
        <w:t xml:space="preserve"> auf die Marktsegmente </w:t>
      </w:r>
      <w:r w:rsidR="009A3981" w:rsidRPr="00EB27E2">
        <w:rPr>
          <w:rFonts w:cs="Arial"/>
          <w:sz w:val="22"/>
          <w:szCs w:val="22"/>
        </w:rPr>
        <w:t xml:space="preserve">erreichte </w:t>
      </w:r>
      <w:r w:rsidR="0011635B" w:rsidRPr="00EB27E2">
        <w:rPr>
          <w:rFonts w:cs="Arial"/>
          <w:sz w:val="22"/>
          <w:szCs w:val="22"/>
        </w:rPr>
        <w:t>das</w:t>
      </w:r>
      <w:r w:rsidRPr="00EB27E2">
        <w:rPr>
          <w:rFonts w:cs="Arial"/>
          <w:sz w:val="22"/>
          <w:szCs w:val="22"/>
        </w:rPr>
        <w:t xml:space="preserve"> von St. Georgen</w:t>
      </w:r>
      <w:r w:rsidR="0011635B" w:rsidRPr="00EB27E2">
        <w:rPr>
          <w:rFonts w:cs="Arial"/>
          <w:sz w:val="22"/>
          <w:szCs w:val="22"/>
        </w:rPr>
        <w:t xml:space="preserve"> geleitete Geschäftsfeld</w:t>
      </w:r>
      <w:r w:rsidRPr="00EB27E2">
        <w:rPr>
          <w:rFonts w:cs="Arial"/>
          <w:sz w:val="22"/>
          <w:szCs w:val="22"/>
        </w:rPr>
        <w:t xml:space="preserve"> Automotive/Antriebstechnik </w:t>
      </w:r>
      <w:r w:rsidR="009A3981" w:rsidRPr="00EB27E2">
        <w:rPr>
          <w:rFonts w:cs="Arial"/>
          <w:sz w:val="22"/>
          <w:szCs w:val="22"/>
        </w:rPr>
        <w:t xml:space="preserve">einen Umsatz von </w:t>
      </w:r>
      <w:r w:rsidR="009A3981" w:rsidRPr="00EB27E2">
        <w:rPr>
          <w:rFonts w:cs="Arial"/>
          <w:b/>
          <w:sz w:val="22"/>
          <w:szCs w:val="22"/>
        </w:rPr>
        <w:t>323,8 Mio. EURO</w:t>
      </w:r>
      <w:r w:rsidR="009A3981" w:rsidRPr="00EB27E2">
        <w:rPr>
          <w:rFonts w:cs="Arial"/>
          <w:sz w:val="22"/>
          <w:szCs w:val="22"/>
        </w:rPr>
        <w:t xml:space="preserve"> (Vorjahr:</w:t>
      </w:r>
      <w:r w:rsidR="009A3981" w:rsidRPr="00EB27E2">
        <w:rPr>
          <w:rFonts w:cs="Arial"/>
          <w:b/>
          <w:sz w:val="22"/>
          <w:szCs w:val="22"/>
        </w:rPr>
        <w:t xml:space="preserve"> 340,0 Mio. EURO </w:t>
      </w:r>
      <w:r w:rsidR="009A3981" w:rsidRPr="00EB27E2">
        <w:rPr>
          <w:rFonts w:cs="Arial"/>
          <w:sz w:val="22"/>
          <w:szCs w:val="22"/>
        </w:rPr>
        <w:t xml:space="preserve">/ </w:t>
      </w:r>
      <w:r w:rsidR="009A3981" w:rsidRPr="00EB27E2">
        <w:rPr>
          <w:rFonts w:cs="Arial"/>
          <w:b/>
          <w:sz w:val="22"/>
          <w:szCs w:val="22"/>
        </w:rPr>
        <w:t>-4,8</w:t>
      </w:r>
      <w:r w:rsidR="003266B7" w:rsidRPr="00EB27E2">
        <w:rPr>
          <w:rFonts w:cs="Arial"/>
          <w:b/>
          <w:sz w:val="22"/>
          <w:szCs w:val="22"/>
        </w:rPr>
        <w:t> </w:t>
      </w:r>
      <w:r w:rsidR="009A3981" w:rsidRPr="00EB27E2">
        <w:rPr>
          <w:rFonts w:cs="Arial"/>
          <w:b/>
          <w:sz w:val="22"/>
          <w:szCs w:val="22"/>
        </w:rPr>
        <w:t>%</w:t>
      </w:r>
      <w:r w:rsidR="009A3981" w:rsidRPr="00EB27E2">
        <w:rPr>
          <w:rFonts w:cs="Arial"/>
          <w:sz w:val="22"/>
          <w:szCs w:val="22"/>
        </w:rPr>
        <w:t>)</w:t>
      </w:r>
      <w:r w:rsidR="009A3981" w:rsidRPr="00EB27E2">
        <w:rPr>
          <w:rFonts w:cs="Arial"/>
          <w:b/>
          <w:sz w:val="22"/>
          <w:szCs w:val="22"/>
        </w:rPr>
        <w:t xml:space="preserve">. </w:t>
      </w:r>
      <w:r w:rsidRPr="00EB27E2">
        <w:rPr>
          <w:rFonts w:cs="Arial"/>
          <w:sz w:val="22"/>
          <w:szCs w:val="22"/>
        </w:rPr>
        <w:t>Der Geschäftsbereich Hausgeräte/Heiztechnik, der vom Standort Landshut gefüh</w:t>
      </w:r>
      <w:r w:rsidR="009A3981" w:rsidRPr="00EB27E2">
        <w:rPr>
          <w:rFonts w:cs="Arial"/>
          <w:sz w:val="22"/>
          <w:szCs w:val="22"/>
        </w:rPr>
        <w:t xml:space="preserve">rt wird, konnte seinen Umsatz </w:t>
      </w:r>
      <w:r w:rsidR="00451908" w:rsidRPr="00EB27E2">
        <w:rPr>
          <w:rFonts w:cs="Arial"/>
          <w:sz w:val="22"/>
          <w:szCs w:val="22"/>
        </w:rPr>
        <w:t xml:space="preserve">nahezu </w:t>
      </w:r>
      <w:r w:rsidR="009A3981" w:rsidRPr="00EB27E2">
        <w:rPr>
          <w:rFonts w:cs="Arial"/>
          <w:sz w:val="22"/>
          <w:szCs w:val="22"/>
        </w:rPr>
        <w:t xml:space="preserve">stabil bei </w:t>
      </w:r>
      <w:r w:rsidR="00826B23" w:rsidRPr="00EB27E2">
        <w:rPr>
          <w:rFonts w:cs="Arial"/>
          <w:b/>
          <w:sz w:val="22"/>
          <w:szCs w:val="22"/>
        </w:rPr>
        <w:t>402,8</w:t>
      </w:r>
      <w:r w:rsidR="009A3981" w:rsidRPr="00EB27E2">
        <w:rPr>
          <w:rFonts w:cs="Arial"/>
          <w:b/>
          <w:sz w:val="22"/>
          <w:szCs w:val="22"/>
        </w:rPr>
        <w:t xml:space="preserve"> Mio. EURO</w:t>
      </w:r>
      <w:r w:rsidR="009A3981" w:rsidRPr="00EB27E2">
        <w:rPr>
          <w:rFonts w:cs="Arial"/>
          <w:sz w:val="22"/>
          <w:szCs w:val="22"/>
        </w:rPr>
        <w:t xml:space="preserve"> (Vorjahr:</w:t>
      </w:r>
      <w:r w:rsidR="00826B23" w:rsidRPr="00EB27E2">
        <w:rPr>
          <w:rFonts w:cs="Arial"/>
          <w:b/>
          <w:sz w:val="22"/>
          <w:szCs w:val="22"/>
        </w:rPr>
        <w:t xml:space="preserve"> 407,0</w:t>
      </w:r>
      <w:r w:rsidR="009A3981" w:rsidRPr="00EB27E2">
        <w:rPr>
          <w:rFonts w:cs="Arial"/>
          <w:b/>
          <w:sz w:val="22"/>
          <w:szCs w:val="22"/>
        </w:rPr>
        <w:t xml:space="preserve"> Mio. EURO</w:t>
      </w:r>
      <w:r w:rsidR="009A3981" w:rsidRPr="00EB27E2">
        <w:rPr>
          <w:rFonts w:cs="Arial"/>
          <w:sz w:val="22"/>
          <w:szCs w:val="22"/>
        </w:rPr>
        <w:t xml:space="preserve"> / </w:t>
      </w:r>
      <w:r w:rsidR="009A3981" w:rsidRPr="00EB27E2">
        <w:rPr>
          <w:rFonts w:cs="Arial"/>
          <w:b/>
          <w:sz w:val="22"/>
          <w:szCs w:val="22"/>
        </w:rPr>
        <w:t>-1,0</w:t>
      </w:r>
      <w:r w:rsidR="003266B7" w:rsidRPr="00EB27E2">
        <w:rPr>
          <w:rFonts w:cs="Arial"/>
          <w:b/>
          <w:sz w:val="22"/>
          <w:szCs w:val="22"/>
        </w:rPr>
        <w:t> </w:t>
      </w:r>
      <w:r w:rsidR="009A3981" w:rsidRPr="00EB27E2">
        <w:rPr>
          <w:rFonts w:cs="Arial"/>
          <w:b/>
          <w:sz w:val="22"/>
          <w:szCs w:val="22"/>
        </w:rPr>
        <w:t>%</w:t>
      </w:r>
      <w:r w:rsidR="009A3981" w:rsidRPr="00EB27E2">
        <w:rPr>
          <w:rFonts w:cs="Arial"/>
          <w:sz w:val="22"/>
          <w:szCs w:val="22"/>
        </w:rPr>
        <w:t>) halten</w:t>
      </w:r>
      <w:r w:rsidR="00011A2B" w:rsidRPr="00EB27E2">
        <w:rPr>
          <w:rFonts w:cs="Arial"/>
          <w:sz w:val="22"/>
          <w:szCs w:val="22"/>
        </w:rPr>
        <w:t>.</w:t>
      </w:r>
      <w:r w:rsidR="009A3981" w:rsidRPr="00EB27E2">
        <w:rPr>
          <w:rFonts w:cs="Arial"/>
          <w:sz w:val="22"/>
          <w:szCs w:val="22"/>
        </w:rPr>
        <w:t xml:space="preserve"> </w:t>
      </w:r>
      <w:r w:rsidRPr="00EB27E2">
        <w:rPr>
          <w:rFonts w:cs="Arial"/>
          <w:sz w:val="22"/>
          <w:szCs w:val="22"/>
        </w:rPr>
        <w:t xml:space="preserve">Die aus der Zentrale in Mulfingen betreute industrielle Lufttechnik </w:t>
      </w:r>
      <w:r w:rsidR="00011A2B" w:rsidRPr="00EB27E2">
        <w:rPr>
          <w:rFonts w:cs="Arial"/>
          <w:sz w:val="22"/>
          <w:szCs w:val="22"/>
        </w:rPr>
        <w:t xml:space="preserve">fiel leicht </w:t>
      </w:r>
      <w:r w:rsidRPr="00EB27E2">
        <w:rPr>
          <w:rFonts w:cs="Arial"/>
          <w:sz w:val="22"/>
          <w:szCs w:val="22"/>
        </w:rPr>
        <w:t>um</w:t>
      </w:r>
      <w:r w:rsidR="003706E1" w:rsidRPr="00EB27E2">
        <w:rPr>
          <w:rFonts w:cs="Arial"/>
          <w:sz w:val="22"/>
          <w:szCs w:val="22"/>
        </w:rPr>
        <w:t xml:space="preserve"> </w:t>
      </w:r>
      <w:r w:rsidR="003706E1" w:rsidRPr="00EB27E2">
        <w:rPr>
          <w:rFonts w:cs="Arial"/>
          <w:b/>
          <w:sz w:val="22"/>
          <w:szCs w:val="22"/>
        </w:rPr>
        <w:t>-</w:t>
      </w:r>
      <w:r w:rsidR="00011A2B" w:rsidRPr="00EB27E2">
        <w:rPr>
          <w:rFonts w:cs="Arial"/>
          <w:b/>
          <w:sz w:val="22"/>
          <w:szCs w:val="22"/>
        </w:rPr>
        <w:t>2,4</w:t>
      </w:r>
      <w:r w:rsidR="003266B7" w:rsidRPr="00EB27E2">
        <w:rPr>
          <w:rFonts w:cs="Arial"/>
          <w:b/>
          <w:sz w:val="22"/>
          <w:szCs w:val="22"/>
        </w:rPr>
        <w:t> </w:t>
      </w:r>
      <w:r w:rsidRPr="00EB27E2">
        <w:rPr>
          <w:rFonts w:cs="Arial"/>
          <w:b/>
          <w:sz w:val="22"/>
          <w:szCs w:val="22"/>
        </w:rPr>
        <w:t>%</w:t>
      </w:r>
      <w:r w:rsidRPr="00EB27E2">
        <w:rPr>
          <w:rFonts w:cs="Arial"/>
          <w:sz w:val="22"/>
          <w:szCs w:val="22"/>
        </w:rPr>
        <w:t xml:space="preserve"> auf </w:t>
      </w:r>
      <w:r w:rsidR="00011A2B" w:rsidRPr="00EB27E2">
        <w:rPr>
          <w:rFonts w:cs="Arial"/>
          <w:b/>
          <w:sz w:val="22"/>
          <w:szCs w:val="22"/>
        </w:rPr>
        <w:t>1.402</w:t>
      </w:r>
      <w:r w:rsidR="00826B23" w:rsidRPr="00EB27E2">
        <w:rPr>
          <w:rFonts w:cs="Arial"/>
          <w:b/>
          <w:sz w:val="22"/>
          <w:szCs w:val="22"/>
        </w:rPr>
        <w:t>,3</w:t>
      </w:r>
      <w:r w:rsidRPr="00EB27E2">
        <w:rPr>
          <w:rFonts w:cs="Arial"/>
          <w:b/>
          <w:sz w:val="22"/>
          <w:szCs w:val="22"/>
        </w:rPr>
        <w:t xml:space="preserve"> Mio. €</w:t>
      </w:r>
      <w:r w:rsidRPr="00EB27E2">
        <w:rPr>
          <w:rFonts w:cs="Arial"/>
          <w:sz w:val="22"/>
          <w:szCs w:val="22"/>
        </w:rPr>
        <w:t xml:space="preserve"> (Vorjahr: </w:t>
      </w:r>
      <w:r w:rsidRPr="00EB27E2">
        <w:rPr>
          <w:rFonts w:cs="Arial"/>
          <w:b/>
          <w:sz w:val="22"/>
          <w:szCs w:val="22"/>
        </w:rPr>
        <w:t>1</w:t>
      </w:r>
      <w:r w:rsidR="00826B23" w:rsidRPr="00EB27E2">
        <w:rPr>
          <w:rFonts w:cs="Arial"/>
          <w:b/>
          <w:sz w:val="22"/>
          <w:szCs w:val="22"/>
        </w:rPr>
        <w:t>.436,2</w:t>
      </w:r>
      <w:r w:rsidRPr="00EB27E2">
        <w:rPr>
          <w:rFonts w:cs="Arial"/>
          <w:b/>
          <w:sz w:val="22"/>
          <w:szCs w:val="22"/>
        </w:rPr>
        <w:t xml:space="preserve"> Mio. €</w:t>
      </w:r>
      <w:r w:rsidRPr="00EB27E2">
        <w:rPr>
          <w:rFonts w:cs="Arial"/>
          <w:sz w:val="22"/>
          <w:szCs w:val="22"/>
        </w:rPr>
        <w:t xml:space="preserve">). </w:t>
      </w:r>
    </w:p>
    <w:p w14:paraId="54426CDD" w14:textId="77777777" w:rsidR="006156A0" w:rsidRPr="00EB27E2" w:rsidRDefault="006156A0" w:rsidP="00EB27E2">
      <w:pPr>
        <w:rPr>
          <w:rFonts w:cs="Arial"/>
          <w:b/>
          <w:sz w:val="22"/>
          <w:szCs w:val="22"/>
        </w:rPr>
      </w:pPr>
    </w:p>
    <w:p w14:paraId="63861920" w14:textId="378A39BE" w:rsidR="00EC43CA" w:rsidRPr="00EB27E2" w:rsidRDefault="00492E6F" w:rsidP="00EB27E2">
      <w:pPr>
        <w:rPr>
          <w:rFonts w:cs="Arial"/>
          <w:sz w:val="22"/>
          <w:szCs w:val="22"/>
        </w:rPr>
      </w:pPr>
      <w:r w:rsidRPr="00EB27E2">
        <w:rPr>
          <w:rFonts w:cs="Arial"/>
          <w:b/>
          <w:sz w:val="22"/>
          <w:szCs w:val="22"/>
        </w:rPr>
        <w:t>F&amp;E</w:t>
      </w:r>
      <w:r w:rsidR="00D802EA" w:rsidRPr="00EB27E2">
        <w:rPr>
          <w:rFonts w:cs="Arial"/>
          <w:b/>
          <w:sz w:val="22"/>
          <w:szCs w:val="22"/>
        </w:rPr>
        <w:t>:</w:t>
      </w:r>
      <w:r w:rsidRPr="00EB27E2">
        <w:rPr>
          <w:rFonts w:cs="Arial"/>
          <w:b/>
          <w:sz w:val="22"/>
          <w:szCs w:val="22"/>
        </w:rPr>
        <w:t xml:space="preserve"> Technologieführer </w:t>
      </w:r>
      <w:r w:rsidR="00F55C91" w:rsidRPr="00EB27E2">
        <w:rPr>
          <w:rFonts w:cs="Arial"/>
          <w:b/>
          <w:sz w:val="22"/>
          <w:szCs w:val="22"/>
        </w:rPr>
        <w:t>erhöht</w:t>
      </w:r>
      <w:r w:rsidR="00D20227" w:rsidRPr="00EB27E2">
        <w:rPr>
          <w:rFonts w:cs="Arial"/>
          <w:b/>
          <w:sz w:val="22"/>
          <w:szCs w:val="22"/>
        </w:rPr>
        <w:t xml:space="preserve"> </w:t>
      </w:r>
      <w:r w:rsidR="002D037C" w:rsidRPr="00EB27E2">
        <w:rPr>
          <w:rFonts w:cs="Arial"/>
          <w:b/>
          <w:sz w:val="22"/>
          <w:szCs w:val="22"/>
        </w:rPr>
        <w:t>F&amp;E Ausgaben</w:t>
      </w:r>
      <w:r w:rsidR="001D5172" w:rsidRPr="00EB27E2">
        <w:rPr>
          <w:rFonts w:cs="Arial"/>
          <w:b/>
          <w:sz w:val="22"/>
          <w:szCs w:val="22"/>
        </w:rPr>
        <w:t xml:space="preserve"> </w:t>
      </w:r>
      <w:r w:rsidR="00F55C91" w:rsidRPr="00EB27E2">
        <w:rPr>
          <w:rFonts w:cs="Arial"/>
          <w:b/>
          <w:sz w:val="22"/>
          <w:szCs w:val="22"/>
        </w:rPr>
        <w:t>deutlich</w:t>
      </w:r>
    </w:p>
    <w:p w14:paraId="2A7EC7CE" w14:textId="4B4FFBD2" w:rsidR="00EC43CA" w:rsidRPr="00EB27E2" w:rsidRDefault="00604E2C" w:rsidP="00EB27E2">
      <w:pPr>
        <w:rPr>
          <w:rFonts w:cs="Arial"/>
          <w:sz w:val="22"/>
          <w:szCs w:val="22"/>
        </w:rPr>
      </w:pPr>
      <w:r w:rsidRPr="00EB27E2">
        <w:rPr>
          <w:rFonts w:cs="Arial"/>
          <w:sz w:val="22"/>
          <w:szCs w:val="22"/>
        </w:rPr>
        <w:t>Auch im</w:t>
      </w:r>
      <w:r w:rsidR="008C5194" w:rsidRPr="00EB27E2">
        <w:rPr>
          <w:rFonts w:cs="Arial"/>
          <w:sz w:val="22"/>
          <w:szCs w:val="22"/>
        </w:rPr>
        <w:t xml:space="preserve"> Geschäftsjahr </w:t>
      </w:r>
      <w:r w:rsidR="003219FD" w:rsidRPr="00EB27E2">
        <w:rPr>
          <w:rFonts w:cs="Arial"/>
          <w:sz w:val="22"/>
          <w:szCs w:val="22"/>
        </w:rPr>
        <w:t>2020/2</w:t>
      </w:r>
      <w:r w:rsidR="003266B7" w:rsidRPr="00EB27E2">
        <w:rPr>
          <w:rFonts w:cs="Arial"/>
          <w:sz w:val="22"/>
          <w:szCs w:val="22"/>
        </w:rPr>
        <w:t>02</w:t>
      </w:r>
      <w:r w:rsidR="003219FD" w:rsidRPr="00EB27E2">
        <w:rPr>
          <w:rFonts w:cs="Arial"/>
          <w:sz w:val="22"/>
          <w:szCs w:val="22"/>
        </w:rPr>
        <w:t>1</w:t>
      </w:r>
      <w:r w:rsidR="00EC43CA" w:rsidRPr="00EB27E2">
        <w:rPr>
          <w:rFonts w:cs="Arial"/>
          <w:sz w:val="22"/>
          <w:szCs w:val="22"/>
        </w:rPr>
        <w:t xml:space="preserve"> </w:t>
      </w:r>
      <w:r w:rsidR="001D7D1E" w:rsidRPr="00EB27E2">
        <w:rPr>
          <w:rFonts w:cs="Arial"/>
          <w:sz w:val="22"/>
          <w:szCs w:val="22"/>
        </w:rPr>
        <w:t xml:space="preserve">hat </w:t>
      </w:r>
      <w:r w:rsidR="00EC43CA" w:rsidRPr="00EB27E2">
        <w:rPr>
          <w:rFonts w:cs="Arial"/>
          <w:sz w:val="22"/>
          <w:szCs w:val="22"/>
        </w:rPr>
        <w:t>ebm-papst</w:t>
      </w:r>
      <w:r w:rsidR="00B43DC5" w:rsidRPr="00EB27E2">
        <w:rPr>
          <w:rFonts w:cs="Arial"/>
          <w:sz w:val="22"/>
          <w:szCs w:val="22"/>
        </w:rPr>
        <w:t xml:space="preserve"> </w:t>
      </w:r>
      <w:r w:rsidR="00E6394B" w:rsidRPr="00EB27E2">
        <w:rPr>
          <w:rFonts w:cs="Arial"/>
          <w:sz w:val="22"/>
          <w:szCs w:val="22"/>
        </w:rPr>
        <w:t xml:space="preserve">seine Ausgaben </w:t>
      </w:r>
      <w:r w:rsidR="00E74960" w:rsidRPr="00EB27E2">
        <w:rPr>
          <w:rFonts w:cs="Arial"/>
          <w:sz w:val="22"/>
          <w:szCs w:val="22"/>
        </w:rPr>
        <w:t xml:space="preserve">für Forschung und Entwicklung </w:t>
      </w:r>
      <w:r w:rsidR="00E6394B" w:rsidRPr="00EB27E2">
        <w:rPr>
          <w:rFonts w:cs="Arial"/>
          <w:sz w:val="22"/>
          <w:szCs w:val="22"/>
        </w:rPr>
        <w:t>trotz Pandemi</w:t>
      </w:r>
      <w:r w:rsidRPr="00EB27E2">
        <w:rPr>
          <w:rFonts w:cs="Arial"/>
          <w:sz w:val="22"/>
          <w:szCs w:val="22"/>
        </w:rPr>
        <w:t>e und weltweiten Unsicherheiten</w:t>
      </w:r>
      <w:r w:rsidR="00EC43CA" w:rsidRPr="00EB27E2">
        <w:rPr>
          <w:rFonts w:cs="Arial"/>
          <w:sz w:val="22"/>
          <w:szCs w:val="22"/>
        </w:rPr>
        <w:t xml:space="preserve"> </w:t>
      </w:r>
      <w:r w:rsidRPr="00EB27E2">
        <w:rPr>
          <w:rFonts w:cs="Arial"/>
          <w:sz w:val="22"/>
          <w:szCs w:val="22"/>
        </w:rPr>
        <w:t xml:space="preserve">konstant bei </w:t>
      </w:r>
      <w:r w:rsidR="00826B23" w:rsidRPr="00EB27E2">
        <w:rPr>
          <w:rFonts w:cs="Arial"/>
          <w:b/>
          <w:sz w:val="22"/>
          <w:szCs w:val="22"/>
        </w:rPr>
        <w:t>114,7</w:t>
      </w:r>
      <w:r w:rsidRPr="00EB27E2">
        <w:rPr>
          <w:rFonts w:cs="Arial"/>
          <w:b/>
          <w:sz w:val="22"/>
          <w:szCs w:val="22"/>
        </w:rPr>
        <w:t xml:space="preserve"> Mio. EURO</w:t>
      </w:r>
      <w:r w:rsidR="008C5194" w:rsidRPr="00EB27E2">
        <w:rPr>
          <w:rFonts w:cs="Arial"/>
          <w:b/>
          <w:sz w:val="22"/>
          <w:szCs w:val="22"/>
        </w:rPr>
        <w:t xml:space="preserve"> (Vorjahr: </w:t>
      </w:r>
      <w:r w:rsidR="00826B23" w:rsidRPr="00EB27E2">
        <w:rPr>
          <w:rFonts w:cs="Arial"/>
          <w:b/>
          <w:sz w:val="22"/>
          <w:szCs w:val="22"/>
        </w:rPr>
        <w:t>114,3</w:t>
      </w:r>
      <w:r w:rsidRPr="00EB27E2">
        <w:rPr>
          <w:rFonts w:cs="Arial"/>
          <w:b/>
          <w:sz w:val="22"/>
          <w:szCs w:val="22"/>
        </w:rPr>
        <w:t xml:space="preserve"> Mio. EURO</w:t>
      </w:r>
      <w:r w:rsidR="008C5194" w:rsidRPr="00EB27E2">
        <w:rPr>
          <w:rFonts w:cs="Arial"/>
          <w:b/>
          <w:sz w:val="22"/>
          <w:szCs w:val="22"/>
        </w:rPr>
        <w:t>)</w:t>
      </w:r>
      <w:r w:rsidR="00B43DC5" w:rsidRPr="00EB27E2">
        <w:rPr>
          <w:rFonts w:cs="Arial"/>
          <w:b/>
          <w:sz w:val="22"/>
          <w:szCs w:val="22"/>
        </w:rPr>
        <w:t xml:space="preserve"> </w:t>
      </w:r>
      <w:r w:rsidRPr="00EB27E2">
        <w:rPr>
          <w:rFonts w:cs="Arial"/>
          <w:sz w:val="22"/>
          <w:szCs w:val="22"/>
        </w:rPr>
        <w:t>gehalten</w:t>
      </w:r>
      <w:r w:rsidR="00B43DC5" w:rsidRPr="00EB27E2">
        <w:rPr>
          <w:rFonts w:cs="Arial"/>
          <w:sz w:val="22"/>
          <w:szCs w:val="22"/>
        </w:rPr>
        <w:t>.</w:t>
      </w:r>
      <w:r w:rsidR="00194102" w:rsidRPr="00EB27E2">
        <w:rPr>
          <w:rFonts w:cs="Arial"/>
          <w:sz w:val="22"/>
          <w:szCs w:val="22"/>
        </w:rPr>
        <w:t xml:space="preserve"> </w:t>
      </w:r>
      <w:r w:rsidR="00EC43CA" w:rsidRPr="00EB27E2">
        <w:rPr>
          <w:rFonts w:cs="Arial"/>
          <w:sz w:val="22"/>
          <w:szCs w:val="22"/>
        </w:rPr>
        <w:t xml:space="preserve">Die Themenschwerpunkte lagen </w:t>
      </w:r>
      <w:r w:rsidR="003219FD" w:rsidRPr="00EB27E2">
        <w:rPr>
          <w:rFonts w:cs="Arial"/>
          <w:sz w:val="22"/>
          <w:szCs w:val="22"/>
        </w:rPr>
        <w:t>einmal mehr</w:t>
      </w:r>
      <w:r w:rsidR="00EC43CA" w:rsidRPr="00EB27E2">
        <w:rPr>
          <w:rFonts w:cs="Arial"/>
          <w:sz w:val="22"/>
          <w:szCs w:val="22"/>
        </w:rPr>
        <w:t xml:space="preserve"> in den Bereichen Digitalisierung, Aerodynamik und -akustik, energieeffiziente Produktkonzepte sowie dem Ausbau der E</w:t>
      </w:r>
      <w:r w:rsidRPr="00EB27E2">
        <w:rPr>
          <w:rFonts w:cs="Arial"/>
          <w:sz w:val="22"/>
          <w:szCs w:val="22"/>
        </w:rPr>
        <w:t>lektronik- und Systemfähigkeit. Für das laufende</w:t>
      </w:r>
      <w:r w:rsidR="001D5172" w:rsidRPr="00EB27E2">
        <w:rPr>
          <w:rFonts w:cs="Arial"/>
          <w:sz w:val="22"/>
          <w:szCs w:val="22"/>
        </w:rPr>
        <w:t xml:space="preserve"> Geschäftsjahr plant </w:t>
      </w:r>
      <w:r w:rsidR="00AC1A89" w:rsidRPr="00EB27E2">
        <w:rPr>
          <w:rFonts w:cs="Arial"/>
          <w:sz w:val="22"/>
          <w:szCs w:val="22"/>
        </w:rPr>
        <w:t xml:space="preserve">das Hightech-Unternehmen </w:t>
      </w:r>
      <w:r w:rsidRPr="00EB27E2">
        <w:rPr>
          <w:rFonts w:cs="Arial"/>
          <w:sz w:val="22"/>
          <w:szCs w:val="22"/>
        </w:rPr>
        <w:t xml:space="preserve">mit </w:t>
      </w:r>
      <w:r w:rsidR="00B43DC5" w:rsidRPr="00EB27E2">
        <w:rPr>
          <w:rFonts w:cs="Arial"/>
          <w:sz w:val="22"/>
          <w:szCs w:val="22"/>
        </w:rPr>
        <w:t>ein</w:t>
      </w:r>
      <w:r w:rsidRPr="00EB27E2">
        <w:rPr>
          <w:rFonts w:cs="Arial"/>
          <w:sz w:val="22"/>
          <w:szCs w:val="22"/>
        </w:rPr>
        <w:t>em</w:t>
      </w:r>
      <w:r w:rsidR="00B43DC5" w:rsidRPr="00EB27E2">
        <w:rPr>
          <w:rFonts w:cs="Arial"/>
          <w:sz w:val="22"/>
          <w:szCs w:val="22"/>
        </w:rPr>
        <w:t xml:space="preserve"> </w:t>
      </w:r>
      <w:r w:rsidR="009211CE" w:rsidRPr="00EB27E2">
        <w:rPr>
          <w:rFonts w:cs="Arial"/>
          <w:sz w:val="22"/>
          <w:szCs w:val="22"/>
        </w:rPr>
        <w:t xml:space="preserve">deutlich erhöhten </w:t>
      </w:r>
      <w:r w:rsidR="0085058C" w:rsidRPr="00EB27E2">
        <w:rPr>
          <w:rFonts w:cs="Arial"/>
          <w:sz w:val="22"/>
          <w:szCs w:val="22"/>
        </w:rPr>
        <w:t>F&amp;E-Gesamtv</w:t>
      </w:r>
      <w:r w:rsidR="00EC43CA" w:rsidRPr="00EB27E2">
        <w:rPr>
          <w:rFonts w:cs="Arial"/>
          <w:sz w:val="22"/>
          <w:szCs w:val="22"/>
        </w:rPr>
        <w:t xml:space="preserve">olumen von </w:t>
      </w:r>
      <w:r w:rsidR="00F55C91" w:rsidRPr="00EB27E2">
        <w:rPr>
          <w:rFonts w:cs="Arial"/>
          <w:b/>
          <w:sz w:val="22"/>
          <w:szCs w:val="22"/>
        </w:rPr>
        <w:t>126,2</w:t>
      </w:r>
      <w:r w:rsidRPr="00EB27E2">
        <w:rPr>
          <w:rFonts w:cs="Arial"/>
          <w:b/>
          <w:sz w:val="22"/>
          <w:szCs w:val="22"/>
        </w:rPr>
        <w:t xml:space="preserve"> Mio. EURO</w:t>
      </w:r>
      <w:r w:rsidR="00451908" w:rsidRPr="00EB27E2">
        <w:rPr>
          <w:rFonts w:cs="Arial"/>
          <w:b/>
          <w:sz w:val="22"/>
          <w:szCs w:val="22"/>
        </w:rPr>
        <w:t xml:space="preserve"> (</w:t>
      </w:r>
      <w:r w:rsidR="009211CE" w:rsidRPr="00EB27E2">
        <w:rPr>
          <w:rFonts w:cs="Arial"/>
          <w:b/>
          <w:sz w:val="22"/>
          <w:szCs w:val="22"/>
        </w:rPr>
        <w:t>+10%,</w:t>
      </w:r>
      <w:r w:rsidR="009211CE" w:rsidRPr="00EB27E2">
        <w:rPr>
          <w:rFonts w:cs="Arial"/>
          <w:sz w:val="22"/>
          <w:szCs w:val="22"/>
        </w:rPr>
        <w:t xml:space="preserve"> </w:t>
      </w:r>
      <w:r w:rsidR="00451908" w:rsidRPr="00EB27E2">
        <w:rPr>
          <w:rFonts w:cs="Arial"/>
          <w:sz w:val="22"/>
          <w:szCs w:val="22"/>
        </w:rPr>
        <w:t>berein</w:t>
      </w:r>
      <w:r w:rsidR="007C1152" w:rsidRPr="00EB27E2">
        <w:rPr>
          <w:rFonts w:cs="Arial"/>
          <w:sz w:val="22"/>
          <w:szCs w:val="22"/>
        </w:rPr>
        <w:t>i</w:t>
      </w:r>
      <w:r w:rsidR="00451908" w:rsidRPr="00EB27E2">
        <w:rPr>
          <w:rFonts w:cs="Arial"/>
          <w:sz w:val="22"/>
          <w:szCs w:val="22"/>
        </w:rPr>
        <w:t xml:space="preserve">gt </w:t>
      </w:r>
      <w:r w:rsidR="00F5094C">
        <w:rPr>
          <w:rFonts w:cs="Arial"/>
          <w:sz w:val="22"/>
          <w:szCs w:val="22"/>
        </w:rPr>
        <w:t>Effekt bei</w:t>
      </w:r>
      <w:r w:rsidR="00451908" w:rsidRPr="00EB27E2">
        <w:rPr>
          <w:rFonts w:cs="Arial"/>
          <w:sz w:val="22"/>
          <w:szCs w:val="22"/>
        </w:rPr>
        <w:t xml:space="preserve"> </w:t>
      </w:r>
      <w:r w:rsidR="003706E1" w:rsidRPr="00EB27E2">
        <w:rPr>
          <w:rFonts w:cs="Arial"/>
          <w:sz w:val="22"/>
          <w:szCs w:val="22"/>
        </w:rPr>
        <w:t>IKOR</w:t>
      </w:r>
      <w:r w:rsidR="00451908" w:rsidRPr="00EB27E2">
        <w:rPr>
          <w:rFonts w:cs="Arial"/>
          <w:sz w:val="22"/>
          <w:szCs w:val="22"/>
        </w:rPr>
        <w:t>)</w:t>
      </w:r>
      <w:r w:rsidRPr="00EB27E2">
        <w:rPr>
          <w:rFonts w:cs="Arial"/>
          <w:sz w:val="22"/>
          <w:szCs w:val="22"/>
        </w:rPr>
        <w:t>.</w:t>
      </w:r>
      <w:r w:rsidR="003219FD" w:rsidRPr="00EB27E2">
        <w:rPr>
          <w:rFonts w:cs="Arial"/>
          <w:sz w:val="22"/>
          <w:szCs w:val="22"/>
        </w:rPr>
        <w:t xml:space="preserve"> </w:t>
      </w:r>
    </w:p>
    <w:p w14:paraId="3B62323C" w14:textId="77777777" w:rsidR="006156A0" w:rsidRDefault="006156A0" w:rsidP="00EB27E2">
      <w:pPr>
        <w:rPr>
          <w:rFonts w:cs="Arial"/>
          <w:b/>
          <w:sz w:val="22"/>
          <w:szCs w:val="22"/>
        </w:rPr>
      </w:pPr>
    </w:p>
    <w:p w14:paraId="5F3EE8D5" w14:textId="77777777" w:rsidR="00AF0D32" w:rsidRPr="00EB27E2" w:rsidRDefault="00AF0D32" w:rsidP="00EB27E2">
      <w:pPr>
        <w:rPr>
          <w:rFonts w:cs="Arial"/>
          <w:b/>
          <w:sz w:val="22"/>
          <w:szCs w:val="22"/>
        </w:rPr>
      </w:pPr>
    </w:p>
    <w:p w14:paraId="7393EC01" w14:textId="77777777" w:rsidR="006156A0" w:rsidRPr="00EB27E2" w:rsidRDefault="006156A0" w:rsidP="00EB27E2">
      <w:pPr>
        <w:rPr>
          <w:rFonts w:cs="Arial"/>
          <w:b/>
          <w:sz w:val="22"/>
          <w:szCs w:val="22"/>
        </w:rPr>
      </w:pPr>
    </w:p>
    <w:p w14:paraId="4871067D" w14:textId="77777777" w:rsidR="006156A0" w:rsidRPr="00EB27E2" w:rsidRDefault="00EC43CA" w:rsidP="00EB27E2">
      <w:pPr>
        <w:rPr>
          <w:rFonts w:cs="Arial"/>
          <w:b/>
          <w:sz w:val="22"/>
          <w:szCs w:val="22"/>
        </w:rPr>
      </w:pPr>
      <w:r w:rsidRPr="00EB27E2">
        <w:rPr>
          <w:rFonts w:cs="Arial"/>
          <w:b/>
          <w:sz w:val="22"/>
          <w:szCs w:val="22"/>
        </w:rPr>
        <w:lastRenderedPageBreak/>
        <w:t>Investitionen: ebm-papst investiert</w:t>
      </w:r>
      <w:r w:rsidR="00A77931" w:rsidRPr="00EB27E2">
        <w:rPr>
          <w:rFonts w:cs="Arial"/>
          <w:b/>
          <w:sz w:val="22"/>
          <w:szCs w:val="22"/>
        </w:rPr>
        <w:t xml:space="preserve"> </w:t>
      </w:r>
      <w:r w:rsidR="00AB1111" w:rsidRPr="00EB27E2">
        <w:rPr>
          <w:rFonts w:cs="Arial"/>
          <w:b/>
          <w:sz w:val="22"/>
          <w:szCs w:val="22"/>
        </w:rPr>
        <w:t>in Rekordhöhe</w:t>
      </w:r>
    </w:p>
    <w:p w14:paraId="5CC3E1E2" w14:textId="33FFC7F6" w:rsidR="00EC43CA" w:rsidRPr="00EB27E2" w:rsidRDefault="000C2F21" w:rsidP="00EB27E2">
      <w:pPr>
        <w:rPr>
          <w:rFonts w:cs="Arial"/>
          <w:sz w:val="22"/>
          <w:szCs w:val="22"/>
        </w:rPr>
      </w:pPr>
      <w:r w:rsidRPr="00EB27E2">
        <w:rPr>
          <w:rFonts w:cs="Arial"/>
          <w:sz w:val="22"/>
          <w:szCs w:val="22"/>
        </w:rPr>
        <w:t>ebm-papst</w:t>
      </w:r>
      <w:r w:rsidR="00B43DC5" w:rsidRPr="00EB27E2">
        <w:rPr>
          <w:rFonts w:cs="Arial"/>
          <w:sz w:val="22"/>
          <w:szCs w:val="22"/>
        </w:rPr>
        <w:t xml:space="preserve"> </w:t>
      </w:r>
      <w:r w:rsidRPr="00EB27E2">
        <w:rPr>
          <w:rFonts w:cs="Arial"/>
          <w:sz w:val="22"/>
          <w:szCs w:val="22"/>
        </w:rPr>
        <w:t xml:space="preserve">treibt seine </w:t>
      </w:r>
      <w:r w:rsidR="00B43DC5" w:rsidRPr="00EB27E2">
        <w:rPr>
          <w:rFonts w:cs="Arial"/>
          <w:sz w:val="22"/>
          <w:szCs w:val="22"/>
        </w:rPr>
        <w:t>Internationalisierungsstrategie „</w:t>
      </w:r>
      <w:proofErr w:type="spellStart"/>
      <w:r w:rsidR="00B43DC5" w:rsidRPr="00EB27E2">
        <w:rPr>
          <w:rFonts w:cs="Arial"/>
          <w:sz w:val="22"/>
          <w:szCs w:val="22"/>
        </w:rPr>
        <w:t>local</w:t>
      </w:r>
      <w:proofErr w:type="spellEnd"/>
      <w:r w:rsidR="001D7D1E" w:rsidRPr="00EB27E2">
        <w:rPr>
          <w:rFonts w:cs="Arial"/>
          <w:sz w:val="22"/>
          <w:szCs w:val="22"/>
        </w:rPr>
        <w:t xml:space="preserve"> </w:t>
      </w:r>
      <w:proofErr w:type="spellStart"/>
      <w:r w:rsidR="001D7D1E" w:rsidRPr="00EB27E2">
        <w:rPr>
          <w:rFonts w:cs="Arial"/>
          <w:sz w:val="22"/>
          <w:szCs w:val="22"/>
        </w:rPr>
        <w:t>for</w:t>
      </w:r>
      <w:proofErr w:type="spellEnd"/>
      <w:r w:rsidR="001D7D1E" w:rsidRPr="00EB27E2">
        <w:rPr>
          <w:rFonts w:cs="Arial"/>
          <w:sz w:val="22"/>
          <w:szCs w:val="22"/>
        </w:rPr>
        <w:t xml:space="preserve"> </w:t>
      </w:r>
      <w:proofErr w:type="spellStart"/>
      <w:r w:rsidR="00B43DC5" w:rsidRPr="00EB27E2">
        <w:rPr>
          <w:rFonts w:cs="Arial"/>
          <w:sz w:val="22"/>
          <w:szCs w:val="22"/>
        </w:rPr>
        <w:t>local</w:t>
      </w:r>
      <w:proofErr w:type="spellEnd"/>
      <w:r w:rsidR="00B43DC5" w:rsidRPr="00EB27E2">
        <w:rPr>
          <w:rFonts w:cs="Arial"/>
          <w:sz w:val="22"/>
          <w:szCs w:val="22"/>
        </w:rPr>
        <w:t>“</w:t>
      </w:r>
      <w:r w:rsidR="001D7D1E" w:rsidRPr="00EB27E2">
        <w:rPr>
          <w:rFonts w:cs="Arial"/>
          <w:sz w:val="22"/>
          <w:szCs w:val="22"/>
        </w:rPr>
        <w:t xml:space="preserve"> </w:t>
      </w:r>
      <w:r w:rsidR="00AB1111" w:rsidRPr="00EB27E2">
        <w:rPr>
          <w:rFonts w:cs="Arial"/>
          <w:sz w:val="22"/>
          <w:szCs w:val="22"/>
        </w:rPr>
        <w:t xml:space="preserve">mit der Rekordinvestition von </w:t>
      </w:r>
      <w:r w:rsidR="007F01DA" w:rsidRPr="00EB27E2">
        <w:rPr>
          <w:rFonts w:cs="Arial"/>
          <w:b/>
          <w:sz w:val="22"/>
          <w:szCs w:val="22"/>
        </w:rPr>
        <w:t>182,7</w:t>
      </w:r>
      <w:r w:rsidR="00AB1111" w:rsidRPr="00EB27E2">
        <w:rPr>
          <w:rFonts w:cs="Arial"/>
          <w:b/>
          <w:sz w:val="22"/>
          <w:szCs w:val="22"/>
        </w:rPr>
        <w:t xml:space="preserve"> Mio. EURO</w:t>
      </w:r>
      <w:r w:rsidR="00AB1111" w:rsidRPr="00EB27E2">
        <w:rPr>
          <w:rFonts w:cs="Arial"/>
          <w:sz w:val="22"/>
          <w:szCs w:val="22"/>
        </w:rPr>
        <w:t xml:space="preserve"> (</w:t>
      </w:r>
      <w:r w:rsidR="000531BF" w:rsidRPr="00EB27E2">
        <w:rPr>
          <w:rFonts w:cs="Arial"/>
          <w:sz w:val="22"/>
          <w:szCs w:val="22"/>
        </w:rPr>
        <w:t xml:space="preserve">Vorjahr: </w:t>
      </w:r>
      <w:r w:rsidR="007F01DA" w:rsidRPr="00EB27E2">
        <w:rPr>
          <w:rFonts w:cs="Arial"/>
          <w:b/>
          <w:sz w:val="22"/>
          <w:szCs w:val="22"/>
        </w:rPr>
        <w:t>108,0</w:t>
      </w:r>
      <w:r w:rsidR="00AB1111" w:rsidRPr="00EB27E2">
        <w:rPr>
          <w:rFonts w:cs="Arial"/>
          <w:b/>
          <w:sz w:val="22"/>
          <w:szCs w:val="22"/>
        </w:rPr>
        <w:t xml:space="preserve"> Mio. EURO</w:t>
      </w:r>
      <w:r w:rsidR="00AC1A89" w:rsidRPr="00EB27E2">
        <w:rPr>
          <w:rFonts w:cs="Arial"/>
          <w:sz w:val="22"/>
          <w:szCs w:val="22"/>
        </w:rPr>
        <w:t xml:space="preserve"> / </w:t>
      </w:r>
      <w:r w:rsidR="007F01DA" w:rsidRPr="00EB27E2">
        <w:rPr>
          <w:rFonts w:cs="Arial"/>
          <w:b/>
          <w:sz w:val="22"/>
          <w:szCs w:val="22"/>
        </w:rPr>
        <w:t>+69</w:t>
      </w:r>
      <w:r w:rsidR="00AC1A89" w:rsidRPr="00EB27E2">
        <w:rPr>
          <w:rFonts w:cs="Arial"/>
          <w:b/>
          <w:sz w:val="22"/>
          <w:szCs w:val="22"/>
        </w:rPr>
        <w:t>,1</w:t>
      </w:r>
      <w:r w:rsidR="00AB1111" w:rsidRPr="00EB27E2">
        <w:rPr>
          <w:rFonts w:cs="Arial"/>
          <w:b/>
          <w:sz w:val="22"/>
          <w:szCs w:val="22"/>
        </w:rPr>
        <w:t>%</w:t>
      </w:r>
      <w:r w:rsidR="00611267" w:rsidRPr="00EB27E2">
        <w:rPr>
          <w:rFonts w:cs="Arial"/>
          <w:sz w:val="22"/>
          <w:szCs w:val="22"/>
        </w:rPr>
        <w:t>)</w:t>
      </w:r>
      <w:r w:rsidR="00AB1111" w:rsidRPr="00EB27E2">
        <w:rPr>
          <w:rFonts w:cs="Arial"/>
          <w:sz w:val="22"/>
          <w:szCs w:val="22"/>
        </w:rPr>
        <w:t xml:space="preserve"> im laufenden Geschäftsjahr weiter </w:t>
      </w:r>
      <w:r w:rsidRPr="00EB27E2">
        <w:rPr>
          <w:rFonts w:cs="Arial"/>
          <w:sz w:val="22"/>
          <w:szCs w:val="22"/>
        </w:rPr>
        <w:t>voran</w:t>
      </w:r>
      <w:r w:rsidR="00AB1111" w:rsidRPr="00EB27E2">
        <w:rPr>
          <w:rFonts w:cs="Arial"/>
          <w:sz w:val="22"/>
          <w:szCs w:val="22"/>
        </w:rPr>
        <w:t>. Bedeutende Projekte sind dabei der Werkneubau</w:t>
      </w:r>
      <w:r w:rsidR="000531BF" w:rsidRPr="00EB27E2">
        <w:rPr>
          <w:rFonts w:cs="Arial"/>
          <w:sz w:val="22"/>
          <w:szCs w:val="22"/>
        </w:rPr>
        <w:t xml:space="preserve"> </w:t>
      </w:r>
      <w:r w:rsidR="00AB1111" w:rsidRPr="00EB27E2">
        <w:rPr>
          <w:rFonts w:cs="Arial"/>
          <w:sz w:val="22"/>
          <w:szCs w:val="22"/>
        </w:rPr>
        <w:t>am zweiten US-amerikanischen Unternehmensstandort in Johnson City</w:t>
      </w:r>
      <w:r w:rsidR="000531BF" w:rsidRPr="00EB27E2">
        <w:rPr>
          <w:rFonts w:cs="Arial"/>
          <w:sz w:val="22"/>
          <w:szCs w:val="22"/>
        </w:rPr>
        <w:t xml:space="preserve"> für rund </w:t>
      </w:r>
      <w:r w:rsidR="000531BF" w:rsidRPr="00EB27E2">
        <w:rPr>
          <w:rFonts w:cs="Arial"/>
          <w:b/>
          <w:sz w:val="22"/>
          <w:szCs w:val="22"/>
        </w:rPr>
        <w:t xml:space="preserve">15 Mio. </w:t>
      </w:r>
      <w:r w:rsidR="00451908" w:rsidRPr="00EB27E2">
        <w:rPr>
          <w:rFonts w:cs="Arial"/>
          <w:b/>
          <w:sz w:val="22"/>
          <w:szCs w:val="22"/>
        </w:rPr>
        <w:t>USD</w:t>
      </w:r>
      <w:r w:rsidR="000531BF" w:rsidRPr="00EB27E2">
        <w:rPr>
          <w:rFonts w:cs="Arial"/>
          <w:sz w:val="22"/>
          <w:szCs w:val="22"/>
        </w:rPr>
        <w:t xml:space="preserve">. Außerdem </w:t>
      </w:r>
      <w:r w:rsidR="00845C99" w:rsidRPr="00EB27E2">
        <w:rPr>
          <w:rFonts w:cs="Arial"/>
          <w:sz w:val="22"/>
          <w:szCs w:val="22"/>
        </w:rPr>
        <w:t>komplettiert</w:t>
      </w:r>
      <w:r w:rsidR="00451908" w:rsidRPr="00EB27E2">
        <w:rPr>
          <w:rFonts w:cs="Arial"/>
          <w:sz w:val="22"/>
          <w:szCs w:val="22"/>
        </w:rPr>
        <w:t xml:space="preserve"> </w:t>
      </w:r>
      <w:r w:rsidR="000531BF" w:rsidRPr="00EB27E2">
        <w:rPr>
          <w:rFonts w:cs="Arial"/>
          <w:sz w:val="22"/>
          <w:szCs w:val="22"/>
        </w:rPr>
        <w:t>ebm-papst seinen Standort in Xian in China um die zweite Ausbaustufe.</w:t>
      </w:r>
      <w:r w:rsidR="001D7D1E" w:rsidRPr="00EB27E2">
        <w:rPr>
          <w:rFonts w:cs="Arial"/>
          <w:sz w:val="22"/>
          <w:szCs w:val="22"/>
        </w:rPr>
        <w:t xml:space="preserve"> </w:t>
      </w:r>
      <w:r w:rsidR="000531BF" w:rsidRPr="00EB27E2">
        <w:rPr>
          <w:rFonts w:cs="Arial"/>
          <w:sz w:val="22"/>
          <w:szCs w:val="22"/>
        </w:rPr>
        <w:t xml:space="preserve">In Deutschland investiert ebm-papst aktuell in </w:t>
      </w:r>
      <w:r w:rsidR="00D46614" w:rsidRPr="00EB27E2">
        <w:rPr>
          <w:rFonts w:cs="Arial"/>
          <w:sz w:val="22"/>
          <w:szCs w:val="22"/>
        </w:rPr>
        <w:t xml:space="preserve">drei neue Forschungs- und Entwicklungsgebäude am Standort der Zentrale in Mulfingen für insgesamt </w:t>
      </w:r>
      <w:r w:rsidR="007F01DA" w:rsidRPr="00EB27E2">
        <w:rPr>
          <w:rFonts w:cs="Arial"/>
          <w:b/>
          <w:sz w:val="22"/>
          <w:szCs w:val="22"/>
        </w:rPr>
        <w:t>24</w:t>
      </w:r>
      <w:r w:rsidR="00D46614" w:rsidRPr="00EB27E2">
        <w:rPr>
          <w:rFonts w:cs="Arial"/>
          <w:b/>
          <w:sz w:val="22"/>
          <w:szCs w:val="22"/>
        </w:rPr>
        <w:t xml:space="preserve"> Mio. EURO</w:t>
      </w:r>
      <w:r w:rsidR="00D46614" w:rsidRPr="00EB27E2">
        <w:rPr>
          <w:rFonts w:cs="Arial"/>
          <w:sz w:val="22"/>
          <w:szCs w:val="22"/>
        </w:rPr>
        <w:t>. In der Fertigstellung befinde</w:t>
      </w:r>
      <w:r w:rsidR="003266B7" w:rsidRPr="00EB27E2">
        <w:rPr>
          <w:rFonts w:cs="Arial"/>
          <w:sz w:val="22"/>
          <w:szCs w:val="22"/>
        </w:rPr>
        <w:t>n</w:t>
      </w:r>
      <w:r w:rsidR="00D46614" w:rsidRPr="00EB27E2">
        <w:rPr>
          <w:rFonts w:cs="Arial"/>
          <w:sz w:val="22"/>
          <w:szCs w:val="22"/>
        </w:rPr>
        <w:t xml:space="preserve"> sich dort ein EMV-Laborzentrum sowie ein neues Werksgebäude</w:t>
      </w:r>
      <w:r w:rsidR="00451908" w:rsidRPr="00EB27E2">
        <w:rPr>
          <w:rFonts w:cs="Arial"/>
          <w:sz w:val="22"/>
          <w:szCs w:val="22"/>
        </w:rPr>
        <w:t xml:space="preserve"> in Lauf</w:t>
      </w:r>
      <w:r w:rsidR="00D46614" w:rsidRPr="00EB27E2">
        <w:rPr>
          <w:rFonts w:cs="Arial"/>
          <w:sz w:val="22"/>
          <w:szCs w:val="22"/>
        </w:rPr>
        <w:t xml:space="preserve">. </w:t>
      </w:r>
      <w:r w:rsidR="0036257B" w:rsidRPr="00EB27E2">
        <w:rPr>
          <w:rFonts w:cs="Arial"/>
          <w:sz w:val="22"/>
          <w:szCs w:val="22"/>
        </w:rPr>
        <w:t xml:space="preserve">Von der </w:t>
      </w:r>
      <w:r w:rsidR="00A24963" w:rsidRPr="00EB27E2">
        <w:rPr>
          <w:rFonts w:cs="Arial"/>
          <w:sz w:val="22"/>
          <w:szCs w:val="22"/>
        </w:rPr>
        <w:t>Netto-</w:t>
      </w:r>
      <w:r w:rsidR="0036257B" w:rsidRPr="00EB27E2">
        <w:rPr>
          <w:rFonts w:cs="Arial"/>
          <w:sz w:val="22"/>
          <w:szCs w:val="22"/>
        </w:rPr>
        <w:t>Rekordinvestition entfallen im laufenden</w:t>
      </w:r>
      <w:r w:rsidR="00B54D00" w:rsidRPr="00EB27E2">
        <w:rPr>
          <w:rFonts w:cs="Arial"/>
          <w:sz w:val="22"/>
          <w:szCs w:val="22"/>
        </w:rPr>
        <w:t xml:space="preserve"> </w:t>
      </w:r>
      <w:r w:rsidR="00514B53" w:rsidRPr="00EB27E2">
        <w:rPr>
          <w:rFonts w:cs="Arial"/>
          <w:sz w:val="22"/>
          <w:szCs w:val="22"/>
        </w:rPr>
        <w:t xml:space="preserve">Jahr </w:t>
      </w:r>
      <w:r w:rsidR="007F01DA" w:rsidRPr="00EB27E2">
        <w:rPr>
          <w:rFonts w:cs="Arial"/>
          <w:b/>
          <w:sz w:val="22"/>
          <w:szCs w:val="22"/>
        </w:rPr>
        <w:t>75,9</w:t>
      </w:r>
      <w:r w:rsidR="0036257B" w:rsidRPr="00EB27E2">
        <w:rPr>
          <w:rFonts w:cs="Arial"/>
          <w:b/>
          <w:sz w:val="22"/>
          <w:szCs w:val="22"/>
        </w:rPr>
        <w:t xml:space="preserve"> Mio. EURO </w:t>
      </w:r>
      <w:r w:rsidR="0036257B" w:rsidRPr="00EB27E2">
        <w:rPr>
          <w:rFonts w:cs="Arial"/>
          <w:sz w:val="22"/>
          <w:szCs w:val="22"/>
        </w:rPr>
        <w:t>auf</w:t>
      </w:r>
      <w:r w:rsidR="00D55AEA" w:rsidRPr="00EB27E2">
        <w:rPr>
          <w:rFonts w:cs="Arial"/>
          <w:sz w:val="22"/>
          <w:szCs w:val="22"/>
        </w:rPr>
        <w:t xml:space="preserve"> Auslan</w:t>
      </w:r>
      <w:r w:rsidR="00E3402A" w:rsidRPr="00EB27E2">
        <w:rPr>
          <w:rFonts w:cs="Arial"/>
          <w:sz w:val="22"/>
          <w:szCs w:val="22"/>
        </w:rPr>
        <w:t>dsinvestitionen</w:t>
      </w:r>
      <w:r w:rsidR="00B54D00" w:rsidRPr="00EB27E2">
        <w:rPr>
          <w:rFonts w:cs="Arial"/>
          <w:sz w:val="22"/>
          <w:szCs w:val="22"/>
        </w:rPr>
        <w:t xml:space="preserve">, </w:t>
      </w:r>
      <w:r w:rsidR="007F01DA" w:rsidRPr="00EB27E2">
        <w:rPr>
          <w:rFonts w:cs="Arial"/>
          <w:b/>
          <w:sz w:val="22"/>
          <w:szCs w:val="22"/>
        </w:rPr>
        <w:t>106,8</w:t>
      </w:r>
      <w:r w:rsidR="00B54D00" w:rsidRPr="00EB27E2">
        <w:rPr>
          <w:rFonts w:cs="Arial"/>
          <w:b/>
          <w:sz w:val="22"/>
          <w:szCs w:val="22"/>
        </w:rPr>
        <w:t xml:space="preserve"> Mio. EURO</w:t>
      </w:r>
      <w:r w:rsidR="00B54D00" w:rsidRPr="00EB27E2">
        <w:rPr>
          <w:rFonts w:cs="Arial"/>
          <w:sz w:val="22"/>
          <w:szCs w:val="22"/>
        </w:rPr>
        <w:t xml:space="preserve"> </w:t>
      </w:r>
      <w:r w:rsidR="0036257B" w:rsidRPr="00EB27E2">
        <w:rPr>
          <w:rFonts w:cs="Arial"/>
          <w:sz w:val="22"/>
          <w:szCs w:val="22"/>
        </w:rPr>
        <w:t>auf das Inland</w:t>
      </w:r>
    </w:p>
    <w:p w14:paraId="67BD4B26" w14:textId="77777777" w:rsidR="006156A0" w:rsidRPr="00EB27E2" w:rsidRDefault="006156A0" w:rsidP="00EB27E2">
      <w:pPr>
        <w:rPr>
          <w:rFonts w:cs="Arial"/>
          <w:b/>
          <w:sz w:val="22"/>
          <w:szCs w:val="22"/>
        </w:rPr>
      </w:pPr>
    </w:p>
    <w:p w14:paraId="61BD6FD8" w14:textId="77777777" w:rsidR="00EC43CA" w:rsidRPr="00EB27E2" w:rsidRDefault="00EC43CA" w:rsidP="00EB27E2">
      <w:pPr>
        <w:rPr>
          <w:rFonts w:cs="Arial"/>
          <w:b/>
          <w:sz w:val="22"/>
          <w:szCs w:val="22"/>
        </w:rPr>
      </w:pPr>
      <w:r w:rsidRPr="00EB27E2">
        <w:rPr>
          <w:rFonts w:cs="Arial"/>
          <w:b/>
          <w:sz w:val="22"/>
          <w:szCs w:val="22"/>
        </w:rPr>
        <w:t xml:space="preserve">Mitarbeiter: Belegschaft </w:t>
      </w:r>
      <w:r w:rsidR="00025CC7" w:rsidRPr="00EB27E2">
        <w:rPr>
          <w:rFonts w:cs="Arial"/>
          <w:b/>
          <w:sz w:val="22"/>
          <w:szCs w:val="22"/>
        </w:rPr>
        <w:t>steigt</w:t>
      </w:r>
      <w:r w:rsidR="002D037C" w:rsidRPr="00EB27E2">
        <w:rPr>
          <w:rFonts w:cs="Arial"/>
          <w:b/>
          <w:sz w:val="22"/>
          <w:szCs w:val="22"/>
        </w:rPr>
        <w:t xml:space="preserve"> moderat</w:t>
      </w:r>
    </w:p>
    <w:p w14:paraId="62C9CF2E" w14:textId="6CBF8252" w:rsidR="006156A0" w:rsidRPr="00EB27E2" w:rsidRDefault="007F01DA" w:rsidP="00EB27E2">
      <w:pPr>
        <w:rPr>
          <w:rFonts w:cs="Arial"/>
          <w:sz w:val="22"/>
          <w:szCs w:val="22"/>
        </w:rPr>
      </w:pPr>
      <w:r w:rsidRPr="00EB27E2">
        <w:rPr>
          <w:rFonts w:cs="Arial"/>
          <w:sz w:val="22"/>
          <w:szCs w:val="22"/>
        </w:rPr>
        <w:t>Zum Geschäftsjahresende am 31. März</w:t>
      </w:r>
      <w:r w:rsidR="003266B7" w:rsidRPr="00EB27E2">
        <w:rPr>
          <w:rFonts w:cs="Arial"/>
          <w:sz w:val="22"/>
          <w:szCs w:val="22"/>
        </w:rPr>
        <w:t xml:space="preserve"> 2021</w:t>
      </w:r>
      <w:r w:rsidRPr="00EB27E2">
        <w:rPr>
          <w:rFonts w:cs="Arial"/>
          <w:sz w:val="22"/>
          <w:szCs w:val="22"/>
        </w:rPr>
        <w:t xml:space="preserve"> beschäftigte das Familienunternehmen weltweit </w:t>
      </w:r>
      <w:r w:rsidRPr="00EB27E2">
        <w:rPr>
          <w:rFonts w:cs="Arial"/>
          <w:b/>
          <w:sz w:val="22"/>
          <w:szCs w:val="22"/>
        </w:rPr>
        <w:t xml:space="preserve">15.190 </w:t>
      </w:r>
      <w:r w:rsidRPr="00EB27E2">
        <w:rPr>
          <w:rFonts w:cs="Arial"/>
          <w:sz w:val="22"/>
          <w:szCs w:val="22"/>
        </w:rPr>
        <w:t xml:space="preserve">Mitarbeitende (Vorjahr: </w:t>
      </w:r>
      <w:r w:rsidRPr="00EB27E2">
        <w:rPr>
          <w:rFonts w:cs="Arial"/>
          <w:b/>
          <w:sz w:val="22"/>
          <w:szCs w:val="22"/>
        </w:rPr>
        <w:t>14.638</w:t>
      </w:r>
      <w:r w:rsidRPr="00EB27E2">
        <w:rPr>
          <w:rFonts w:cs="Arial"/>
          <w:sz w:val="22"/>
          <w:szCs w:val="22"/>
        </w:rPr>
        <w:t xml:space="preserve"> / </w:t>
      </w:r>
      <w:r w:rsidRPr="00EB27E2">
        <w:rPr>
          <w:rFonts w:cs="Arial"/>
          <w:b/>
          <w:sz w:val="22"/>
          <w:szCs w:val="22"/>
        </w:rPr>
        <w:t>+552</w:t>
      </w:r>
      <w:r w:rsidRPr="00EB27E2">
        <w:rPr>
          <w:rFonts w:cs="Arial"/>
          <w:sz w:val="22"/>
          <w:szCs w:val="22"/>
        </w:rPr>
        <w:t xml:space="preserve">). In Deutschland stieg die Belegschaft von </w:t>
      </w:r>
      <w:r w:rsidRPr="00EB27E2">
        <w:rPr>
          <w:rFonts w:cs="Arial"/>
          <w:b/>
          <w:sz w:val="22"/>
          <w:szCs w:val="22"/>
        </w:rPr>
        <w:t>6.607</w:t>
      </w:r>
      <w:r w:rsidRPr="00EB27E2">
        <w:rPr>
          <w:rFonts w:cs="Arial"/>
          <w:sz w:val="22"/>
          <w:szCs w:val="22"/>
        </w:rPr>
        <w:t xml:space="preserve"> auf </w:t>
      </w:r>
      <w:r w:rsidRPr="00EB27E2">
        <w:rPr>
          <w:rFonts w:cs="Arial"/>
          <w:b/>
          <w:sz w:val="22"/>
          <w:szCs w:val="22"/>
        </w:rPr>
        <w:t xml:space="preserve">6.665 </w:t>
      </w:r>
      <w:r w:rsidRPr="00EB27E2">
        <w:rPr>
          <w:rFonts w:cs="Arial"/>
          <w:sz w:val="22"/>
          <w:szCs w:val="22"/>
        </w:rPr>
        <w:t>(</w:t>
      </w:r>
      <w:r w:rsidRPr="00EB27E2">
        <w:rPr>
          <w:rFonts w:cs="Arial"/>
          <w:b/>
          <w:sz w:val="22"/>
          <w:szCs w:val="22"/>
        </w:rPr>
        <w:t>+58</w:t>
      </w:r>
      <w:r w:rsidRPr="00EB27E2">
        <w:rPr>
          <w:rFonts w:cs="Arial"/>
          <w:sz w:val="22"/>
          <w:szCs w:val="22"/>
        </w:rPr>
        <w:t xml:space="preserve">), im Ausland nahm sie von </w:t>
      </w:r>
      <w:r w:rsidRPr="00EB27E2">
        <w:rPr>
          <w:rFonts w:cs="Arial"/>
          <w:b/>
          <w:sz w:val="22"/>
          <w:szCs w:val="22"/>
        </w:rPr>
        <w:t>8.031</w:t>
      </w:r>
      <w:r w:rsidRPr="00EB27E2">
        <w:rPr>
          <w:rFonts w:cs="Arial"/>
          <w:sz w:val="22"/>
          <w:szCs w:val="22"/>
        </w:rPr>
        <w:t xml:space="preserve"> auf</w:t>
      </w:r>
      <w:r w:rsidRPr="00EB27E2">
        <w:rPr>
          <w:rFonts w:cs="Arial"/>
          <w:b/>
          <w:sz w:val="22"/>
          <w:szCs w:val="22"/>
        </w:rPr>
        <w:t xml:space="preserve"> 8.525 </w:t>
      </w:r>
      <w:r w:rsidRPr="00EB27E2">
        <w:rPr>
          <w:rFonts w:cs="Arial"/>
          <w:sz w:val="22"/>
          <w:szCs w:val="22"/>
        </w:rPr>
        <w:t>(</w:t>
      </w:r>
      <w:r w:rsidRPr="00EB27E2">
        <w:rPr>
          <w:rFonts w:cs="Arial"/>
          <w:b/>
          <w:sz w:val="22"/>
          <w:szCs w:val="22"/>
        </w:rPr>
        <w:t>+494</w:t>
      </w:r>
      <w:r w:rsidRPr="00EB27E2">
        <w:rPr>
          <w:rFonts w:cs="Arial"/>
          <w:sz w:val="22"/>
          <w:szCs w:val="22"/>
        </w:rPr>
        <w:t>) zu. Weltweit beschäftigte ebm-papst 20</w:t>
      </w:r>
      <w:r w:rsidR="00EB27E2" w:rsidRPr="00EB27E2">
        <w:rPr>
          <w:rFonts w:cs="Arial"/>
          <w:sz w:val="22"/>
          <w:szCs w:val="22"/>
        </w:rPr>
        <w:t>20</w:t>
      </w:r>
      <w:r w:rsidRPr="00EB27E2">
        <w:rPr>
          <w:rFonts w:cs="Arial"/>
          <w:sz w:val="22"/>
          <w:szCs w:val="22"/>
        </w:rPr>
        <w:t>/</w:t>
      </w:r>
      <w:r w:rsidR="00EB27E2" w:rsidRPr="00EB27E2">
        <w:rPr>
          <w:rFonts w:cs="Arial"/>
          <w:sz w:val="22"/>
          <w:szCs w:val="22"/>
        </w:rPr>
        <w:t>20</w:t>
      </w:r>
      <w:r w:rsidRPr="00EB27E2">
        <w:rPr>
          <w:rFonts w:cs="Arial"/>
          <w:sz w:val="22"/>
          <w:szCs w:val="22"/>
        </w:rPr>
        <w:t>21</w:t>
      </w:r>
      <w:r w:rsidR="00F5094C">
        <w:rPr>
          <w:rFonts w:cs="Arial"/>
          <w:sz w:val="22"/>
          <w:szCs w:val="22"/>
        </w:rPr>
        <w:t xml:space="preserve"> </w:t>
      </w:r>
      <w:r w:rsidRPr="00EB27E2">
        <w:rPr>
          <w:rFonts w:cs="Arial"/>
          <w:sz w:val="22"/>
          <w:szCs w:val="22"/>
        </w:rPr>
        <w:t xml:space="preserve">insgesamt </w:t>
      </w:r>
      <w:r w:rsidRPr="00EB27E2">
        <w:rPr>
          <w:rFonts w:cs="Arial"/>
          <w:b/>
          <w:sz w:val="22"/>
          <w:szCs w:val="22"/>
        </w:rPr>
        <w:t xml:space="preserve">1.004 </w:t>
      </w:r>
      <w:r w:rsidRPr="00EB27E2">
        <w:rPr>
          <w:rFonts w:cs="Arial"/>
          <w:sz w:val="22"/>
          <w:szCs w:val="22"/>
        </w:rPr>
        <w:t xml:space="preserve">Leasingkräfte (Vorjahr: </w:t>
      </w:r>
      <w:r w:rsidRPr="00EB27E2">
        <w:rPr>
          <w:rFonts w:cs="Arial"/>
          <w:b/>
          <w:sz w:val="22"/>
          <w:szCs w:val="22"/>
        </w:rPr>
        <w:t>531</w:t>
      </w:r>
      <w:r w:rsidRPr="00EB27E2">
        <w:rPr>
          <w:rFonts w:cs="Arial"/>
          <w:sz w:val="22"/>
          <w:szCs w:val="22"/>
        </w:rPr>
        <w:t xml:space="preserve"> /</w:t>
      </w:r>
      <w:r w:rsidRPr="00EB27E2">
        <w:rPr>
          <w:rFonts w:cs="Arial"/>
          <w:b/>
          <w:sz w:val="22"/>
          <w:szCs w:val="22"/>
        </w:rPr>
        <w:t xml:space="preserve"> +473</w:t>
      </w:r>
      <w:r w:rsidRPr="00EB27E2">
        <w:rPr>
          <w:rFonts w:cs="Arial"/>
          <w:sz w:val="22"/>
          <w:szCs w:val="22"/>
        </w:rPr>
        <w:t xml:space="preserve">), davon </w:t>
      </w:r>
      <w:r w:rsidRPr="00EB27E2">
        <w:rPr>
          <w:rFonts w:cs="Arial"/>
          <w:b/>
          <w:sz w:val="22"/>
          <w:szCs w:val="22"/>
        </w:rPr>
        <w:t>335</w:t>
      </w:r>
      <w:r w:rsidRPr="00EB27E2">
        <w:rPr>
          <w:rFonts w:cs="Arial"/>
          <w:sz w:val="22"/>
          <w:szCs w:val="22"/>
        </w:rPr>
        <w:t xml:space="preserve"> (Vorjahr: </w:t>
      </w:r>
      <w:r w:rsidRPr="00EB27E2">
        <w:rPr>
          <w:rFonts w:cs="Arial"/>
          <w:b/>
          <w:sz w:val="22"/>
          <w:szCs w:val="22"/>
        </w:rPr>
        <w:t>174 / +161</w:t>
      </w:r>
      <w:r w:rsidRPr="00EB27E2">
        <w:rPr>
          <w:rFonts w:cs="Arial"/>
          <w:sz w:val="22"/>
          <w:szCs w:val="22"/>
        </w:rPr>
        <w:t xml:space="preserve">) im Inland und </w:t>
      </w:r>
      <w:r w:rsidRPr="00EB27E2">
        <w:rPr>
          <w:rFonts w:cs="Arial"/>
          <w:b/>
          <w:sz w:val="22"/>
          <w:szCs w:val="22"/>
        </w:rPr>
        <w:t>669</w:t>
      </w:r>
      <w:r w:rsidRPr="00EB27E2">
        <w:rPr>
          <w:rFonts w:cs="Arial"/>
          <w:sz w:val="22"/>
          <w:szCs w:val="22"/>
        </w:rPr>
        <w:t xml:space="preserve"> (Vorjahr: </w:t>
      </w:r>
      <w:r w:rsidRPr="00EB27E2">
        <w:rPr>
          <w:rFonts w:cs="Arial"/>
          <w:b/>
          <w:sz w:val="22"/>
          <w:szCs w:val="22"/>
        </w:rPr>
        <w:t>357 / +312</w:t>
      </w:r>
      <w:r w:rsidRPr="00EB27E2">
        <w:rPr>
          <w:rFonts w:cs="Arial"/>
          <w:sz w:val="22"/>
          <w:szCs w:val="22"/>
        </w:rPr>
        <w:t>) im Ausland.</w:t>
      </w:r>
      <w:r w:rsidR="006156A0" w:rsidRPr="00EB27E2">
        <w:rPr>
          <w:rFonts w:cs="Arial"/>
          <w:sz w:val="22"/>
          <w:szCs w:val="22"/>
        </w:rPr>
        <w:t xml:space="preserve"> </w:t>
      </w:r>
      <w:r w:rsidRPr="00EB27E2">
        <w:rPr>
          <w:rFonts w:cs="Arial"/>
          <w:sz w:val="22"/>
          <w:szCs w:val="22"/>
        </w:rPr>
        <w:t>Im laufenden Jahr plant das Unternehmen weltweit mit einem leichten Personalaufbau</w:t>
      </w:r>
      <w:r w:rsidR="00845C99" w:rsidRPr="00EB27E2">
        <w:rPr>
          <w:rFonts w:cs="Arial"/>
          <w:sz w:val="22"/>
          <w:szCs w:val="22"/>
        </w:rPr>
        <w:t>.</w:t>
      </w:r>
    </w:p>
    <w:p w14:paraId="2C9E5808" w14:textId="77777777" w:rsidR="006156A0" w:rsidRPr="00EB27E2" w:rsidRDefault="006156A0" w:rsidP="00EB27E2">
      <w:pPr>
        <w:rPr>
          <w:rFonts w:cs="Arial"/>
          <w:b/>
          <w:color w:val="000000" w:themeColor="text1"/>
          <w:sz w:val="22"/>
          <w:szCs w:val="22"/>
        </w:rPr>
      </w:pPr>
    </w:p>
    <w:p w14:paraId="1D062A89" w14:textId="743B8402" w:rsidR="007F01DA" w:rsidRPr="00EB27E2" w:rsidRDefault="007F01DA" w:rsidP="00EB27E2">
      <w:pPr>
        <w:rPr>
          <w:rFonts w:cs="Arial"/>
          <w:color w:val="000000" w:themeColor="text1"/>
          <w:sz w:val="22"/>
          <w:szCs w:val="22"/>
        </w:rPr>
      </w:pPr>
      <w:r w:rsidRPr="00EB27E2">
        <w:rPr>
          <w:rFonts w:cs="Arial"/>
          <w:b/>
          <w:color w:val="000000" w:themeColor="text1"/>
          <w:sz w:val="22"/>
          <w:szCs w:val="22"/>
        </w:rPr>
        <w:t>Ausbildung: Ange</w:t>
      </w:r>
      <w:r w:rsidR="006156A0" w:rsidRPr="00EB27E2">
        <w:rPr>
          <w:rFonts w:cs="Arial"/>
          <w:b/>
          <w:color w:val="000000" w:themeColor="text1"/>
          <w:sz w:val="22"/>
          <w:szCs w:val="22"/>
        </w:rPr>
        <w:t>bot verbleibt auf hohem Niveau</w:t>
      </w:r>
    </w:p>
    <w:p w14:paraId="109A7E86" w14:textId="4AD4CBD8" w:rsidR="007F01DA" w:rsidRPr="00EB27E2" w:rsidRDefault="007F01DA" w:rsidP="00EB27E2">
      <w:pPr>
        <w:rPr>
          <w:rFonts w:cs="Arial"/>
          <w:b/>
          <w:color w:val="000000" w:themeColor="text1"/>
          <w:sz w:val="22"/>
          <w:szCs w:val="22"/>
          <w:u w:val="single"/>
        </w:rPr>
      </w:pPr>
      <w:r w:rsidRPr="00EB27E2">
        <w:rPr>
          <w:rFonts w:cs="Arial"/>
          <w:color w:val="000000" w:themeColor="text1"/>
          <w:sz w:val="22"/>
          <w:szCs w:val="22"/>
        </w:rPr>
        <w:t xml:space="preserve">Einen hohen Anteil seiner Fachkräfte rekrutiert ebm-papst aus seiner unternehmenseigenen Aus- und Weiterbildung, was auch während der Pandemie unvermindert anhielt. Zum Stichtag am 31.03.2021 waren </w:t>
      </w:r>
      <w:r w:rsidRPr="00EB27E2">
        <w:rPr>
          <w:rFonts w:cs="Arial"/>
          <w:b/>
          <w:color w:val="000000" w:themeColor="text1"/>
          <w:sz w:val="22"/>
          <w:szCs w:val="22"/>
        </w:rPr>
        <w:t>338</w:t>
      </w:r>
      <w:r w:rsidRPr="00EB27E2">
        <w:rPr>
          <w:rFonts w:cs="Arial"/>
          <w:color w:val="000000" w:themeColor="text1"/>
          <w:sz w:val="22"/>
          <w:szCs w:val="22"/>
        </w:rPr>
        <w:t xml:space="preserve"> Auszubildende und DH-Studenten (-</w:t>
      </w:r>
      <w:r w:rsidRPr="00EB27E2">
        <w:rPr>
          <w:rFonts w:cs="Arial"/>
          <w:b/>
          <w:color w:val="000000" w:themeColor="text1"/>
          <w:sz w:val="22"/>
          <w:szCs w:val="22"/>
        </w:rPr>
        <w:t>0,9</w:t>
      </w:r>
      <w:r w:rsidR="00EB27E2" w:rsidRPr="00EB27E2">
        <w:rPr>
          <w:rFonts w:cs="Arial"/>
          <w:b/>
          <w:color w:val="000000" w:themeColor="text1"/>
          <w:sz w:val="22"/>
          <w:szCs w:val="22"/>
        </w:rPr>
        <w:t> </w:t>
      </w:r>
      <w:r w:rsidRPr="00EB27E2">
        <w:rPr>
          <w:rFonts w:cs="Arial"/>
          <w:b/>
          <w:color w:val="000000" w:themeColor="text1"/>
          <w:sz w:val="22"/>
          <w:szCs w:val="22"/>
        </w:rPr>
        <w:t>%;</w:t>
      </w:r>
      <w:r w:rsidRPr="00EB27E2">
        <w:rPr>
          <w:rFonts w:cs="Arial"/>
          <w:color w:val="000000" w:themeColor="text1"/>
          <w:sz w:val="22"/>
          <w:szCs w:val="22"/>
        </w:rPr>
        <w:t xml:space="preserve"> Vorjahr: </w:t>
      </w:r>
      <w:r w:rsidRPr="00EB27E2">
        <w:rPr>
          <w:rFonts w:cs="Arial"/>
          <w:b/>
          <w:color w:val="000000" w:themeColor="text1"/>
          <w:sz w:val="22"/>
          <w:szCs w:val="22"/>
        </w:rPr>
        <w:t>341</w:t>
      </w:r>
      <w:r w:rsidRPr="00EB27E2">
        <w:rPr>
          <w:rFonts w:cs="Arial"/>
          <w:color w:val="000000" w:themeColor="text1"/>
          <w:sz w:val="22"/>
          <w:szCs w:val="22"/>
        </w:rPr>
        <w:t xml:space="preserve">) bei ebm-papst beschäftigt. Im Einzelnen waren das in Mulfingen </w:t>
      </w:r>
      <w:r w:rsidRPr="00EB27E2">
        <w:rPr>
          <w:rFonts w:cs="Arial"/>
          <w:b/>
          <w:color w:val="000000" w:themeColor="text1"/>
          <w:sz w:val="22"/>
          <w:szCs w:val="22"/>
        </w:rPr>
        <w:t>199</w:t>
      </w:r>
      <w:r w:rsidRPr="00EB27E2">
        <w:rPr>
          <w:rFonts w:cs="Arial"/>
          <w:color w:val="000000" w:themeColor="text1"/>
          <w:sz w:val="22"/>
          <w:szCs w:val="22"/>
        </w:rPr>
        <w:t xml:space="preserve"> (Vorjahr: </w:t>
      </w:r>
      <w:r w:rsidRPr="00EB27E2">
        <w:rPr>
          <w:rFonts w:cs="Arial"/>
          <w:b/>
          <w:color w:val="000000" w:themeColor="text1"/>
          <w:sz w:val="22"/>
          <w:szCs w:val="22"/>
        </w:rPr>
        <w:t>199</w:t>
      </w:r>
      <w:r w:rsidRPr="00EB27E2">
        <w:rPr>
          <w:rFonts w:cs="Arial"/>
          <w:color w:val="000000" w:themeColor="text1"/>
          <w:sz w:val="22"/>
          <w:szCs w:val="22"/>
        </w:rPr>
        <w:t xml:space="preserve">), in Landshut </w:t>
      </w:r>
      <w:r w:rsidRPr="00EB27E2">
        <w:rPr>
          <w:rFonts w:cs="Arial"/>
          <w:b/>
          <w:color w:val="000000" w:themeColor="text1"/>
          <w:sz w:val="22"/>
          <w:szCs w:val="22"/>
        </w:rPr>
        <w:t>28</w:t>
      </w:r>
      <w:r w:rsidRPr="00EB27E2">
        <w:rPr>
          <w:rFonts w:cs="Arial"/>
          <w:color w:val="000000" w:themeColor="text1"/>
          <w:sz w:val="22"/>
          <w:szCs w:val="22"/>
        </w:rPr>
        <w:t xml:space="preserve"> (Vorjahr: </w:t>
      </w:r>
      <w:r w:rsidRPr="00EB27E2">
        <w:rPr>
          <w:rFonts w:cs="Arial"/>
          <w:b/>
          <w:color w:val="000000" w:themeColor="text1"/>
          <w:sz w:val="22"/>
          <w:szCs w:val="22"/>
        </w:rPr>
        <w:t>32</w:t>
      </w:r>
      <w:r w:rsidRPr="00EB27E2">
        <w:rPr>
          <w:rFonts w:cs="Arial"/>
          <w:color w:val="000000" w:themeColor="text1"/>
          <w:sz w:val="22"/>
          <w:szCs w:val="22"/>
        </w:rPr>
        <w:t xml:space="preserve">), in St. Georgen, inkl. Herbolzheim und Lauf, </w:t>
      </w:r>
      <w:r w:rsidRPr="00EB27E2">
        <w:rPr>
          <w:rFonts w:cs="Arial"/>
          <w:b/>
          <w:color w:val="000000" w:themeColor="text1"/>
          <w:sz w:val="22"/>
          <w:szCs w:val="22"/>
        </w:rPr>
        <w:t>90</w:t>
      </w:r>
      <w:r w:rsidRPr="00EB27E2">
        <w:rPr>
          <w:rFonts w:cs="Arial"/>
          <w:color w:val="000000" w:themeColor="text1"/>
          <w:sz w:val="22"/>
          <w:szCs w:val="22"/>
        </w:rPr>
        <w:t xml:space="preserve"> (Vorjahr: </w:t>
      </w:r>
      <w:r w:rsidRPr="00EB27E2">
        <w:rPr>
          <w:rFonts w:cs="Arial"/>
          <w:b/>
          <w:color w:val="000000" w:themeColor="text1"/>
          <w:sz w:val="22"/>
          <w:szCs w:val="22"/>
        </w:rPr>
        <w:t>85</w:t>
      </w:r>
      <w:r w:rsidRPr="00EB27E2">
        <w:rPr>
          <w:rFonts w:cs="Arial"/>
          <w:color w:val="000000" w:themeColor="text1"/>
          <w:sz w:val="22"/>
          <w:szCs w:val="22"/>
        </w:rPr>
        <w:t xml:space="preserve">) und im Ausland </w:t>
      </w:r>
      <w:r w:rsidRPr="00EB27E2">
        <w:rPr>
          <w:rFonts w:cs="Arial"/>
          <w:b/>
          <w:color w:val="000000" w:themeColor="text1"/>
          <w:sz w:val="22"/>
          <w:szCs w:val="22"/>
        </w:rPr>
        <w:t>21</w:t>
      </w:r>
      <w:r w:rsidRPr="00EB27E2">
        <w:rPr>
          <w:rFonts w:cs="Arial"/>
          <w:color w:val="000000" w:themeColor="text1"/>
          <w:sz w:val="22"/>
          <w:szCs w:val="22"/>
        </w:rPr>
        <w:t xml:space="preserve"> (Vorjahr: </w:t>
      </w:r>
      <w:r w:rsidRPr="00EB27E2">
        <w:rPr>
          <w:rFonts w:cs="Arial"/>
          <w:b/>
          <w:color w:val="000000" w:themeColor="text1"/>
          <w:sz w:val="22"/>
          <w:szCs w:val="22"/>
        </w:rPr>
        <w:t>25</w:t>
      </w:r>
      <w:r w:rsidRPr="00EB27E2">
        <w:rPr>
          <w:rFonts w:cs="Arial"/>
          <w:color w:val="000000" w:themeColor="text1"/>
          <w:sz w:val="22"/>
          <w:szCs w:val="22"/>
        </w:rPr>
        <w:t xml:space="preserve">). </w:t>
      </w:r>
    </w:p>
    <w:p w14:paraId="11F4895D" w14:textId="77777777" w:rsidR="00561EC4" w:rsidRPr="00EB27E2" w:rsidRDefault="00561EC4" w:rsidP="00EB27E2">
      <w:pPr>
        <w:rPr>
          <w:rFonts w:cs="Arial"/>
          <w:b/>
          <w:color w:val="000000" w:themeColor="text1"/>
          <w:sz w:val="22"/>
          <w:szCs w:val="22"/>
          <w:u w:val="single"/>
        </w:rPr>
      </w:pPr>
    </w:p>
    <w:p w14:paraId="6D466E7A" w14:textId="77777777" w:rsidR="00EC43CA" w:rsidRPr="00EB27E2" w:rsidRDefault="00EC43CA" w:rsidP="00EB27E2">
      <w:pPr>
        <w:rPr>
          <w:rFonts w:cs="Arial"/>
          <w:b/>
          <w:color w:val="000000" w:themeColor="text1"/>
          <w:sz w:val="22"/>
          <w:szCs w:val="22"/>
        </w:rPr>
      </w:pPr>
      <w:r w:rsidRPr="00EB27E2">
        <w:rPr>
          <w:rFonts w:cs="Arial"/>
          <w:b/>
          <w:color w:val="000000" w:themeColor="text1"/>
          <w:sz w:val="22"/>
          <w:szCs w:val="22"/>
        </w:rPr>
        <w:t xml:space="preserve">Hintergrund zu ebm-papst </w:t>
      </w:r>
      <w:r w:rsidR="007C2C93" w:rsidRPr="00EB27E2">
        <w:rPr>
          <w:rFonts w:cs="Arial"/>
          <w:b/>
          <w:color w:val="000000" w:themeColor="text1"/>
          <w:sz w:val="22"/>
          <w:szCs w:val="22"/>
        </w:rPr>
        <w:t xml:space="preserve">Mulfingen und den zwei </w:t>
      </w:r>
      <w:r w:rsidR="00F07F89" w:rsidRPr="00EB27E2">
        <w:rPr>
          <w:rFonts w:cs="Arial"/>
          <w:b/>
          <w:color w:val="000000" w:themeColor="text1"/>
          <w:sz w:val="22"/>
          <w:szCs w:val="22"/>
        </w:rPr>
        <w:t xml:space="preserve">Tochterunternehmen </w:t>
      </w:r>
      <w:r w:rsidRPr="00EB27E2">
        <w:rPr>
          <w:rFonts w:cs="Arial"/>
          <w:b/>
          <w:color w:val="000000" w:themeColor="text1"/>
          <w:sz w:val="22"/>
          <w:szCs w:val="22"/>
        </w:rPr>
        <w:t xml:space="preserve">in Deutschland </w:t>
      </w:r>
    </w:p>
    <w:p w14:paraId="42093947" w14:textId="09F77A41" w:rsidR="00EC43CA" w:rsidRPr="00EB27E2" w:rsidRDefault="007F01DA" w:rsidP="00EB27E2">
      <w:pPr>
        <w:rPr>
          <w:rFonts w:cs="Arial"/>
          <w:color w:val="000000" w:themeColor="text1"/>
          <w:sz w:val="22"/>
          <w:szCs w:val="22"/>
        </w:rPr>
      </w:pPr>
      <w:r w:rsidRPr="00EB27E2">
        <w:rPr>
          <w:rFonts w:cs="Arial"/>
          <w:color w:val="000000" w:themeColor="text1"/>
          <w:sz w:val="22"/>
          <w:szCs w:val="22"/>
        </w:rPr>
        <w:t xml:space="preserve">ebm-papst Mulfingen, Sitz der Unternehmenszentrale, erzielte einen Umsatzrückgang von </w:t>
      </w:r>
      <w:r w:rsidRPr="00EB27E2">
        <w:rPr>
          <w:rFonts w:cs="Arial"/>
          <w:b/>
          <w:color w:val="000000" w:themeColor="text1"/>
          <w:sz w:val="22"/>
          <w:szCs w:val="22"/>
        </w:rPr>
        <w:t>4,8</w:t>
      </w:r>
      <w:r w:rsidR="00EB27E2" w:rsidRPr="00EB27E2">
        <w:rPr>
          <w:rFonts w:cs="Arial"/>
          <w:b/>
          <w:color w:val="000000" w:themeColor="text1"/>
          <w:sz w:val="22"/>
          <w:szCs w:val="22"/>
        </w:rPr>
        <w:t> </w:t>
      </w:r>
      <w:r w:rsidRPr="00EB27E2">
        <w:rPr>
          <w:rFonts w:cs="Arial"/>
          <w:b/>
          <w:color w:val="000000" w:themeColor="text1"/>
          <w:sz w:val="22"/>
          <w:szCs w:val="22"/>
        </w:rPr>
        <w:t>%</w:t>
      </w:r>
      <w:r w:rsidRPr="00EB27E2">
        <w:rPr>
          <w:rFonts w:cs="Arial"/>
          <w:color w:val="000000" w:themeColor="text1"/>
          <w:sz w:val="22"/>
          <w:szCs w:val="22"/>
        </w:rPr>
        <w:t xml:space="preserve"> auf </w:t>
      </w:r>
      <w:r w:rsidRPr="00EB27E2">
        <w:rPr>
          <w:rFonts w:cs="Arial"/>
          <w:b/>
          <w:color w:val="000000" w:themeColor="text1"/>
          <w:sz w:val="22"/>
          <w:szCs w:val="22"/>
        </w:rPr>
        <w:t xml:space="preserve">1.056,6 Mio. EURO </w:t>
      </w:r>
      <w:r w:rsidRPr="00EB27E2">
        <w:rPr>
          <w:rFonts w:cs="Arial"/>
          <w:color w:val="000000" w:themeColor="text1"/>
          <w:sz w:val="22"/>
          <w:szCs w:val="22"/>
        </w:rPr>
        <w:t xml:space="preserve">(Vorjahr: </w:t>
      </w:r>
      <w:r w:rsidRPr="00EB27E2">
        <w:rPr>
          <w:rFonts w:cs="Arial"/>
          <w:b/>
          <w:color w:val="000000" w:themeColor="text1"/>
          <w:sz w:val="22"/>
          <w:szCs w:val="22"/>
        </w:rPr>
        <w:t>1.109,9 Mio. EURO</w:t>
      </w:r>
      <w:r w:rsidRPr="00EB27E2">
        <w:rPr>
          <w:rFonts w:cs="Arial"/>
          <w:color w:val="000000" w:themeColor="text1"/>
          <w:sz w:val="22"/>
          <w:szCs w:val="22"/>
        </w:rPr>
        <w:t xml:space="preserve">). Die Zahl der Mitarbeiterinnen und Mitarbeiter </w:t>
      </w:r>
      <w:r w:rsidR="00EB27E2" w:rsidRPr="00EB27E2">
        <w:rPr>
          <w:rFonts w:cs="Arial"/>
          <w:color w:val="000000" w:themeColor="text1"/>
          <w:sz w:val="22"/>
          <w:szCs w:val="22"/>
        </w:rPr>
        <w:t xml:space="preserve">ging </w:t>
      </w:r>
      <w:r w:rsidRPr="00EB27E2">
        <w:rPr>
          <w:rFonts w:cs="Arial"/>
          <w:color w:val="000000" w:themeColor="text1"/>
          <w:sz w:val="22"/>
          <w:szCs w:val="22"/>
        </w:rPr>
        <w:t xml:space="preserve">mit </w:t>
      </w:r>
      <w:r w:rsidRPr="00EB27E2">
        <w:rPr>
          <w:rFonts w:cs="Arial"/>
          <w:b/>
          <w:color w:val="000000" w:themeColor="text1"/>
          <w:sz w:val="22"/>
          <w:szCs w:val="22"/>
        </w:rPr>
        <w:t>+25</w:t>
      </w:r>
      <w:r w:rsidRPr="00EB27E2">
        <w:rPr>
          <w:rFonts w:cs="Arial"/>
          <w:color w:val="000000" w:themeColor="text1"/>
          <w:sz w:val="22"/>
          <w:szCs w:val="22"/>
        </w:rPr>
        <w:t xml:space="preserve"> auf </w:t>
      </w:r>
      <w:r w:rsidRPr="00EB27E2">
        <w:rPr>
          <w:rFonts w:cs="Arial"/>
          <w:b/>
          <w:color w:val="000000" w:themeColor="text1"/>
          <w:sz w:val="22"/>
          <w:szCs w:val="22"/>
        </w:rPr>
        <w:t>3.815</w:t>
      </w:r>
      <w:r w:rsidRPr="00EB27E2">
        <w:rPr>
          <w:rFonts w:cs="Arial"/>
          <w:color w:val="000000" w:themeColor="text1"/>
          <w:sz w:val="22"/>
          <w:szCs w:val="22"/>
        </w:rPr>
        <w:t xml:space="preserve"> (Vorjahr: </w:t>
      </w:r>
      <w:r w:rsidRPr="00EB27E2">
        <w:rPr>
          <w:rFonts w:cs="Arial"/>
          <w:b/>
          <w:color w:val="000000" w:themeColor="text1"/>
          <w:sz w:val="22"/>
          <w:szCs w:val="22"/>
        </w:rPr>
        <w:t xml:space="preserve">3.790 </w:t>
      </w:r>
      <w:r w:rsidRPr="00EB27E2">
        <w:rPr>
          <w:rFonts w:cs="Arial"/>
          <w:color w:val="000000" w:themeColor="text1"/>
          <w:sz w:val="22"/>
          <w:szCs w:val="22"/>
        </w:rPr>
        <w:t>/</w:t>
      </w:r>
      <w:r w:rsidRPr="00EB27E2">
        <w:rPr>
          <w:rFonts w:cs="Arial"/>
          <w:b/>
          <w:color w:val="000000" w:themeColor="text1"/>
          <w:sz w:val="22"/>
          <w:szCs w:val="22"/>
        </w:rPr>
        <w:t xml:space="preserve"> +0,7</w:t>
      </w:r>
      <w:r w:rsidR="00EB27E2" w:rsidRPr="00EB27E2">
        <w:rPr>
          <w:rFonts w:cs="Arial"/>
          <w:b/>
          <w:color w:val="000000" w:themeColor="text1"/>
          <w:sz w:val="22"/>
          <w:szCs w:val="22"/>
        </w:rPr>
        <w:t> </w:t>
      </w:r>
      <w:r w:rsidRPr="00EB27E2">
        <w:rPr>
          <w:rFonts w:cs="Arial"/>
          <w:b/>
          <w:color w:val="000000" w:themeColor="text1"/>
          <w:sz w:val="22"/>
          <w:szCs w:val="22"/>
        </w:rPr>
        <w:t xml:space="preserve">%) </w:t>
      </w:r>
      <w:r w:rsidRPr="00EB27E2">
        <w:rPr>
          <w:rFonts w:cs="Arial"/>
          <w:color w:val="000000" w:themeColor="text1"/>
          <w:sz w:val="22"/>
          <w:szCs w:val="22"/>
        </w:rPr>
        <w:t xml:space="preserve">leicht nach oben. Zu ebm-papst Mulfingen gehören die beiden </w:t>
      </w:r>
      <w:r w:rsidR="007B1390" w:rsidRPr="00EB27E2">
        <w:rPr>
          <w:rFonts w:cs="Arial"/>
          <w:color w:val="000000" w:themeColor="text1"/>
          <w:sz w:val="22"/>
          <w:szCs w:val="22"/>
        </w:rPr>
        <w:t xml:space="preserve">Betriebsstätten in </w:t>
      </w:r>
      <w:proofErr w:type="spellStart"/>
      <w:r w:rsidRPr="00EB27E2">
        <w:rPr>
          <w:rFonts w:cs="Arial"/>
          <w:color w:val="000000" w:themeColor="text1"/>
          <w:sz w:val="22"/>
          <w:szCs w:val="22"/>
        </w:rPr>
        <w:t>Niederstetten</w:t>
      </w:r>
      <w:proofErr w:type="spellEnd"/>
      <w:r w:rsidRPr="00EB27E2">
        <w:rPr>
          <w:rFonts w:cs="Arial"/>
          <w:color w:val="000000" w:themeColor="text1"/>
          <w:sz w:val="22"/>
          <w:szCs w:val="22"/>
        </w:rPr>
        <w:t xml:space="preserve"> und Hollenbach.</w:t>
      </w:r>
    </w:p>
    <w:p w14:paraId="47C18E8B" w14:textId="77777777" w:rsidR="006156A0" w:rsidRPr="00EB27E2" w:rsidRDefault="006156A0" w:rsidP="00EB27E2">
      <w:pPr>
        <w:rPr>
          <w:rFonts w:cs="Arial"/>
          <w:color w:val="000000" w:themeColor="text1"/>
          <w:sz w:val="22"/>
          <w:szCs w:val="22"/>
        </w:rPr>
      </w:pPr>
    </w:p>
    <w:p w14:paraId="499B5D23" w14:textId="7619C9D4" w:rsidR="006156A0" w:rsidRPr="00EB27E2" w:rsidRDefault="007F01DA" w:rsidP="00EB27E2">
      <w:pPr>
        <w:rPr>
          <w:rFonts w:cs="Arial"/>
          <w:color w:val="000000" w:themeColor="text1"/>
          <w:sz w:val="22"/>
          <w:szCs w:val="22"/>
        </w:rPr>
      </w:pPr>
      <w:r w:rsidRPr="00EB27E2">
        <w:rPr>
          <w:rFonts w:cs="Arial"/>
          <w:color w:val="000000" w:themeColor="text1"/>
          <w:sz w:val="22"/>
          <w:szCs w:val="22"/>
        </w:rPr>
        <w:t xml:space="preserve">Das Tochterunternehmen ebm-papst St. Georgen mit seinen Marktschwerpunkten </w:t>
      </w:r>
      <w:r w:rsidRPr="00EB27E2">
        <w:rPr>
          <w:rFonts w:cs="Arial"/>
          <w:sz w:val="22"/>
          <w:szCs w:val="22"/>
        </w:rPr>
        <w:t xml:space="preserve">Automobil, Antriebstechnik und </w:t>
      </w:r>
      <w:r w:rsidR="00EB27E2" w:rsidRPr="00EB27E2">
        <w:rPr>
          <w:rFonts w:cs="Arial"/>
          <w:sz w:val="22"/>
          <w:szCs w:val="22"/>
        </w:rPr>
        <w:t xml:space="preserve">Kompaktlüfter </w:t>
      </w:r>
      <w:r w:rsidRPr="00EB27E2">
        <w:rPr>
          <w:rFonts w:cs="Arial"/>
          <w:sz w:val="22"/>
          <w:szCs w:val="22"/>
        </w:rPr>
        <w:t xml:space="preserve">erzielte einen Umsatz von </w:t>
      </w:r>
      <w:r w:rsidRPr="00EB27E2">
        <w:rPr>
          <w:rFonts w:cs="Arial"/>
          <w:b/>
          <w:sz w:val="22"/>
          <w:szCs w:val="22"/>
        </w:rPr>
        <w:t>477,2 Mio. EURO</w:t>
      </w:r>
      <w:r w:rsidRPr="00EB27E2">
        <w:rPr>
          <w:rFonts w:cs="Arial"/>
          <w:sz w:val="22"/>
          <w:szCs w:val="22"/>
        </w:rPr>
        <w:t xml:space="preserve"> (Vorjahr: </w:t>
      </w:r>
      <w:r w:rsidRPr="00EB27E2">
        <w:rPr>
          <w:rFonts w:cs="Arial"/>
          <w:b/>
          <w:sz w:val="22"/>
          <w:szCs w:val="22"/>
        </w:rPr>
        <w:t xml:space="preserve">527,0 EURO </w:t>
      </w:r>
      <w:r w:rsidRPr="00EB27E2">
        <w:rPr>
          <w:rFonts w:cs="Arial"/>
          <w:sz w:val="22"/>
          <w:szCs w:val="22"/>
        </w:rPr>
        <w:t xml:space="preserve">/ </w:t>
      </w:r>
      <w:r w:rsidRPr="00EB27E2">
        <w:rPr>
          <w:rFonts w:cs="Arial"/>
          <w:b/>
          <w:sz w:val="22"/>
          <w:szCs w:val="22"/>
        </w:rPr>
        <w:t>-9,4</w:t>
      </w:r>
      <w:r w:rsidR="00EB27E2" w:rsidRPr="00EB27E2">
        <w:rPr>
          <w:rFonts w:cs="Arial"/>
          <w:b/>
          <w:sz w:val="22"/>
          <w:szCs w:val="22"/>
        </w:rPr>
        <w:t> </w:t>
      </w:r>
      <w:r w:rsidRPr="00EB27E2">
        <w:rPr>
          <w:rFonts w:cs="Arial"/>
          <w:b/>
          <w:sz w:val="22"/>
          <w:szCs w:val="22"/>
        </w:rPr>
        <w:t>%</w:t>
      </w:r>
      <w:r w:rsidRPr="00EB27E2">
        <w:rPr>
          <w:rFonts w:cs="Arial"/>
          <w:sz w:val="22"/>
          <w:szCs w:val="22"/>
        </w:rPr>
        <w:t xml:space="preserve">). </w:t>
      </w:r>
      <w:r w:rsidRPr="00EB27E2">
        <w:rPr>
          <w:rFonts w:cs="Arial"/>
          <w:color w:val="000000" w:themeColor="text1"/>
          <w:sz w:val="22"/>
          <w:szCs w:val="22"/>
        </w:rPr>
        <w:t xml:space="preserve">Die Schwarzwälder mit Standorten in St. Georgen, Herbolzheim und Lauf (bei Nürnberg) beschäftigten zum Ende des Geschäftsjahres </w:t>
      </w:r>
      <w:r w:rsidRPr="00EB27E2">
        <w:rPr>
          <w:rFonts w:cs="Arial"/>
          <w:b/>
          <w:color w:val="000000" w:themeColor="text1"/>
          <w:sz w:val="22"/>
          <w:szCs w:val="22"/>
        </w:rPr>
        <w:t>1.679</w:t>
      </w:r>
      <w:r w:rsidRPr="00EB27E2">
        <w:rPr>
          <w:rFonts w:cs="Arial"/>
          <w:color w:val="000000" w:themeColor="text1"/>
          <w:sz w:val="22"/>
          <w:szCs w:val="22"/>
        </w:rPr>
        <w:t xml:space="preserve"> Mitarbeiterinnen und Mitarbeiter (Vorjahr: </w:t>
      </w:r>
      <w:r w:rsidRPr="00EB27E2">
        <w:rPr>
          <w:rFonts w:cs="Arial"/>
          <w:b/>
          <w:color w:val="000000" w:themeColor="text1"/>
          <w:sz w:val="22"/>
          <w:szCs w:val="22"/>
        </w:rPr>
        <w:t>1.668</w:t>
      </w:r>
      <w:r w:rsidRPr="00EB27E2">
        <w:rPr>
          <w:rFonts w:cs="Arial"/>
          <w:color w:val="000000" w:themeColor="text1"/>
          <w:sz w:val="22"/>
          <w:szCs w:val="22"/>
        </w:rPr>
        <w:t xml:space="preserve"> / </w:t>
      </w:r>
      <w:r w:rsidRPr="00EB27E2">
        <w:rPr>
          <w:rFonts w:cs="Arial"/>
          <w:b/>
          <w:color w:val="000000" w:themeColor="text1"/>
          <w:sz w:val="22"/>
          <w:szCs w:val="22"/>
        </w:rPr>
        <w:t>+0,7</w:t>
      </w:r>
      <w:r w:rsidR="00EB27E2" w:rsidRPr="00EB27E2">
        <w:rPr>
          <w:rFonts w:cs="Arial"/>
          <w:b/>
          <w:color w:val="000000" w:themeColor="text1"/>
          <w:sz w:val="22"/>
          <w:szCs w:val="22"/>
        </w:rPr>
        <w:t> </w:t>
      </w:r>
      <w:r w:rsidRPr="00EB27E2">
        <w:rPr>
          <w:rFonts w:cs="Arial"/>
          <w:b/>
          <w:color w:val="000000" w:themeColor="text1"/>
          <w:sz w:val="22"/>
          <w:szCs w:val="22"/>
        </w:rPr>
        <w:t>%</w:t>
      </w:r>
      <w:r w:rsidRPr="00EB27E2">
        <w:rPr>
          <w:rFonts w:cs="Arial"/>
          <w:color w:val="000000" w:themeColor="text1"/>
          <w:sz w:val="22"/>
          <w:szCs w:val="22"/>
        </w:rPr>
        <w:t xml:space="preserve">). </w:t>
      </w:r>
    </w:p>
    <w:p w14:paraId="7FDEADCB" w14:textId="77777777" w:rsidR="006156A0" w:rsidRPr="00EB27E2" w:rsidRDefault="006156A0" w:rsidP="00EB27E2">
      <w:pPr>
        <w:rPr>
          <w:rFonts w:cs="Arial"/>
          <w:color w:val="000000" w:themeColor="text1"/>
          <w:sz w:val="22"/>
          <w:szCs w:val="22"/>
        </w:rPr>
      </w:pPr>
    </w:p>
    <w:p w14:paraId="1EFB7D9D" w14:textId="31B55D24" w:rsidR="00F07F89" w:rsidRPr="00EB27E2" w:rsidRDefault="007F01DA" w:rsidP="00EB27E2">
      <w:pPr>
        <w:rPr>
          <w:rFonts w:cs="Arial"/>
          <w:sz w:val="22"/>
          <w:szCs w:val="22"/>
        </w:rPr>
      </w:pPr>
      <w:r w:rsidRPr="00EB27E2">
        <w:rPr>
          <w:rFonts w:cs="Arial"/>
          <w:sz w:val="22"/>
          <w:szCs w:val="22"/>
        </w:rPr>
        <w:t xml:space="preserve">ebm-papst Landshut, bayerisches Tochterunternehmen mit Schwerpunkten in den Segmenten Hausgeräteindustrie und Heiztechnik erreichte einen Umsatz von </w:t>
      </w:r>
      <w:r w:rsidRPr="00EB27E2">
        <w:rPr>
          <w:rFonts w:cs="Arial"/>
          <w:b/>
          <w:sz w:val="22"/>
          <w:szCs w:val="22"/>
        </w:rPr>
        <w:t>324,5 Mio. EURO</w:t>
      </w:r>
      <w:r w:rsidRPr="00EB27E2">
        <w:rPr>
          <w:rFonts w:cs="Arial"/>
          <w:sz w:val="22"/>
          <w:szCs w:val="22"/>
        </w:rPr>
        <w:t xml:space="preserve"> (Vorjahr: </w:t>
      </w:r>
      <w:r w:rsidRPr="00EB27E2">
        <w:rPr>
          <w:rFonts w:cs="Arial"/>
          <w:b/>
          <w:sz w:val="22"/>
          <w:szCs w:val="22"/>
        </w:rPr>
        <w:t xml:space="preserve">320,8 Mio. EURO </w:t>
      </w:r>
      <w:r w:rsidRPr="00EB27E2">
        <w:rPr>
          <w:rFonts w:cs="Arial"/>
          <w:sz w:val="22"/>
          <w:szCs w:val="22"/>
        </w:rPr>
        <w:t>/</w:t>
      </w:r>
      <w:r w:rsidRPr="00EB27E2">
        <w:rPr>
          <w:rFonts w:cs="Arial"/>
          <w:b/>
          <w:sz w:val="22"/>
          <w:szCs w:val="22"/>
        </w:rPr>
        <w:t xml:space="preserve"> +1,2</w:t>
      </w:r>
      <w:r w:rsidR="00EB27E2" w:rsidRPr="00EB27E2">
        <w:rPr>
          <w:rFonts w:cs="Arial"/>
          <w:b/>
          <w:sz w:val="22"/>
          <w:szCs w:val="22"/>
        </w:rPr>
        <w:t> </w:t>
      </w:r>
      <w:r w:rsidRPr="00EB27E2">
        <w:rPr>
          <w:rFonts w:cs="Arial"/>
          <w:b/>
          <w:sz w:val="22"/>
          <w:szCs w:val="22"/>
        </w:rPr>
        <w:t>%</w:t>
      </w:r>
      <w:r w:rsidRPr="00EB27E2">
        <w:rPr>
          <w:rFonts w:cs="Arial"/>
          <w:sz w:val="22"/>
          <w:szCs w:val="22"/>
        </w:rPr>
        <w:t xml:space="preserve">). </w:t>
      </w:r>
      <w:r w:rsidRPr="00EB27E2">
        <w:rPr>
          <w:rFonts w:cs="Arial"/>
          <w:color w:val="000000" w:themeColor="text1"/>
          <w:sz w:val="22"/>
          <w:szCs w:val="22"/>
        </w:rPr>
        <w:t xml:space="preserve">Die Anzahl der Belegschaft stieg um 7 Personen auf </w:t>
      </w:r>
      <w:r w:rsidRPr="00EB27E2">
        <w:rPr>
          <w:rFonts w:cs="Arial"/>
          <w:b/>
          <w:color w:val="000000" w:themeColor="text1"/>
          <w:sz w:val="22"/>
          <w:szCs w:val="22"/>
        </w:rPr>
        <w:t>1.156</w:t>
      </w:r>
      <w:r w:rsidRPr="00EB27E2">
        <w:rPr>
          <w:rFonts w:cs="Arial"/>
          <w:color w:val="000000" w:themeColor="text1"/>
          <w:sz w:val="22"/>
          <w:szCs w:val="22"/>
        </w:rPr>
        <w:t xml:space="preserve"> (Vorjahr: </w:t>
      </w:r>
      <w:r w:rsidRPr="00EB27E2">
        <w:rPr>
          <w:rFonts w:cs="Arial"/>
          <w:b/>
          <w:color w:val="000000" w:themeColor="text1"/>
          <w:sz w:val="22"/>
          <w:szCs w:val="22"/>
        </w:rPr>
        <w:t xml:space="preserve">1.149 </w:t>
      </w:r>
      <w:r w:rsidRPr="00EB27E2">
        <w:rPr>
          <w:rFonts w:cs="Arial"/>
          <w:color w:val="000000" w:themeColor="text1"/>
          <w:sz w:val="22"/>
          <w:szCs w:val="22"/>
        </w:rPr>
        <w:t>/</w:t>
      </w:r>
      <w:r w:rsidRPr="00EB27E2">
        <w:rPr>
          <w:rFonts w:cs="Arial"/>
          <w:b/>
          <w:color w:val="000000" w:themeColor="text1"/>
          <w:sz w:val="22"/>
          <w:szCs w:val="22"/>
        </w:rPr>
        <w:t xml:space="preserve"> </w:t>
      </w:r>
      <w:r w:rsidR="00AF0D32">
        <w:rPr>
          <w:rFonts w:cs="Arial"/>
          <w:b/>
          <w:color w:val="000000" w:themeColor="text1"/>
          <w:sz w:val="22"/>
          <w:szCs w:val="22"/>
        </w:rPr>
        <w:br/>
      </w:r>
      <w:r w:rsidR="00AF0D32">
        <w:rPr>
          <w:rFonts w:cs="Arial"/>
          <w:b/>
          <w:color w:val="000000" w:themeColor="text1"/>
          <w:sz w:val="22"/>
          <w:szCs w:val="22"/>
        </w:rPr>
        <w:br/>
      </w:r>
      <w:r w:rsidR="00AF0D32">
        <w:rPr>
          <w:rFonts w:cs="Arial"/>
          <w:b/>
          <w:color w:val="000000" w:themeColor="text1"/>
          <w:sz w:val="22"/>
          <w:szCs w:val="22"/>
        </w:rPr>
        <w:br/>
      </w:r>
      <w:r w:rsidRPr="00EB27E2">
        <w:rPr>
          <w:rFonts w:cs="Arial"/>
          <w:b/>
          <w:color w:val="000000" w:themeColor="text1"/>
          <w:sz w:val="22"/>
          <w:szCs w:val="22"/>
        </w:rPr>
        <w:lastRenderedPageBreak/>
        <w:t>+0,6</w:t>
      </w:r>
      <w:r w:rsidR="00EB27E2" w:rsidRPr="00EB27E2">
        <w:rPr>
          <w:rFonts w:cs="Arial"/>
          <w:b/>
          <w:color w:val="000000" w:themeColor="text1"/>
          <w:sz w:val="22"/>
          <w:szCs w:val="22"/>
        </w:rPr>
        <w:t> </w:t>
      </w:r>
      <w:r w:rsidRPr="00EB27E2">
        <w:rPr>
          <w:rFonts w:cs="Arial"/>
          <w:b/>
          <w:color w:val="000000" w:themeColor="text1"/>
          <w:sz w:val="22"/>
          <w:szCs w:val="22"/>
        </w:rPr>
        <w:t>%)</w:t>
      </w:r>
      <w:r w:rsidRPr="00EB27E2">
        <w:rPr>
          <w:rFonts w:cs="Arial"/>
          <w:color w:val="000000" w:themeColor="text1"/>
          <w:sz w:val="22"/>
          <w:szCs w:val="22"/>
        </w:rPr>
        <w:t>. ebm-papst Landshut verfügt neben dem Standort in Landshut über zwei Entwicklungszentren in Osnabrück und den Niederlanden.</w:t>
      </w:r>
    </w:p>
    <w:p w14:paraId="310E9FEA" w14:textId="77777777" w:rsidR="00F07F89" w:rsidRPr="00EB27E2" w:rsidRDefault="00F07F89" w:rsidP="00EB27E2">
      <w:pPr>
        <w:rPr>
          <w:rFonts w:cs="Arial"/>
          <w:b/>
          <w:sz w:val="22"/>
          <w:szCs w:val="22"/>
          <w:u w:val="single"/>
        </w:rPr>
      </w:pPr>
    </w:p>
    <w:p w14:paraId="5ADAFDC6" w14:textId="517D28CE" w:rsidR="003F1040" w:rsidRPr="00EB27E2" w:rsidRDefault="00EC43CA" w:rsidP="00EB27E2">
      <w:pPr>
        <w:rPr>
          <w:rFonts w:cs="Arial"/>
          <w:sz w:val="22"/>
          <w:szCs w:val="22"/>
        </w:rPr>
      </w:pPr>
      <w:r w:rsidRPr="00EB27E2">
        <w:rPr>
          <w:rFonts w:cs="Arial"/>
          <w:b/>
          <w:sz w:val="22"/>
          <w:szCs w:val="22"/>
          <w:u w:val="single"/>
        </w:rPr>
        <w:t>Über ebm-papst</w:t>
      </w:r>
      <w:r w:rsidRPr="00EB27E2">
        <w:rPr>
          <w:rFonts w:cs="Arial"/>
          <w:b/>
          <w:sz w:val="22"/>
          <w:szCs w:val="22"/>
        </w:rPr>
        <w:br/>
      </w:r>
      <w:r w:rsidR="003F1040" w:rsidRPr="00EB27E2">
        <w:rPr>
          <w:rFonts w:cs="Arial"/>
          <w:sz w:val="22"/>
          <w:szCs w:val="22"/>
        </w:rPr>
        <w:t>Die ebm-papst Gruppe, Familienunternehmen mit Hauptsitz in</w:t>
      </w:r>
      <w:r w:rsidR="006156A0" w:rsidRPr="00EB27E2">
        <w:rPr>
          <w:rFonts w:cs="Arial"/>
          <w:sz w:val="22"/>
          <w:szCs w:val="22"/>
        </w:rPr>
        <w:t xml:space="preserve"> </w:t>
      </w:r>
      <w:r w:rsidR="003F1040" w:rsidRPr="00EB27E2">
        <w:rPr>
          <w:rFonts w:cs="Arial"/>
          <w:sz w:val="22"/>
          <w:szCs w:val="22"/>
        </w:rPr>
        <w:t>Mulfingen, Baden-Württemberg, ist weltweit führender Hersteller von</w:t>
      </w:r>
      <w:r w:rsidR="006156A0" w:rsidRPr="00EB27E2">
        <w:rPr>
          <w:rFonts w:cs="Arial"/>
          <w:sz w:val="22"/>
          <w:szCs w:val="22"/>
        </w:rPr>
        <w:t xml:space="preserve"> </w:t>
      </w:r>
      <w:r w:rsidR="003F1040" w:rsidRPr="00EB27E2">
        <w:rPr>
          <w:rFonts w:cs="Arial"/>
          <w:sz w:val="22"/>
          <w:szCs w:val="22"/>
        </w:rPr>
        <w:t>Ventilatoren und Antrieben. Seit der Gründung 1963 setzt der</w:t>
      </w:r>
      <w:r w:rsidR="006156A0" w:rsidRPr="00EB27E2">
        <w:rPr>
          <w:rFonts w:cs="Arial"/>
          <w:sz w:val="22"/>
          <w:szCs w:val="22"/>
        </w:rPr>
        <w:t xml:space="preserve"> </w:t>
      </w:r>
      <w:r w:rsidR="003F1040" w:rsidRPr="00EB27E2">
        <w:rPr>
          <w:rFonts w:cs="Arial"/>
          <w:sz w:val="22"/>
          <w:szCs w:val="22"/>
        </w:rPr>
        <w:t>Technologieführer mit seinen Kernkompetenzen Motortechnik,</w:t>
      </w:r>
      <w:r w:rsidR="006156A0" w:rsidRPr="00EB27E2">
        <w:rPr>
          <w:rFonts w:cs="Arial"/>
          <w:sz w:val="22"/>
          <w:szCs w:val="22"/>
        </w:rPr>
        <w:t xml:space="preserve"> </w:t>
      </w:r>
      <w:r w:rsidR="003F1040" w:rsidRPr="00EB27E2">
        <w:rPr>
          <w:rFonts w:cs="Arial"/>
          <w:sz w:val="22"/>
          <w:szCs w:val="22"/>
        </w:rPr>
        <w:t>Elektronik</w:t>
      </w:r>
      <w:r w:rsidR="00224A79" w:rsidRPr="00EB27E2">
        <w:rPr>
          <w:rFonts w:cs="Arial"/>
          <w:sz w:val="22"/>
          <w:szCs w:val="22"/>
        </w:rPr>
        <w:t>, Digitalisierung</w:t>
      </w:r>
      <w:r w:rsidR="003F1040" w:rsidRPr="00EB27E2">
        <w:rPr>
          <w:rFonts w:cs="Arial"/>
          <w:sz w:val="22"/>
          <w:szCs w:val="22"/>
        </w:rPr>
        <w:t xml:space="preserve"> und Aerodynamik internationale Marktstandards. </w:t>
      </w:r>
      <w:r w:rsidR="00224A79" w:rsidRPr="00EB27E2">
        <w:rPr>
          <w:rFonts w:cs="Arial"/>
          <w:sz w:val="22"/>
          <w:szCs w:val="22"/>
        </w:rPr>
        <w:t xml:space="preserve">Mit über </w:t>
      </w:r>
      <w:r w:rsidR="003F1040" w:rsidRPr="00EB27E2">
        <w:rPr>
          <w:rFonts w:cs="Arial"/>
          <w:sz w:val="22"/>
          <w:szCs w:val="22"/>
        </w:rPr>
        <w:t>20.000 Produkten bietet ebm-papst passgenaue, energieeffiziente</w:t>
      </w:r>
      <w:r w:rsidR="006156A0" w:rsidRPr="00EB27E2">
        <w:rPr>
          <w:rFonts w:cs="Arial"/>
          <w:sz w:val="22"/>
          <w:szCs w:val="22"/>
        </w:rPr>
        <w:t xml:space="preserve"> </w:t>
      </w:r>
      <w:r w:rsidR="003F1040" w:rsidRPr="00EB27E2">
        <w:rPr>
          <w:rFonts w:cs="Arial"/>
          <w:sz w:val="22"/>
          <w:szCs w:val="22"/>
        </w:rPr>
        <w:t>und intelligente Lösungen für praktisch jede Anforderung in der Luft- und Antriebstechnik.</w:t>
      </w:r>
      <w:r w:rsidR="003F1040" w:rsidRPr="00EB27E2">
        <w:rPr>
          <w:rFonts w:cs="Arial"/>
          <w:sz w:val="22"/>
          <w:szCs w:val="22"/>
        </w:rPr>
        <w:br/>
      </w:r>
    </w:p>
    <w:p w14:paraId="6E049CD2" w14:textId="30554CA5" w:rsidR="00A15BB7" w:rsidRPr="00EB27E2" w:rsidRDefault="003F1040" w:rsidP="00EB27E2">
      <w:pPr>
        <w:rPr>
          <w:rFonts w:cs="Arial"/>
          <w:sz w:val="22"/>
          <w:szCs w:val="22"/>
        </w:rPr>
      </w:pPr>
      <w:r w:rsidRPr="00EB27E2">
        <w:rPr>
          <w:rFonts w:cs="Arial"/>
          <w:sz w:val="22"/>
          <w:szCs w:val="22"/>
        </w:rPr>
        <w:t>Im Geschäftsjahr 2020/21 erzielte der Hidden Champion einen</w:t>
      </w:r>
      <w:r w:rsidR="006156A0" w:rsidRPr="00EB27E2">
        <w:rPr>
          <w:rFonts w:cs="Arial"/>
          <w:sz w:val="22"/>
          <w:szCs w:val="22"/>
        </w:rPr>
        <w:t xml:space="preserve"> </w:t>
      </w:r>
      <w:r w:rsidR="00803B43" w:rsidRPr="00EB27E2">
        <w:rPr>
          <w:rFonts w:cs="Arial"/>
          <w:sz w:val="22"/>
          <w:szCs w:val="22"/>
        </w:rPr>
        <w:t>Umsatz von 2,129</w:t>
      </w:r>
      <w:r w:rsidRPr="00EB27E2">
        <w:rPr>
          <w:rFonts w:cs="Arial"/>
          <w:sz w:val="22"/>
          <w:szCs w:val="22"/>
        </w:rPr>
        <w:t xml:space="preserve"> Milliard</w:t>
      </w:r>
      <w:r w:rsidR="00912612" w:rsidRPr="00EB27E2">
        <w:rPr>
          <w:rFonts w:cs="Arial"/>
          <w:sz w:val="22"/>
          <w:szCs w:val="22"/>
        </w:rPr>
        <w:t>en Euro und beschäftigt knapp 15</w:t>
      </w:r>
      <w:r w:rsidRPr="00EB27E2">
        <w:rPr>
          <w:rFonts w:cs="Arial"/>
          <w:sz w:val="22"/>
          <w:szCs w:val="22"/>
        </w:rPr>
        <w:t>.000</w:t>
      </w:r>
      <w:r w:rsidR="006156A0" w:rsidRPr="00EB27E2">
        <w:rPr>
          <w:rFonts w:cs="Arial"/>
          <w:sz w:val="22"/>
          <w:szCs w:val="22"/>
        </w:rPr>
        <w:t xml:space="preserve"> </w:t>
      </w:r>
      <w:r w:rsidR="00912612" w:rsidRPr="00EB27E2">
        <w:rPr>
          <w:rFonts w:cs="Arial"/>
          <w:sz w:val="22"/>
          <w:szCs w:val="22"/>
        </w:rPr>
        <w:t>Mitarbeitende</w:t>
      </w:r>
      <w:r w:rsidRPr="00EB27E2">
        <w:rPr>
          <w:rFonts w:cs="Arial"/>
          <w:sz w:val="22"/>
          <w:szCs w:val="22"/>
        </w:rPr>
        <w:t xml:space="preserve"> an 29 Produktionsstätten (u. a. in</w:t>
      </w:r>
      <w:r w:rsidR="00803B43" w:rsidRPr="00EB27E2">
        <w:rPr>
          <w:rFonts w:cs="Arial"/>
          <w:sz w:val="22"/>
          <w:szCs w:val="22"/>
        </w:rPr>
        <w:t xml:space="preserve"> </w:t>
      </w:r>
      <w:r w:rsidRPr="00EB27E2">
        <w:rPr>
          <w:rFonts w:cs="Arial"/>
          <w:sz w:val="22"/>
          <w:szCs w:val="22"/>
        </w:rPr>
        <w:t>Deutschland, China und den USA) sowi</w:t>
      </w:r>
      <w:r w:rsidR="005B1515" w:rsidRPr="00EB27E2">
        <w:rPr>
          <w:rFonts w:cs="Arial"/>
          <w:sz w:val="22"/>
          <w:szCs w:val="22"/>
        </w:rPr>
        <w:t>e 51</w:t>
      </w:r>
      <w:r w:rsidRPr="00EB27E2">
        <w:rPr>
          <w:rFonts w:cs="Arial"/>
          <w:sz w:val="22"/>
          <w:szCs w:val="22"/>
        </w:rPr>
        <w:t xml:space="preserve"> Vertriebsstandorten</w:t>
      </w:r>
      <w:r w:rsidR="00803B43" w:rsidRPr="00EB27E2">
        <w:rPr>
          <w:rFonts w:cs="Arial"/>
          <w:sz w:val="22"/>
          <w:szCs w:val="22"/>
        </w:rPr>
        <w:t xml:space="preserve"> </w:t>
      </w:r>
      <w:r w:rsidRPr="00EB27E2">
        <w:rPr>
          <w:rFonts w:cs="Arial"/>
          <w:sz w:val="22"/>
          <w:szCs w:val="22"/>
        </w:rPr>
        <w:t>weltweit. Den Benchmark bei Ventilatoren- und Antriebslösungen</w:t>
      </w:r>
      <w:r w:rsidR="00803B43" w:rsidRPr="00EB27E2">
        <w:rPr>
          <w:rFonts w:cs="Arial"/>
          <w:sz w:val="22"/>
          <w:szCs w:val="22"/>
        </w:rPr>
        <w:t xml:space="preserve"> </w:t>
      </w:r>
      <w:r w:rsidRPr="00EB27E2">
        <w:rPr>
          <w:rFonts w:cs="Arial"/>
          <w:sz w:val="22"/>
          <w:szCs w:val="22"/>
        </w:rPr>
        <w:t>setzt ebm-papst in nahezu allen Branchen wie z. B. in der Lüftungs-,</w:t>
      </w:r>
      <w:r w:rsidR="00A2538A" w:rsidRPr="00EB27E2">
        <w:rPr>
          <w:rFonts w:cs="Arial"/>
          <w:sz w:val="22"/>
          <w:szCs w:val="22"/>
        </w:rPr>
        <w:t xml:space="preserve"> </w:t>
      </w:r>
      <w:r w:rsidRPr="00EB27E2">
        <w:rPr>
          <w:rFonts w:cs="Arial"/>
          <w:sz w:val="22"/>
          <w:szCs w:val="22"/>
        </w:rPr>
        <w:t>Klima- und Kältetechnik, Heiztechnik, Automotive,</w:t>
      </w:r>
      <w:r w:rsidR="00803B43" w:rsidRPr="00EB27E2">
        <w:rPr>
          <w:rFonts w:cs="Arial"/>
          <w:sz w:val="22"/>
          <w:szCs w:val="22"/>
        </w:rPr>
        <w:t xml:space="preserve"> </w:t>
      </w:r>
      <w:r w:rsidRPr="00EB27E2">
        <w:rPr>
          <w:rFonts w:cs="Arial"/>
          <w:sz w:val="22"/>
          <w:szCs w:val="22"/>
        </w:rPr>
        <w:t>Informationstechnologie</w:t>
      </w:r>
      <w:r w:rsidR="00E912B6" w:rsidRPr="00EB27E2">
        <w:rPr>
          <w:rFonts w:cs="Arial"/>
          <w:sz w:val="22"/>
          <w:szCs w:val="22"/>
        </w:rPr>
        <w:t xml:space="preserve">, </w:t>
      </w:r>
      <w:r w:rsidRPr="00EB27E2">
        <w:rPr>
          <w:rFonts w:cs="Arial"/>
          <w:sz w:val="22"/>
          <w:szCs w:val="22"/>
        </w:rPr>
        <w:t>Maschinenbau</w:t>
      </w:r>
      <w:r w:rsidR="00E912B6" w:rsidRPr="00EB27E2">
        <w:rPr>
          <w:rFonts w:cs="Arial"/>
          <w:sz w:val="22"/>
          <w:szCs w:val="22"/>
        </w:rPr>
        <w:t xml:space="preserve"> </w:t>
      </w:r>
      <w:r w:rsidRPr="00EB27E2">
        <w:rPr>
          <w:rFonts w:cs="Arial"/>
          <w:sz w:val="22"/>
          <w:szCs w:val="22"/>
        </w:rPr>
        <w:t>und</w:t>
      </w:r>
      <w:r w:rsidR="006156A0" w:rsidRPr="00EB27E2">
        <w:rPr>
          <w:rFonts w:cs="Arial"/>
          <w:sz w:val="22"/>
          <w:szCs w:val="22"/>
        </w:rPr>
        <w:t xml:space="preserve"> </w:t>
      </w:r>
      <w:r w:rsidRPr="00EB27E2">
        <w:rPr>
          <w:rFonts w:cs="Arial"/>
          <w:sz w:val="22"/>
          <w:szCs w:val="22"/>
        </w:rPr>
        <w:t>Haushaltsgeräte, Intralogistik sowie Medizintechnik.</w:t>
      </w:r>
    </w:p>
    <w:p w14:paraId="42010446" w14:textId="77777777" w:rsidR="00252038" w:rsidRPr="00652EDA" w:rsidRDefault="00252038" w:rsidP="00670E1F">
      <w:pPr>
        <w:rPr>
          <w:rFonts w:cs="Arial"/>
        </w:rPr>
      </w:pPr>
    </w:p>
    <w:sectPr w:rsidR="00252038" w:rsidRPr="00652EDA" w:rsidSect="002B10BE">
      <w:headerReference w:type="default" r:id="rId9"/>
      <w:pgSz w:w="11900" w:h="16840"/>
      <w:pgMar w:top="1701" w:right="3402" w:bottom="1418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AF9B9D" w14:textId="77777777" w:rsidR="00A3080A" w:rsidRDefault="00A3080A" w:rsidP="002B10BE">
      <w:r>
        <w:separator/>
      </w:r>
    </w:p>
  </w:endnote>
  <w:endnote w:type="continuationSeparator" w:id="0">
    <w:p w14:paraId="28AF769F" w14:textId="77777777" w:rsidR="00A3080A" w:rsidRDefault="00A3080A" w:rsidP="002B1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6688A9" w14:textId="77777777" w:rsidR="00A3080A" w:rsidRDefault="00A3080A" w:rsidP="002B10BE">
      <w:r>
        <w:separator/>
      </w:r>
    </w:p>
  </w:footnote>
  <w:footnote w:type="continuationSeparator" w:id="0">
    <w:p w14:paraId="3C182127" w14:textId="77777777" w:rsidR="00A3080A" w:rsidRDefault="00A3080A" w:rsidP="002B10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821560" w14:textId="77777777" w:rsidR="002B10BE" w:rsidRPr="00E42E08" w:rsidRDefault="00F92EFC" w:rsidP="00E0073F">
    <w:pPr>
      <w:pStyle w:val="berschrift1"/>
      <w:spacing w:after="120"/>
      <w:rPr>
        <w:rFonts w:eastAsia="PMingLiU"/>
        <w:color w:val="000000"/>
        <w:sz w:val="28"/>
        <w:szCs w:val="28"/>
        <w:lang w:eastAsia="zh-TW"/>
      </w:rPr>
    </w:pPr>
    <w:r w:rsidRPr="000706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F18CB70" wp14:editId="55416293">
              <wp:simplePos x="0" y="0"/>
              <wp:positionH relativeFrom="page">
                <wp:posOffset>5542280</wp:posOffset>
              </wp:positionH>
              <wp:positionV relativeFrom="page">
                <wp:posOffset>1511300</wp:posOffset>
              </wp:positionV>
              <wp:extent cx="1795145" cy="5930265"/>
              <wp:effectExtent l="0" t="0" r="0" b="0"/>
              <wp:wrapThrough wrapText="bothSides">
                <wp:wrapPolygon edited="0">
                  <wp:start x="458" y="0"/>
                  <wp:lineTo x="458" y="21510"/>
                  <wp:lineTo x="20859" y="21510"/>
                  <wp:lineTo x="20859" y="0"/>
                  <wp:lineTo x="458" y="0"/>
                </wp:wrapPolygon>
              </wp:wrapThrough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5145" cy="5930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E1CB7E" w14:textId="77777777" w:rsidR="002B10BE" w:rsidRPr="00FF116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7548743E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Hauke Hannig </w:t>
                          </w:r>
                        </w:p>
                        <w:p w14:paraId="77A06CB3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Pressesprecher </w:t>
                          </w:r>
                        </w:p>
                        <w:p w14:paraId="60770ABB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ebm-papst Unternehmensgruppe </w:t>
                          </w:r>
                        </w:p>
                        <w:p w14:paraId="51E3A3F0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25151FA2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Telefon: +49 7938 81-7105 </w:t>
                          </w:r>
                          <w:r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br/>
                          </w: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Mobil: +49 171 36 24 067 </w:t>
                          </w:r>
                        </w:p>
                        <w:p w14:paraId="366B3D7A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4B2250EE" w14:textId="77777777" w:rsidR="002B10BE" w:rsidRDefault="00C164D5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2B10BE" w:rsidRPr="00160818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Hauke.Hannig@de.ebmpapst.com</w:t>
                            </w:r>
                          </w:hyperlink>
                          <w:r w:rsidR="002B10BE"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E878B9B" w14:textId="77777777" w:rsidR="002B10BE" w:rsidRDefault="00C164D5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122DF0" w:rsidRPr="00CC3B4F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www.ebmpapst.com</w:t>
                            </w:r>
                          </w:hyperlink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 w:rsidR="00122DF0"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br/>
                          </w:r>
                        </w:p>
                        <w:p w14:paraId="3103AEA6" w14:textId="77777777" w:rsidR="002B10BE" w:rsidRDefault="00C164D5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hyperlink r:id="rId3" w:history="1"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T</w:t>
                            </w:r>
                            <w:r w:rsidR="002B10BE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wi</w:t>
                            </w:r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tter</w:t>
                            </w:r>
                          </w:hyperlink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/ </w:t>
                          </w:r>
                          <w:hyperlink r:id="rId4" w:history="1"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Facebook</w:t>
                            </w:r>
                          </w:hyperlink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/ </w:t>
                          </w:r>
                          <w:hyperlink r:id="rId5" w:history="1">
                            <w:proofErr w:type="spellStart"/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Youtube</w:t>
                            </w:r>
                            <w:proofErr w:type="spellEnd"/>
                          </w:hyperlink>
                          <w:r w:rsidR="002B10BE"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>/</w:t>
                          </w:r>
                          <w:r w:rsidR="00DD75B9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br/>
                          </w:r>
                          <w:hyperlink r:id="rId6" w:history="1"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Instagram</w:t>
                            </w:r>
                          </w:hyperlink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/ </w:t>
                          </w:r>
                          <w:hyperlink r:id="rId7" w:history="1"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LinkedIn</w:t>
                            </w:r>
                          </w:hyperlink>
                        </w:p>
                        <w:p w14:paraId="754FDB29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1397B154" w14:textId="77777777" w:rsidR="00806EE0" w:rsidRDefault="00806EE0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3D7A99B0" w14:textId="77777777" w:rsidR="00806EE0" w:rsidRPr="00FF116E" w:rsidRDefault="00806EE0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eastAsia="MS Mincho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18CB70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436.4pt;margin-top:119pt;width:141.35pt;height:466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" filled="f" stroked="f">
              <v:textbox>
                <w:txbxContent>
                  <w:p w14:paraId="54E1CB7E" w14:textId="77777777" w:rsidR="002B10BE" w:rsidRPr="00FF116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7548743E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Hauke Hannig </w:t>
                    </w:r>
                  </w:p>
                  <w:p w14:paraId="77A06CB3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Pressesprecher </w:t>
                    </w:r>
                  </w:p>
                  <w:p w14:paraId="60770ABB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ebm-papst Unternehmensgruppe </w:t>
                    </w:r>
                  </w:p>
                  <w:p w14:paraId="51E3A3F0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25151FA2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Telefon: +49 7938 81-7105 </w:t>
                    </w:r>
                    <w:r>
                      <w:rPr>
                        <w:rFonts w:cs="Arial"/>
                        <w:color w:val="000000"/>
                        <w:sz w:val="16"/>
                        <w:szCs w:val="16"/>
                      </w:rPr>
                      <w:br/>
                    </w: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Mobil: +49 171 36 24 067 </w:t>
                    </w:r>
                  </w:p>
                  <w:p w14:paraId="366B3D7A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4B2250EE" w14:textId="77777777" w:rsidR="002B10BE" w:rsidRDefault="00A3080A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hyperlink r:id="rId8" w:history="1">
                      <w:r w:rsidR="002B10BE" w:rsidRPr="00160818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Hauke.Hannig@de.ebmpapst.com</w:t>
                      </w:r>
                    </w:hyperlink>
                    <w:r w:rsidR="002B10BE"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</w:p>
                  <w:p w14:paraId="7E878B9B" w14:textId="77777777" w:rsidR="002B10BE" w:rsidRDefault="00A3080A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hyperlink r:id="rId9" w:history="1">
                      <w:r w:rsidR="00122DF0" w:rsidRPr="00CC3B4F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www.ebmpapst.com</w:t>
                      </w:r>
                    </w:hyperlink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  <w:r w:rsidR="00122DF0"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br/>
                    </w:r>
                  </w:p>
                  <w:p w14:paraId="3103AEA6" w14:textId="77777777" w:rsidR="002B10BE" w:rsidRDefault="00A3080A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hyperlink r:id="rId10" w:history="1"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T</w:t>
                      </w:r>
                      <w:r w:rsidR="002B10BE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wi</w:t>
                      </w:r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tter</w:t>
                      </w:r>
                    </w:hyperlink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/ </w:t>
                    </w:r>
                    <w:hyperlink r:id="rId11" w:history="1"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Facebook</w:t>
                      </w:r>
                    </w:hyperlink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/ </w:t>
                    </w:r>
                    <w:hyperlink r:id="rId12" w:history="1"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Youtube</w:t>
                      </w:r>
                    </w:hyperlink>
                    <w:r w:rsidR="002B10BE"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>/</w:t>
                    </w:r>
                    <w:r w:rsidR="00DD75B9">
                      <w:rPr>
                        <w:rFonts w:cs="Arial"/>
                        <w:color w:val="000000"/>
                        <w:sz w:val="16"/>
                        <w:szCs w:val="16"/>
                      </w:rPr>
                      <w:br/>
                    </w:r>
                    <w:hyperlink r:id="rId13" w:history="1"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Instagram</w:t>
                      </w:r>
                    </w:hyperlink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/ </w:t>
                    </w:r>
                    <w:hyperlink r:id="rId14" w:history="1"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LinkedIn</w:t>
                      </w:r>
                    </w:hyperlink>
                  </w:p>
                  <w:p w14:paraId="754FDB29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1397B154" w14:textId="77777777" w:rsidR="00806EE0" w:rsidRDefault="00806EE0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3D7A99B0" w14:textId="77777777" w:rsidR="00806EE0" w:rsidRPr="00FF116E" w:rsidRDefault="00806EE0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eastAsia="MS Mincho" w:cs="Arial"/>
                        <w:sz w:val="16"/>
                        <w:szCs w:val="16"/>
                      </w:rPr>
                    </w:pPr>
                  </w:p>
                </w:txbxContent>
              </v:textbox>
              <w10:wrap type="through" anchorx="page" anchory="page"/>
            </v:shape>
          </w:pict>
        </mc:Fallback>
      </mc:AlternateContent>
    </w:r>
    <w:r w:rsidR="00DD75B9">
      <w:rPr>
        <w:rFonts w:ascii="Arial" w:hAnsi="Arial" w:cs="Arial"/>
        <w:bCs/>
        <w:noProof/>
        <w:sz w:val="32"/>
        <w:szCs w:val="32"/>
      </w:rPr>
      <w:drawing>
        <wp:anchor distT="0" distB="0" distL="114300" distR="114300" simplePos="0" relativeHeight="251662336" behindDoc="0" locked="0" layoutInCell="1" allowOverlap="1" wp14:anchorId="486F87E7" wp14:editId="79BD9556">
          <wp:simplePos x="0" y="0"/>
          <wp:positionH relativeFrom="page">
            <wp:posOffset>5499100</wp:posOffset>
          </wp:positionH>
          <wp:positionV relativeFrom="paragraph">
            <wp:posOffset>-373380</wp:posOffset>
          </wp:positionV>
          <wp:extent cx="1859280" cy="1396365"/>
          <wp:effectExtent l="0" t="0" r="7620" b="0"/>
          <wp:wrapThrough wrapText="bothSides">
            <wp:wrapPolygon edited="0">
              <wp:start x="0" y="0"/>
              <wp:lineTo x="0" y="21217"/>
              <wp:lineTo x="21467" y="21217"/>
              <wp:lineTo x="21467" y="0"/>
              <wp:lineTo x="0" y="0"/>
            </wp:wrapPolygon>
          </wp:wrapThrough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1396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3755A" w:rsidRPr="00E0073F">
      <w:rPr>
        <w:rFonts w:ascii="Arial" w:hAnsi="Arial" w:cs="Arial"/>
        <w:bCs/>
        <w:sz w:val="32"/>
        <w:szCs w:val="32"/>
      </w:rPr>
      <w:t>PRESSEINFORMATION</w:t>
    </w:r>
    <w:r w:rsidR="00E0073F" w:rsidRPr="00E0073F">
      <w:rPr>
        <w:rFonts w:ascii="Arial" w:hAnsi="Arial" w:cs="Arial"/>
        <w:bCs/>
        <w:sz w:val="32"/>
        <w:szCs w:val="32"/>
      </w:rPr>
      <w:br/>
    </w:r>
    <w:r w:rsidR="002433D3">
      <w:rPr>
        <w:rFonts w:cs="Arial"/>
        <w:b w:val="0"/>
        <w:color w:val="FF0000"/>
        <w:sz w:val="32"/>
        <w:szCs w:val="32"/>
      </w:rPr>
      <w:t>Sendesperrfrist Mittwoch, 23. Juni 2021</w:t>
    </w:r>
    <w:r w:rsidR="00E0073F" w:rsidRPr="008445CC">
      <w:rPr>
        <w:rFonts w:cs="Arial"/>
        <w:b w:val="0"/>
        <w:color w:val="FF0000"/>
        <w:sz w:val="32"/>
        <w:szCs w:val="32"/>
      </w:rPr>
      <w:t xml:space="preserve"> – 9.30 Uhr</w:t>
    </w:r>
    <w:r w:rsidR="00E0073F" w:rsidRPr="000706A3">
      <w:rPr>
        <w:noProof/>
      </w:rPr>
      <w:t xml:space="preserve"> </w:t>
    </w:r>
    <w:r w:rsidR="002B10BE" w:rsidRPr="000706A3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916FE13" wp14:editId="021E063C">
              <wp:simplePos x="0" y="0"/>
              <wp:positionH relativeFrom="page">
                <wp:posOffset>631190</wp:posOffset>
              </wp:positionH>
              <wp:positionV relativeFrom="page">
                <wp:posOffset>10045700</wp:posOffset>
              </wp:positionV>
              <wp:extent cx="6696710" cy="584200"/>
              <wp:effectExtent l="0" t="0" r="0" b="0"/>
              <wp:wrapThrough wrapText="bothSides">
                <wp:wrapPolygon edited="0">
                  <wp:start x="82" y="0"/>
                  <wp:lineTo x="82" y="20661"/>
                  <wp:lineTo x="21465" y="20661"/>
                  <wp:lineTo x="21465" y="0"/>
                  <wp:lineTo x="82" y="0"/>
                </wp:wrapPolygon>
              </wp:wrapThrough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96710" cy="584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F7845E" w14:textId="77777777" w:rsidR="002B10BE" w:rsidRPr="00865FCC" w:rsidRDefault="002B10BE" w:rsidP="002B10BE">
                          <w:pPr>
                            <w:pStyle w:val="Fuzeile"/>
                            <w:tabs>
                              <w:tab w:val="clear" w:pos="9072"/>
                              <w:tab w:val="left" w:pos="2268"/>
                              <w:tab w:val="left" w:pos="5103"/>
                              <w:tab w:val="left" w:pos="6946"/>
                              <w:tab w:val="left" w:pos="8789"/>
                            </w:tabs>
                            <w:ind w:right="-851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n-GB"/>
                            </w:rPr>
                          </w:pPr>
                          <w:proofErr w:type="gramStart"/>
                          <w:r w:rsidRPr="00865FCC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n-GB"/>
                            </w:rPr>
                            <w:t>ebm-papst</w:t>
                          </w:r>
                          <w:proofErr w:type="gramEnd"/>
                          <w:r w:rsidRPr="00865FCC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n-GB"/>
                            </w:rPr>
                            <w:t xml:space="preserve"> Mulfingen GmbH &amp; Co. KG</w:t>
                          </w:r>
                        </w:p>
                        <w:p w14:paraId="219DE5DD" w14:textId="77777777" w:rsidR="002B10BE" w:rsidRPr="00865FCC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eastAsia="MS Mincho" w:cs="Arial"/>
                              <w:sz w:val="14"/>
                              <w:szCs w:val="14"/>
                            </w:rPr>
                          </w:pPr>
                          <w:r w:rsidRPr="00865FCC">
                            <w:rPr>
                              <w:rFonts w:cs="Arial"/>
                              <w:sz w:val="14"/>
                              <w:szCs w:val="14"/>
                            </w:rPr>
                            <w:t xml:space="preserve">Bachmühle 2 </w:t>
                          </w:r>
                          <w:r w:rsidRPr="00865FCC">
                            <w:rPr>
                              <w:rFonts w:eastAsia="MS Mincho" w:cs="Arial"/>
                              <w:sz w:val="14"/>
                              <w:szCs w:val="14"/>
                            </w:rPr>
                            <w:t xml:space="preserve">· 74673 Mulfingen · Germany · Phone +49 7938 81-0 · Fax +49 7938 81-110 · info1@de.ebmpapst.com · </w:t>
                          </w:r>
                          <w:hyperlink r:id="rId16" w:history="1">
                            <w:r w:rsidRPr="00865FCC">
                              <w:rPr>
                                <w:rStyle w:val="Hyperlink"/>
                                <w:rFonts w:eastAsia="MS Mincho" w:cs="Arial"/>
                                <w:sz w:val="14"/>
                                <w:szCs w:val="14"/>
                              </w:rPr>
                              <w:t>www.ebmpapst.com</w:t>
                            </w:r>
                          </w:hyperlink>
                        </w:p>
                        <w:p w14:paraId="41880F59" w14:textId="77777777" w:rsidR="002B10BE" w:rsidRPr="00865FCC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eastAsia="MS Mincho" w:cs="Arial"/>
                              <w:sz w:val="14"/>
                              <w:szCs w:val="14"/>
                            </w:rPr>
                          </w:pPr>
                        </w:p>
                        <w:p w14:paraId="1BC1AECA" w14:textId="5B00EF17" w:rsidR="002B10BE" w:rsidRPr="00FF116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eastAsia="MS Mincho" w:cs="Arial"/>
                              <w:sz w:val="14"/>
                              <w:szCs w:val="14"/>
                            </w:rPr>
                          </w:pPr>
                          <w:r w:rsidRPr="003B2487">
                            <w:rPr>
                              <w:snapToGrid w:val="0"/>
                              <w:sz w:val="11"/>
                            </w:rPr>
                            <w:t xml:space="preserve">Seite 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begin"/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>
                            <w:rPr>
                              <w:snapToGrid w:val="0"/>
                              <w:sz w:val="11"/>
                            </w:rPr>
                            <w:instrText>PAGE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separate"/>
                          </w:r>
                          <w:r w:rsidR="00C164D5">
                            <w:rPr>
                              <w:noProof/>
                              <w:snapToGrid w:val="0"/>
                              <w:sz w:val="11"/>
                            </w:rPr>
                            <w:t>1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end"/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t xml:space="preserve"> von 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begin"/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>
                            <w:rPr>
                              <w:snapToGrid w:val="0"/>
                              <w:sz w:val="11"/>
                            </w:rPr>
                            <w:instrText>NUMPAGES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separate"/>
                          </w:r>
                          <w:r w:rsidR="00C164D5">
                            <w:rPr>
                              <w:noProof/>
                              <w:snapToGrid w:val="0"/>
                              <w:sz w:val="11"/>
                            </w:rPr>
                            <w:t>5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916FE13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style="position:absolute;margin-left:49.7pt;margin-top:791pt;width:527.3pt;height:46pt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" filled="f" stroked="f">
              <v:textbox>
                <w:txbxContent>
                  <w:p w14:paraId="3BF7845E" w14:textId="77777777" w:rsidR="002B10BE" w:rsidRPr="00865FCC" w:rsidRDefault="002B10BE" w:rsidP="002B10BE">
                    <w:pPr>
                      <w:pStyle w:val="Fuzeile"/>
                      <w:tabs>
                        <w:tab w:val="clear" w:pos="9072"/>
                        <w:tab w:val="left" w:pos="2268"/>
                        <w:tab w:val="left" w:pos="5103"/>
                        <w:tab w:val="left" w:pos="6946"/>
                        <w:tab w:val="left" w:pos="8789"/>
                      </w:tabs>
                      <w:ind w:right="-851"/>
                      <w:rPr>
                        <w:rFonts w:ascii="Arial" w:hAnsi="Arial" w:cs="Arial"/>
                        <w:b/>
                        <w:sz w:val="14"/>
                        <w:szCs w:val="14"/>
                        <w:lang w:val="en-GB"/>
                      </w:rPr>
                    </w:pPr>
                    <w:proofErr w:type="gramStart"/>
                    <w:r w:rsidRPr="00865FCC">
                      <w:rPr>
                        <w:rFonts w:ascii="Arial" w:hAnsi="Arial" w:cs="Arial"/>
                        <w:b/>
                        <w:sz w:val="14"/>
                        <w:szCs w:val="14"/>
                        <w:lang w:val="en-GB"/>
                      </w:rPr>
                      <w:t>ebm-papst</w:t>
                    </w:r>
                    <w:proofErr w:type="gramEnd"/>
                    <w:r w:rsidRPr="00865FCC">
                      <w:rPr>
                        <w:rFonts w:ascii="Arial" w:hAnsi="Arial" w:cs="Arial"/>
                        <w:b/>
                        <w:sz w:val="14"/>
                        <w:szCs w:val="14"/>
                        <w:lang w:val="en-GB"/>
                      </w:rPr>
                      <w:t xml:space="preserve"> Mulfingen GmbH &amp; Co. KG</w:t>
                    </w:r>
                  </w:p>
                  <w:p w14:paraId="219DE5DD" w14:textId="77777777" w:rsidR="002B10BE" w:rsidRPr="00865FCC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eastAsia="MS Mincho" w:cs="Arial"/>
                        <w:sz w:val="14"/>
                        <w:szCs w:val="14"/>
                      </w:rPr>
                    </w:pPr>
                    <w:r w:rsidRPr="00865FCC">
                      <w:rPr>
                        <w:rFonts w:cs="Arial"/>
                        <w:sz w:val="14"/>
                        <w:szCs w:val="14"/>
                      </w:rPr>
                      <w:t xml:space="preserve">Bachmühle 2 </w:t>
                    </w:r>
                    <w:r w:rsidRPr="00865FCC">
                      <w:rPr>
                        <w:rFonts w:eastAsia="MS Mincho" w:cs="Arial"/>
                        <w:sz w:val="14"/>
                        <w:szCs w:val="14"/>
                      </w:rPr>
                      <w:t xml:space="preserve">· 74673 Mulfingen · Germany · Phone +49 7938 81-0 · Fax +49 7938 81-110 · info1@de.ebmpapst.com · </w:t>
                    </w:r>
                    <w:hyperlink r:id="rId17" w:history="1">
                      <w:r w:rsidRPr="00865FCC">
                        <w:rPr>
                          <w:rStyle w:val="Hyperlink"/>
                          <w:rFonts w:eastAsia="MS Mincho" w:cs="Arial"/>
                          <w:sz w:val="14"/>
                          <w:szCs w:val="14"/>
                        </w:rPr>
                        <w:t>www.ebmpapst.com</w:t>
                      </w:r>
                    </w:hyperlink>
                  </w:p>
                  <w:p w14:paraId="41880F59" w14:textId="77777777" w:rsidR="002B10BE" w:rsidRPr="00865FCC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eastAsia="MS Mincho" w:cs="Arial"/>
                        <w:sz w:val="14"/>
                        <w:szCs w:val="14"/>
                      </w:rPr>
                    </w:pPr>
                  </w:p>
                  <w:p w14:paraId="1BC1AECA" w14:textId="5B00EF17" w:rsidR="002B10BE" w:rsidRPr="00FF116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jc w:val="right"/>
                      <w:rPr>
                        <w:rFonts w:eastAsia="MS Mincho" w:cs="Arial"/>
                        <w:sz w:val="14"/>
                        <w:szCs w:val="14"/>
                      </w:rPr>
                    </w:pPr>
                    <w:r w:rsidRPr="003B2487">
                      <w:rPr>
                        <w:snapToGrid w:val="0"/>
                        <w:sz w:val="11"/>
                      </w:rPr>
                      <w:t xml:space="preserve">Seite 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begin"/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>
                      <w:rPr>
                        <w:snapToGrid w:val="0"/>
                        <w:sz w:val="11"/>
                      </w:rPr>
                      <w:instrText>PAGE</w:instrText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 w:rsidRPr="003B2487">
                      <w:rPr>
                        <w:snapToGrid w:val="0"/>
                        <w:sz w:val="11"/>
                      </w:rPr>
                      <w:fldChar w:fldCharType="separate"/>
                    </w:r>
                    <w:r w:rsidR="00C164D5">
                      <w:rPr>
                        <w:noProof/>
                        <w:snapToGrid w:val="0"/>
                        <w:sz w:val="11"/>
                      </w:rPr>
                      <w:t>1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end"/>
                    </w:r>
                    <w:r w:rsidRPr="003B2487">
                      <w:rPr>
                        <w:snapToGrid w:val="0"/>
                        <w:sz w:val="11"/>
                      </w:rPr>
                      <w:t xml:space="preserve"> von 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begin"/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>
                      <w:rPr>
                        <w:snapToGrid w:val="0"/>
                        <w:sz w:val="11"/>
                      </w:rPr>
                      <w:instrText>NUMPAGES</w:instrText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 w:rsidRPr="003B2487">
                      <w:rPr>
                        <w:snapToGrid w:val="0"/>
                        <w:sz w:val="11"/>
                      </w:rPr>
                      <w:fldChar w:fldCharType="separate"/>
                    </w:r>
                    <w:r w:rsidR="00C164D5">
                      <w:rPr>
                        <w:noProof/>
                        <w:snapToGrid w:val="0"/>
                        <w:sz w:val="11"/>
                      </w:rPr>
                      <w:t>5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end"/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35363"/>
    <w:multiLevelType w:val="hybridMultilevel"/>
    <w:tmpl w:val="5DACEAE8"/>
    <w:lvl w:ilvl="0" w:tplc="D4ECEC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718E2"/>
    <w:multiLevelType w:val="hybridMultilevel"/>
    <w:tmpl w:val="76D8B106"/>
    <w:lvl w:ilvl="0" w:tplc="DF903BEE">
      <w:numFmt w:val="bullet"/>
      <w:lvlText w:val="-"/>
      <w:lvlJc w:val="left"/>
      <w:pPr>
        <w:ind w:left="720" w:hanging="360"/>
      </w:pPr>
      <w:rPr>
        <w:rFonts w:ascii="Arial Narrow" w:eastAsia="PMingLiU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E83514"/>
    <w:multiLevelType w:val="hybridMultilevel"/>
    <w:tmpl w:val="ECC24F16"/>
    <w:lvl w:ilvl="0" w:tplc="DF903BEE">
      <w:numFmt w:val="bullet"/>
      <w:lvlText w:val="-"/>
      <w:lvlJc w:val="left"/>
      <w:pPr>
        <w:ind w:left="360" w:hanging="360"/>
      </w:pPr>
      <w:rPr>
        <w:rFonts w:ascii="Arial Narrow" w:eastAsia="PMingLiU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OpenInPublishingView" w:val="0"/>
  </w:docVars>
  <w:rsids>
    <w:rsidRoot w:val="002B10BE"/>
    <w:rsid w:val="00010EA3"/>
    <w:rsid w:val="00011A2B"/>
    <w:rsid w:val="000128DC"/>
    <w:rsid w:val="00017D00"/>
    <w:rsid w:val="000251EE"/>
    <w:rsid w:val="000252FB"/>
    <w:rsid w:val="00025CC7"/>
    <w:rsid w:val="00042122"/>
    <w:rsid w:val="000531BF"/>
    <w:rsid w:val="00055E8E"/>
    <w:rsid w:val="000641A4"/>
    <w:rsid w:val="000652E5"/>
    <w:rsid w:val="000656A2"/>
    <w:rsid w:val="000706A3"/>
    <w:rsid w:val="00073FED"/>
    <w:rsid w:val="000827C6"/>
    <w:rsid w:val="00082BE8"/>
    <w:rsid w:val="000A3EE5"/>
    <w:rsid w:val="000A424F"/>
    <w:rsid w:val="000A7E89"/>
    <w:rsid w:val="000C18BB"/>
    <w:rsid w:val="000C2F21"/>
    <w:rsid w:val="000C46A9"/>
    <w:rsid w:val="000D24AA"/>
    <w:rsid w:val="000E3388"/>
    <w:rsid w:val="000E5B98"/>
    <w:rsid w:val="000F34B0"/>
    <w:rsid w:val="00110659"/>
    <w:rsid w:val="0011635B"/>
    <w:rsid w:val="00122DF0"/>
    <w:rsid w:val="0012497E"/>
    <w:rsid w:val="0013418C"/>
    <w:rsid w:val="0013755A"/>
    <w:rsid w:val="00137FDF"/>
    <w:rsid w:val="0014340B"/>
    <w:rsid w:val="00147FD5"/>
    <w:rsid w:val="00150FC9"/>
    <w:rsid w:val="00165FF7"/>
    <w:rsid w:val="001701C5"/>
    <w:rsid w:val="00171541"/>
    <w:rsid w:val="00194102"/>
    <w:rsid w:val="001B4F59"/>
    <w:rsid w:val="001C5B04"/>
    <w:rsid w:val="001D5172"/>
    <w:rsid w:val="001D66BB"/>
    <w:rsid w:val="001D72C4"/>
    <w:rsid w:val="001D7D1E"/>
    <w:rsid w:val="001E3178"/>
    <w:rsid w:val="001F2D4B"/>
    <w:rsid w:val="001F3FF9"/>
    <w:rsid w:val="001F40F7"/>
    <w:rsid w:val="001F6896"/>
    <w:rsid w:val="00224A79"/>
    <w:rsid w:val="00231059"/>
    <w:rsid w:val="0023112A"/>
    <w:rsid w:val="00237E7D"/>
    <w:rsid w:val="002430E5"/>
    <w:rsid w:val="002433D3"/>
    <w:rsid w:val="0024551C"/>
    <w:rsid w:val="00252038"/>
    <w:rsid w:val="00257699"/>
    <w:rsid w:val="00260365"/>
    <w:rsid w:val="00270E84"/>
    <w:rsid w:val="00287088"/>
    <w:rsid w:val="002970C9"/>
    <w:rsid w:val="002A24D0"/>
    <w:rsid w:val="002A28EF"/>
    <w:rsid w:val="002B10BE"/>
    <w:rsid w:val="002B41BE"/>
    <w:rsid w:val="002B7C74"/>
    <w:rsid w:val="002C0841"/>
    <w:rsid w:val="002C6AA8"/>
    <w:rsid w:val="002D037C"/>
    <w:rsid w:val="002E08C0"/>
    <w:rsid w:val="002E1EA6"/>
    <w:rsid w:val="002E4FF6"/>
    <w:rsid w:val="002E6AA8"/>
    <w:rsid w:val="002F2CB6"/>
    <w:rsid w:val="003205BE"/>
    <w:rsid w:val="003219FD"/>
    <w:rsid w:val="003266B7"/>
    <w:rsid w:val="003324AF"/>
    <w:rsid w:val="003408F0"/>
    <w:rsid w:val="003440D6"/>
    <w:rsid w:val="0036257B"/>
    <w:rsid w:val="003706E1"/>
    <w:rsid w:val="00375C2F"/>
    <w:rsid w:val="0037600C"/>
    <w:rsid w:val="00390993"/>
    <w:rsid w:val="003B338F"/>
    <w:rsid w:val="003B3B65"/>
    <w:rsid w:val="003B7309"/>
    <w:rsid w:val="003C37C7"/>
    <w:rsid w:val="003C6A0B"/>
    <w:rsid w:val="003D0700"/>
    <w:rsid w:val="003D6C3B"/>
    <w:rsid w:val="003E0649"/>
    <w:rsid w:val="003F1040"/>
    <w:rsid w:val="003F3B71"/>
    <w:rsid w:val="00403F0E"/>
    <w:rsid w:val="0040572B"/>
    <w:rsid w:val="00406C24"/>
    <w:rsid w:val="00412B03"/>
    <w:rsid w:val="00417559"/>
    <w:rsid w:val="00421C26"/>
    <w:rsid w:val="00423750"/>
    <w:rsid w:val="0042422A"/>
    <w:rsid w:val="00424C63"/>
    <w:rsid w:val="0043072C"/>
    <w:rsid w:val="00430B61"/>
    <w:rsid w:val="004417BE"/>
    <w:rsid w:val="00451563"/>
    <w:rsid w:val="00451908"/>
    <w:rsid w:val="0045202C"/>
    <w:rsid w:val="00453A1F"/>
    <w:rsid w:val="004548A9"/>
    <w:rsid w:val="00456084"/>
    <w:rsid w:val="00472D9E"/>
    <w:rsid w:val="00487E81"/>
    <w:rsid w:val="00490E93"/>
    <w:rsid w:val="00490EFB"/>
    <w:rsid w:val="00492E6F"/>
    <w:rsid w:val="0049509D"/>
    <w:rsid w:val="004A6E30"/>
    <w:rsid w:val="004C5977"/>
    <w:rsid w:val="004D6856"/>
    <w:rsid w:val="004D7130"/>
    <w:rsid w:val="004E0877"/>
    <w:rsid w:val="004E6F19"/>
    <w:rsid w:val="004F1DCD"/>
    <w:rsid w:val="004F1FF1"/>
    <w:rsid w:val="00504638"/>
    <w:rsid w:val="00514B53"/>
    <w:rsid w:val="00530075"/>
    <w:rsid w:val="005323EE"/>
    <w:rsid w:val="00543372"/>
    <w:rsid w:val="00543944"/>
    <w:rsid w:val="005478BC"/>
    <w:rsid w:val="005559D1"/>
    <w:rsid w:val="005602FC"/>
    <w:rsid w:val="00561EC4"/>
    <w:rsid w:val="00567BEE"/>
    <w:rsid w:val="00571F99"/>
    <w:rsid w:val="0057235E"/>
    <w:rsid w:val="005762FA"/>
    <w:rsid w:val="00584668"/>
    <w:rsid w:val="0059018D"/>
    <w:rsid w:val="005A2D30"/>
    <w:rsid w:val="005B1515"/>
    <w:rsid w:val="005C0AF9"/>
    <w:rsid w:val="005E043A"/>
    <w:rsid w:val="005E699E"/>
    <w:rsid w:val="005F1431"/>
    <w:rsid w:val="005F143E"/>
    <w:rsid w:val="005F2482"/>
    <w:rsid w:val="00604E2C"/>
    <w:rsid w:val="00611267"/>
    <w:rsid w:val="00614269"/>
    <w:rsid w:val="006156A0"/>
    <w:rsid w:val="00616120"/>
    <w:rsid w:val="00617F88"/>
    <w:rsid w:val="00621E39"/>
    <w:rsid w:val="00621EC7"/>
    <w:rsid w:val="00644BFD"/>
    <w:rsid w:val="00652EDA"/>
    <w:rsid w:val="00655E87"/>
    <w:rsid w:val="006579C6"/>
    <w:rsid w:val="006703B9"/>
    <w:rsid w:val="00670E1F"/>
    <w:rsid w:val="0067360B"/>
    <w:rsid w:val="0068161D"/>
    <w:rsid w:val="006879CA"/>
    <w:rsid w:val="006B77F3"/>
    <w:rsid w:val="006B7B2F"/>
    <w:rsid w:val="006C021C"/>
    <w:rsid w:val="006C2868"/>
    <w:rsid w:val="006C6E80"/>
    <w:rsid w:val="006D2FDD"/>
    <w:rsid w:val="006D7042"/>
    <w:rsid w:val="006E029B"/>
    <w:rsid w:val="006E5C9B"/>
    <w:rsid w:val="006F53C5"/>
    <w:rsid w:val="006F5E6A"/>
    <w:rsid w:val="006F6E1B"/>
    <w:rsid w:val="00704D54"/>
    <w:rsid w:val="00706D67"/>
    <w:rsid w:val="00725C4E"/>
    <w:rsid w:val="00726303"/>
    <w:rsid w:val="00726B25"/>
    <w:rsid w:val="007318D8"/>
    <w:rsid w:val="00734ED6"/>
    <w:rsid w:val="007358AA"/>
    <w:rsid w:val="007360EA"/>
    <w:rsid w:val="007411D0"/>
    <w:rsid w:val="007529AC"/>
    <w:rsid w:val="007537D2"/>
    <w:rsid w:val="0077181D"/>
    <w:rsid w:val="00772392"/>
    <w:rsid w:val="00776BBE"/>
    <w:rsid w:val="007849F2"/>
    <w:rsid w:val="00787AA8"/>
    <w:rsid w:val="007A034E"/>
    <w:rsid w:val="007B1390"/>
    <w:rsid w:val="007C1152"/>
    <w:rsid w:val="007C2C93"/>
    <w:rsid w:val="007C407B"/>
    <w:rsid w:val="007D6144"/>
    <w:rsid w:val="007E7EB1"/>
    <w:rsid w:val="007F01DA"/>
    <w:rsid w:val="007F2D41"/>
    <w:rsid w:val="00803B43"/>
    <w:rsid w:val="00806EE0"/>
    <w:rsid w:val="00812A5A"/>
    <w:rsid w:val="00815CA5"/>
    <w:rsid w:val="00826B23"/>
    <w:rsid w:val="00826B40"/>
    <w:rsid w:val="008272B7"/>
    <w:rsid w:val="008275B3"/>
    <w:rsid w:val="00835F3A"/>
    <w:rsid w:val="008445CC"/>
    <w:rsid w:val="00845331"/>
    <w:rsid w:val="00845C99"/>
    <w:rsid w:val="0085058C"/>
    <w:rsid w:val="0085302C"/>
    <w:rsid w:val="00863C11"/>
    <w:rsid w:val="00865FCC"/>
    <w:rsid w:val="00871043"/>
    <w:rsid w:val="00875AF6"/>
    <w:rsid w:val="00877DB9"/>
    <w:rsid w:val="00877FF3"/>
    <w:rsid w:val="00890A51"/>
    <w:rsid w:val="00893D46"/>
    <w:rsid w:val="00895AAE"/>
    <w:rsid w:val="00897EE1"/>
    <w:rsid w:val="008A478E"/>
    <w:rsid w:val="008A58B7"/>
    <w:rsid w:val="008B124A"/>
    <w:rsid w:val="008B5273"/>
    <w:rsid w:val="008C5194"/>
    <w:rsid w:val="008D4048"/>
    <w:rsid w:val="008E467F"/>
    <w:rsid w:val="00901A01"/>
    <w:rsid w:val="00905F1B"/>
    <w:rsid w:val="00912612"/>
    <w:rsid w:val="009211CE"/>
    <w:rsid w:val="00927E70"/>
    <w:rsid w:val="00951EC5"/>
    <w:rsid w:val="00952ED2"/>
    <w:rsid w:val="00955752"/>
    <w:rsid w:val="0095752C"/>
    <w:rsid w:val="00972FB3"/>
    <w:rsid w:val="00981845"/>
    <w:rsid w:val="00983F6E"/>
    <w:rsid w:val="00985EA1"/>
    <w:rsid w:val="00987E5D"/>
    <w:rsid w:val="0099065B"/>
    <w:rsid w:val="009A3981"/>
    <w:rsid w:val="009B01D1"/>
    <w:rsid w:val="009B5525"/>
    <w:rsid w:val="009C521E"/>
    <w:rsid w:val="009D030B"/>
    <w:rsid w:val="009D248F"/>
    <w:rsid w:val="009D4C2D"/>
    <w:rsid w:val="009E599E"/>
    <w:rsid w:val="009F0D35"/>
    <w:rsid w:val="009F3F39"/>
    <w:rsid w:val="00A00F73"/>
    <w:rsid w:val="00A04BF9"/>
    <w:rsid w:val="00A15BB7"/>
    <w:rsid w:val="00A16C4E"/>
    <w:rsid w:val="00A16D03"/>
    <w:rsid w:val="00A221F7"/>
    <w:rsid w:val="00A22426"/>
    <w:rsid w:val="00A24963"/>
    <w:rsid w:val="00A2538A"/>
    <w:rsid w:val="00A2746C"/>
    <w:rsid w:val="00A3080A"/>
    <w:rsid w:val="00A31265"/>
    <w:rsid w:val="00A519CF"/>
    <w:rsid w:val="00A56F2A"/>
    <w:rsid w:val="00A60E26"/>
    <w:rsid w:val="00A67CC7"/>
    <w:rsid w:val="00A77931"/>
    <w:rsid w:val="00A90EA3"/>
    <w:rsid w:val="00A95527"/>
    <w:rsid w:val="00A95C81"/>
    <w:rsid w:val="00A973F3"/>
    <w:rsid w:val="00AA5C39"/>
    <w:rsid w:val="00AA6394"/>
    <w:rsid w:val="00AB1111"/>
    <w:rsid w:val="00AC01DC"/>
    <w:rsid w:val="00AC1A89"/>
    <w:rsid w:val="00AC7FEA"/>
    <w:rsid w:val="00AF0D32"/>
    <w:rsid w:val="00AF4878"/>
    <w:rsid w:val="00AF6DDC"/>
    <w:rsid w:val="00B24E3B"/>
    <w:rsid w:val="00B43DC5"/>
    <w:rsid w:val="00B51D07"/>
    <w:rsid w:val="00B54D00"/>
    <w:rsid w:val="00B568B1"/>
    <w:rsid w:val="00B775B1"/>
    <w:rsid w:val="00B9201E"/>
    <w:rsid w:val="00B924EA"/>
    <w:rsid w:val="00B97B1E"/>
    <w:rsid w:val="00BB67DE"/>
    <w:rsid w:val="00BC1D74"/>
    <w:rsid w:val="00BC60C0"/>
    <w:rsid w:val="00BC6A74"/>
    <w:rsid w:val="00BC6C36"/>
    <w:rsid w:val="00BE443A"/>
    <w:rsid w:val="00BE4E46"/>
    <w:rsid w:val="00BF2EEA"/>
    <w:rsid w:val="00BF7EB0"/>
    <w:rsid w:val="00C11BBF"/>
    <w:rsid w:val="00C132DD"/>
    <w:rsid w:val="00C145F5"/>
    <w:rsid w:val="00C164D5"/>
    <w:rsid w:val="00C2290A"/>
    <w:rsid w:val="00C33F5B"/>
    <w:rsid w:val="00C42A3E"/>
    <w:rsid w:val="00C43ABB"/>
    <w:rsid w:val="00C44D89"/>
    <w:rsid w:val="00C47EEB"/>
    <w:rsid w:val="00C50DCF"/>
    <w:rsid w:val="00C55251"/>
    <w:rsid w:val="00C556D2"/>
    <w:rsid w:val="00C63E80"/>
    <w:rsid w:val="00C75938"/>
    <w:rsid w:val="00CA4A25"/>
    <w:rsid w:val="00CA56F9"/>
    <w:rsid w:val="00CC3AA2"/>
    <w:rsid w:val="00CC7AAF"/>
    <w:rsid w:val="00CD3D42"/>
    <w:rsid w:val="00CD7D6A"/>
    <w:rsid w:val="00CE1924"/>
    <w:rsid w:val="00CE4DB5"/>
    <w:rsid w:val="00CF0DE0"/>
    <w:rsid w:val="00CF667C"/>
    <w:rsid w:val="00D04747"/>
    <w:rsid w:val="00D16F98"/>
    <w:rsid w:val="00D20227"/>
    <w:rsid w:val="00D244C6"/>
    <w:rsid w:val="00D46614"/>
    <w:rsid w:val="00D520C2"/>
    <w:rsid w:val="00D55946"/>
    <w:rsid w:val="00D55AEA"/>
    <w:rsid w:val="00D61AD5"/>
    <w:rsid w:val="00D802EA"/>
    <w:rsid w:val="00D86C6C"/>
    <w:rsid w:val="00D96785"/>
    <w:rsid w:val="00DA2B97"/>
    <w:rsid w:val="00DA3D1C"/>
    <w:rsid w:val="00DA5D32"/>
    <w:rsid w:val="00DB0DF3"/>
    <w:rsid w:val="00DB5FDB"/>
    <w:rsid w:val="00DC3597"/>
    <w:rsid w:val="00DC6929"/>
    <w:rsid w:val="00DC7E8D"/>
    <w:rsid w:val="00DD1990"/>
    <w:rsid w:val="00DD75B9"/>
    <w:rsid w:val="00DE142A"/>
    <w:rsid w:val="00DE74FF"/>
    <w:rsid w:val="00DF0D41"/>
    <w:rsid w:val="00DF4766"/>
    <w:rsid w:val="00E0073F"/>
    <w:rsid w:val="00E02B9D"/>
    <w:rsid w:val="00E05EB7"/>
    <w:rsid w:val="00E10DF8"/>
    <w:rsid w:val="00E178CF"/>
    <w:rsid w:val="00E25099"/>
    <w:rsid w:val="00E3027B"/>
    <w:rsid w:val="00E32BF0"/>
    <w:rsid w:val="00E3402A"/>
    <w:rsid w:val="00E42E08"/>
    <w:rsid w:val="00E42FF5"/>
    <w:rsid w:val="00E43E56"/>
    <w:rsid w:val="00E513B7"/>
    <w:rsid w:val="00E5377B"/>
    <w:rsid w:val="00E54FBF"/>
    <w:rsid w:val="00E55827"/>
    <w:rsid w:val="00E55C8C"/>
    <w:rsid w:val="00E61C24"/>
    <w:rsid w:val="00E6394B"/>
    <w:rsid w:val="00E72F65"/>
    <w:rsid w:val="00E73BFE"/>
    <w:rsid w:val="00E74960"/>
    <w:rsid w:val="00E912B6"/>
    <w:rsid w:val="00EB0FC1"/>
    <w:rsid w:val="00EB27E2"/>
    <w:rsid w:val="00EB620C"/>
    <w:rsid w:val="00EB6A48"/>
    <w:rsid w:val="00EC43CA"/>
    <w:rsid w:val="00ED44B2"/>
    <w:rsid w:val="00ED6F00"/>
    <w:rsid w:val="00EE5E18"/>
    <w:rsid w:val="00EE6516"/>
    <w:rsid w:val="00EF43D0"/>
    <w:rsid w:val="00F05B7C"/>
    <w:rsid w:val="00F066F3"/>
    <w:rsid w:val="00F07F89"/>
    <w:rsid w:val="00F151C9"/>
    <w:rsid w:val="00F16F02"/>
    <w:rsid w:val="00F22A86"/>
    <w:rsid w:val="00F232FE"/>
    <w:rsid w:val="00F3023F"/>
    <w:rsid w:val="00F32D5F"/>
    <w:rsid w:val="00F40571"/>
    <w:rsid w:val="00F44CE2"/>
    <w:rsid w:val="00F467B2"/>
    <w:rsid w:val="00F5094C"/>
    <w:rsid w:val="00F55C91"/>
    <w:rsid w:val="00F6643D"/>
    <w:rsid w:val="00F67DED"/>
    <w:rsid w:val="00F73087"/>
    <w:rsid w:val="00F76C81"/>
    <w:rsid w:val="00F91411"/>
    <w:rsid w:val="00F92EFC"/>
    <w:rsid w:val="00F93BBC"/>
    <w:rsid w:val="00F95ADD"/>
    <w:rsid w:val="00FA6301"/>
    <w:rsid w:val="00FB2FDB"/>
    <w:rsid w:val="00FC23A7"/>
    <w:rsid w:val="00FC329B"/>
    <w:rsid w:val="00FC62D8"/>
    <w:rsid w:val="00FE3501"/>
    <w:rsid w:val="00FF2C4B"/>
    <w:rsid w:val="00FF5A3A"/>
    <w:rsid w:val="00FF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F39FE3"/>
  <w15:docId w15:val="{5A4943E5-395D-4E3F-A45E-170DD1C19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B10BE"/>
    <w:rPr>
      <w:rFonts w:ascii="Arial" w:eastAsia="Times New Roman" w:hAnsi="Arial" w:cs="Times New Roman"/>
      <w:sz w:val="20"/>
      <w:szCs w:val="20"/>
    </w:rPr>
  </w:style>
  <w:style w:type="paragraph" w:styleId="berschrift1">
    <w:name w:val="heading 1"/>
    <w:basedOn w:val="Standard"/>
    <w:next w:val="Standard"/>
    <w:link w:val="berschrift1Zchn"/>
    <w:qFormat/>
    <w:rsid w:val="002B10BE"/>
    <w:pPr>
      <w:keepNext/>
      <w:outlineLvl w:val="0"/>
    </w:pPr>
    <w:rPr>
      <w:rFonts w:ascii="Arial Narrow" w:hAnsi="Arial Narrow"/>
      <w:b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B10B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2B10BE"/>
  </w:style>
  <w:style w:type="paragraph" w:styleId="Fuzeile">
    <w:name w:val="footer"/>
    <w:basedOn w:val="Standard"/>
    <w:link w:val="FuzeileZchn"/>
    <w:unhideWhenUsed/>
    <w:rsid w:val="002B10B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2B10BE"/>
  </w:style>
  <w:style w:type="character" w:styleId="Hyperlink">
    <w:name w:val="Hyperlink"/>
    <w:basedOn w:val="Absatz-Standardschriftart"/>
    <w:unhideWhenUsed/>
    <w:rsid w:val="002B10BE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2B10BE"/>
    <w:rPr>
      <w:rFonts w:ascii="Arial Narrow" w:eastAsia="Times New Roman" w:hAnsi="Arial Narrow" w:cs="Times New Roman"/>
      <w:b/>
      <w:sz w:val="22"/>
      <w:szCs w:val="22"/>
    </w:rPr>
  </w:style>
  <w:style w:type="character" w:styleId="BesuchterHyperlink">
    <w:name w:val="FollowedHyperlink"/>
    <w:basedOn w:val="Absatz-Standardschriftart"/>
    <w:uiPriority w:val="99"/>
    <w:semiHidden/>
    <w:unhideWhenUsed/>
    <w:rsid w:val="006F5E6A"/>
    <w:rPr>
      <w:color w:val="800080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3C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3CA"/>
    <w:rPr>
      <w:rFonts w:ascii="Tahoma" w:eastAsia="Times New Roman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D6F0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D6F0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D6F00"/>
    <w:rPr>
      <w:rFonts w:ascii="Arial" w:eastAsia="Times New Roman" w:hAnsi="Arial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D6F0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D6F00"/>
    <w:rPr>
      <w:rFonts w:ascii="Arial" w:eastAsia="Times New Roman" w:hAnsi="Arial" w:cs="Times New Roman"/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F07F89"/>
    <w:pPr>
      <w:ind w:left="720"/>
      <w:contextualSpacing/>
    </w:pPr>
  </w:style>
  <w:style w:type="paragraph" w:styleId="berarbeitung">
    <w:name w:val="Revision"/>
    <w:hidden/>
    <w:uiPriority w:val="99"/>
    <w:semiHidden/>
    <w:rsid w:val="003B338F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Hauke.Hannig@de.ebmpapst.com" TargetMode="External"/><Relationship Id="rId13" Type="http://schemas.openxmlformats.org/officeDocument/2006/relationships/hyperlink" Target="https://www.instagram.com/ebmpapst_group/" TargetMode="External"/><Relationship Id="rId3" Type="http://schemas.openxmlformats.org/officeDocument/2006/relationships/hyperlink" Target="https://twitter.com/ebmpapst_news" TargetMode="External"/><Relationship Id="rId7" Type="http://schemas.openxmlformats.org/officeDocument/2006/relationships/hyperlink" Target="https://www.linkedin.com/company/ebm-papst-group" TargetMode="External"/><Relationship Id="rId12" Type="http://schemas.openxmlformats.org/officeDocument/2006/relationships/hyperlink" Target="https://www.youtube.com/c/ebm-papst_group" TargetMode="External"/><Relationship Id="rId17" Type="http://schemas.openxmlformats.org/officeDocument/2006/relationships/hyperlink" Target="http://www.ebmpapst.com" TargetMode="External"/><Relationship Id="rId2" Type="http://schemas.openxmlformats.org/officeDocument/2006/relationships/hyperlink" Target="http://www.ebmpapst.com" TargetMode="External"/><Relationship Id="rId16" Type="http://schemas.openxmlformats.org/officeDocument/2006/relationships/hyperlink" Target="http://www.ebmpapst.com" TargetMode="External"/><Relationship Id="rId1" Type="http://schemas.openxmlformats.org/officeDocument/2006/relationships/hyperlink" Target="mailto:Hauke.Hannig@de.ebmpapst.com" TargetMode="External"/><Relationship Id="rId6" Type="http://schemas.openxmlformats.org/officeDocument/2006/relationships/hyperlink" Target="https://www.instagram.com/ebmpapst_group/" TargetMode="External"/><Relationship Id="rId11" Type="http://schemas.openxmlformats.org/officeDocument/2006/relationships/hyperlink" Target="https://www.facebook.com/ebmpapstDE" TargetMode="External"/><Relationship Id="rId5" Type="http://schemas.openxmlformats.org/officeDocument/2006/relationships/hyperlink" Target="https://www.youtube.com/c/ebm-papst_group" TargetMode="External"/><Relationship Id="rId15" Type="http://schemas.openxmlformats.org/officeDocument/2006/relationships/image" Target="media/image2.png"/><Relationship Id="rId10" Type="http://schemas.openxmlformats.org/officeDocument/2006/relationships/hyperlink" Target="https://twitter.com/ebmpapst_news" TargetMode="External"/><Relationship Id="rId4" Type="http://schemas.openxmlformats.org/officeDocument/2006/relationships/hyperlink" Target="https://www.facebook.com/ebmpapstDE" TargetMode="External"/><Relationship Id="rId9" Type="http://schemas.openxmlformats.org/officeDocument/2006/relationships/hyperlink" Target="http://www.ebmpapst.com" TargetMode="External"/><Relationship Id="rId14" Type="http://schemas.openxmlformats.org/officeDocument/2006/relationships/hyperlink" Target="https://www.linkedin.com/company/ebm-papst-group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58009-5A57-4820-8300-A6363CE15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1574</Words>
  <Characters>9917</Characters>
  <Application>Microsoft Office Word</Application>
  <DocSecurity>0</DocSecurity>
  <Lines>82</Lines>
  <Paragraphs>22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 - ebm-papst behaupt sich in der Pandemie  - Jahrespressekonferenz 2021</vt:lpstr>
      <vt:lpstr>PI - ebm-papst behaupt sich in der Pandemie  - Jahrespressekonferenz 2021</vt:lpstr>
    </vt:vector>
  </TitlesOfParts>
  <Company>Scanner GmbH Künzelsau</Company>
  <LinksUpToDate>false</LinksUpToDate>
  <CharactersWithSpaces>11469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 - ebm-papst behaupt sich in der Pandemie  - Jahrespressekonferenz 2021</dc:title>
  <dc:creator>Hauke.Hannig@de.ebmpapst.com</dc:creator>
  <cp:keywords>ebm-papst; Weltmarktführer; Technologieführer; Ventilatoren; Motoren; Thomas Wagner; Hans Peter Fuchs; Thomas Nürnberger; Hauke Hannig; Pressesprecher; Mulfingen; Landshut; St. Georgen</cp:keywords>
  <cp:lastModifiedBy>Hannig, Hauke</cp:lastModifiedBy>
  <cp:revision>3</cp:revision>
  <cp:lastPrinted>2019-06-21T06:56:00Z</cp:lastPrinted>
  <dcterms:created xsi:type="dcterms:W3CDTF">2021-06-15T16:35:00Z</dcterms:created>
  <dcterms:modified xsi:type="dcterms:W3CDTF">2021-06-21T09:24:00Z</dcterms:modified>
</cp:coreProperties>
</file>