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54FE54C" w14:textId="7426FB8B" w:rsidR="00070449" w:rsidRPr="00070449" w:rsidRDefault="00950CF1" w:rsidP="00070449">
      <w:pPr>
        <w:rPr>
          <w:rFonts w:cs="Arial"/>
          <w:sz w:val="22"/>
          <w:szCs w:val="22"/>
          <w:lang w:val="en-US"/>
        </w:rPr>
      </w:pPr>
      <w:r w:rsidRPr="00950CF1">
        <w:rPr>
          <w:rFonts w:cs="Arial"/>
          <w:sz w:val="22"/>
          <w:szCs w:val="22"/>
          <w:lang w:val="en-US"/>
        </w:rPr>
        <w:t>Mulfingen, 16 December 2021</w:t>
      </w:r>
      <w:r>
        <w:rPr>
          <w:rFonts w:cs="Arial"/>
          <w:sz w:val="22"/>
          <w:szCs w:val="22"/>
          <w:lang w:val="en-US"/>
        </w:rPr>
        <w:br/>
      </w:r>
      <w:r w:rsidR="00EA0F5A">
        <w:rPr>
          <w:rFonts w:cs="Arial"/>
          <w:sz w:val="22"/>
          <w:szCs w:val="22"/>
          <w:lang w:val="en-US"/>
        </w:rPr>
        <w:t>Effective December 15</w:t>
      </w:r>
      <w:r w:rsidR="00EA0F5A" w:rsidRPr="00001E12">
        <w:rPr>
          <w:rFonts w:cs="Arial"/>
          <w:sz w:val="22"/>
          <w:szCs w:val="22"/>
          <w:vertAlign w:val="superscript"/>
          <w:lang w:val="en-US"/>
        </w:rPr>
        <w:t>th</w:t>
      </w:r>
      <w:r w:rsidR="00EA0F5A">
        <w:rPr>
          <w:rFonts w:cs="Arial"/>
          <w:sz w:val="22"/>
          <w:szCs w:val="22"/>
          <w:lang w:val="en-US"/>
        </w:rPr>
        <w:t xml:space="preserve"> </w:t>
      </w:r>
      <w:r w:rsidR="00070449" w:rsidRPr="00070449">
        <w:rPr>
          <w:rFonts w:cs="Arial"/>
          <w:sz w:val="22"/>
          <w:szCs w:val="22"/>
          <w:lang w:val="en-US"/>
        </w:rPr>
        <w:t xml:space="preserve"> 2021, Dr. Sonja Fleischer (52) will join the Group Management Board as Chief Human Resources Officer for the ebm-papst Group with its headquarters in Mulfingen (Baden-Wurttemberg).</w:t>
      </w:r>
    </w:p>
    <w:p w14:paraId="551C6E4C" w14:textId="77777777" w:rsidR="00070449" w:rsidRPr="00070449" w:rsidRDefault="00070449" w:rsidP="00070449">
      <w:pPr>
        <w:rPr>
          <w:rFonts w:cs="Arial"/>
          <w:sz w:val="22"/>
          <w:szCs w:val="22"/>
          <w:lang w:val="en-US"/>
        </w:rPr>
      </w:pPr>
    </w:p>
    <w:p w14:paraId="3EC043B5" w14:textId="168CF3D1" w:rsidR="00070449" w:rsidRPr="00070449" w:rsidRDefault="00070449" w:rsidP="00070449">
      <w:pPr>
        <w:rPr>
          <w:rFonts w:cs="Arial"/>
          <w:sz w:val="22"/>
          <w:szCs w:val="22"/>
          <w:lang w:val="en-US"/>
        </w:rPr>
      </w:pPr>
      <w:r w:rsidRPr="00070449">
        <w:rPr>
          <w:rFonts w:cs="Arial"/>
          <w:sz w:val="22"/>
          <w:szCs w:val="22"/>
          <w:lang w:val="en-US"/>
        </w:rPr>
        <w:t xml:space="preserve">Dr. Fleischer is a highly accomplished executive with </w:t>
      </w:r>
      <w:r w:rsidR="00EA0F5A">
        <w:rPr>
          <w:rFonts w:cs="Arial"/>
          <w:sz w:val="22"/>
          <w:szCs w:val="22"/>
          <w:lang w:val="en-US"/>
        </w:rPr>
        <w:t xml:space="preserve">broad </w:t>
      </w:r>
      <w:r w:rsidRPr="00070449">
        <w:rPr>
          <w:rFonts w:cs="Arial"/>
          <w:sz w:val="22"/>
          <w:szCs w:val="22"/>
          <w:lang w:val="en-US"/>
        </w:rPr>
        <w:t>international and group experience</w:t>
      </w:r>
      <w:r w:rsidR="00EA0F5A">
        <w:rPr>
          <w:rFonts w:cs="Arial"/>
          <w:sz w:val="22"/>
          <w:szCs w:val="22"/>
          <w:lang w:val="en-US"/>
        </w:rPr>
        <w:t xml:space="preserve"> and </w:t>
      </w:r>
      <w:r w:rsidRPr="00070449">
        <w:rPr>
          <w:rFonts w:cs="Arial"/>
          <w:sz w:val="22"/>
          <w:szCs w:val="22"/>
          <w:lang w:val="en-US"/>
        </w:rPr>
        <w:t>with her great expertise ideally suited for the top management of ebm-papst, the technological leader in fans and motors (€2.129 billion turnover / staff of 15,000).</w:t>
      </w:r>
    </w:p>
    <w:p w14:paraId="70F25862" w14:textId="77777777" w:rsidR="00070449" w:rsidRPr="00070449" w:rsidRDefault="00070449" w:rsidP="00070449">
      <w:pPr>
        <w:rPr>
          <w:rFonts w:cs="Arial"/>
          <w:sz w:val="22"/>
          <w:szCs w:val="22"/>
          <w:lang w:val="en-US"/>
        </w:rPr>
      </w:pPr>
    </w:p>
    <w:p w14:paraId="1C359B71" w14:textId="156F2501" w:rsidR="00070449" w:rsidRPr="00070449" w:rsidRDefault="00070449" w:rsidP="00070449">
      <w:pPr>
        <w:rPr>
          <w:rFonts w:cs="Arial"/>
          <w:sz w:val="22"/>
          <w:szCs w:val="22"/>
          <w:lang w:val="en-US"/>
        </w:rPr>
      </w:pPr>
      <w:r w:rsidRPr="00070449">
        <w:rPr>
          <w:rFonts w:cs="Arial"/>
          <w:sz w:val="22"/>
          <w:szCs w:val="22"/>
          <w:lang w:val="en-US"/>
        </w:rPr>
        <w:t xml:space="preserve">Prior to joining ebm-papst, Dr. Fleischer worked for the </w:t>
      </w:r>
      <w:r w:rsidR="002117E3">
        <w:rPr>
          <w:rFonts w:cs="Arial"/>
          <w:sz w:val="22"/>
          <w:szCs w:val="22"/>
          <w:lang w:val="en-US"/>
        </w:rPr>
        <w:t xml:space="preserve">global </w:t>
      </w:r>
      <w:r w:rsidRPr="00070449">
        <w:rPr>
          <w:rFonts w:cs="Arial"/>
          <w:sz w:val="22"/>
          <w:szCs w:val="22"/>
          <w:lang w:val="en-US"/>
        </w:rPr>
        <w:t xml:space="preserve">technology group </w:t>
      </w:r>
      <w:proofErr w:type="spellStart"/>
      <w:r w:rsidRPr="00070449">
        <w:rPr>
          <w:rFonts w:cs="Arial"/>
          <w:sz w:val="22"/>
          <w:szCs w:val="22"/>
          <w:lang w:val="en-US"/>
        </w:rPr>
        <w:t>Heraeus</w:t>
      </w:r>
      <w:proofErr w:type="spellEnd"/>
      <w:r w:rsidRPr="00070449">
        <w:rPr>
          <w:rFonts w:cs="Arial"/>
          <w:sz w:val="22"/>
          <w:szCs w:val="22"/>
          <w:lang w:val="en-US"/>
        </w:rPr>
        <w:t xml:space="preserve"> in Hanau, being responsible for global HR as Executive Vice President HR since 2014. For almost 18 years before, she held </w:t>
      </w:r>
      <w:r w:rsidR="00EA0F5A">
        <w:rPr>
          <w:rFonts w:cs="Arial"/>
          <w:sz w:val="22"/>
          <w:szCs w:val="22"/>
          <w:lang w:val="en-US"/>
        </w:rPr>
        <w:t>various national and inter</w:t>
      </w:r>
      <w:r w:rsidR="002117E3">
        <w:rPr>
          <w:rFonts w:cs="Arial"/>
          <w:sz w:val="22"/>
          <w:szCs w:val="22"/>
          <w:lang w:val="en-US"/>
        </w:rPr>
        <w:t xml:space="preserve">national </w:t>
      </w:r>
      <w:r w:rsidRPr="00070449">
        <w:rPr>
          <w:rFonts w:cs="Arial"/>
          <w:sz w:val="22"/>
          <w:szCs w:val="22"/>
          <w:lang w:val="en-US"/>
        </w:rPr>
        <w:t>roles with Procter &amp; Gamble, a US-American consumer goods group, the last such role being Leader Global Strategies and Capabilities for a global P&amp;G division.</w:t>
      </w:r>
    </w:p>
    <w:p w14:paraId="4F9910FF" w14:textId="77777777" w:rsidR="00070449" w:rsidRPr="00070449" w:rsidRDefault="00070449" w:rsidP="00070449">
      <w:pPr>
        <w:rPr>
          <w:rFonts w:cs="Arial"/>
          <w:sz w:val="22"/>
          <w:szCs w:val="22"/>
          <w:lang w:val="en-US"/>
        </w:rPr>
      </w:pPr>
    </w:p>
    <w:p w14:paraId="3E2DE366" w14:textId="5DCFF6E3" w:rsidR="00070449" w:rsidRPr="00070449" w:rsidRDefault="00070449" w:rsidP="00070449">
      <w:pPr>
        <w:rPr>
          <w:rFonts w:cs="Arial"/>
          <w:sz w:val="22"/>
          <w:szCs w:val="22"/>
          <w:lang w:val="en-US"/>
        </w:rPr>
      </w:pPr>
      <w:r w:rsidRPr="00070449">
        <w:rPr>
          <w:rFonts w:cs="Arial"/>
          <w:sz w:val="22"/>
          <w:szCs w:val="22"/>
          <w:lang w:val="en-US"/>
        </w:rPr>
        <w:t xml:space="preserve">Dr. Fleischer is </w:t>
      </w:r>
      <w:r w:rsidR="001D0044">
        <w:rPr>
          <w:rFonts w:cs="Arial"/>
          <w:sz w:val="22"/>
          <w:szCs w:val="22"/>
          <w:lang w:val="en-US"/>
        </w:rPr>
        <w:t xml:space="preserve">about </w:t>
      </w:r>
      <w:r w:rsidRPr="00070449">
        <w:rPr>
          <w:rFonts w:cs="Arial"/>
          <w:sz w:val="22"/>
          <w:szCs w:val="22"/>
          <w:lang w:val="en-US"/>
        </w:rPr>
        <w:t xml:space="preserve">to </w:t>
      </w:r>
      <w:r w:rsidR="002117E3">
        <w:rPr>
          <w:rFonts w:cs="Arial"/>
          <w:sz w:val="22"/>
          <w:szCs w:val="22"/>
          <w:lang w:val="en-US"/>
        </w:rPr>
        <w:t>drive</w:t>
      </w:r>
      <w:r w:rsidR="002117E3" w:rsidRPr="00070449">
        <w:rPr>
          <w:rFonts w:cs="Arial"/>
          <w:sz w:val="22"/>
          <w:szCs w:val="22"/>
          <w:lang w:val="en-US"/>
        </w:rPr>
        <w:t xml:space="preserve"> </w:t>
      </w:r>
      <w:r w:rsidRPr="00070449">
        <w:rPr>
          <w:rFonts w:cs="Arial"/>
          <w:sz w:val="22"/>
          <w:szCs w:val="22"/>
          <w:lang w:val="en-US"/>
        </w:rPr>
        <w:t xml:space="preserve">and expand the internalization of the ebm-papst Group, using her </w:t>
      </w:r>
      <w:r w:rsidR="002117E3">
        <w:rPr>
          <w:rFonts w:cs="Arial"/>
          <w:sz w:val="22"/>
          <w:szCs w:val="22"/>
          <w:lang w:val="en-US"/>
        </w:rPr>
        <w:t xml:space="preserve">experience and </w:t>
      </w:r>
      <w:r w:rsidRPr="00070449">
        <w:rPr>
          <w:rFonts w:cs="Arial"/>
          <w:sz w:val="22"/>
          <w:szCs w:val="22"/>
          <w:lang w:val="en-US"/>
        </w:rPr>
        <w:t>expertise to further enhance the development of the group, particularly in the area</w:t>
      </w:r>
      <w:r w:rsidR="001D0044">
        <w:rPr>
          <w:rFonts w:cs="Arial"/>
          <w:sz w:val="22"/>
          <w:szCs w:val="22"/>
          <w:lang w:val="en-US"/>
        </w:rPr>
        <w:t>s</w:t>
      </w:r>
      <w:r w:rsidRPr="00070449">
        <w:rPr>
          <w:rFonts w:cs="Arial"/>
          <w:sz w:val="22"/>
          <w:szCs w:val="22"/>
          <w:lang w:val="en-US"/>
        </w:rPr>
        <w:t xml:space="preserve"> of </w:t>
      </w:r>
      <w:r w:rsidR="002117E3">
        <w:rPr>
          <w:rFonts w:cs="Arial"/>
          <w:sz w:val="22"/>
          <w:szCs w:val="22"/>
          <w:lang w:val="en-US"/>
        </w:rPr>
        <w:t>people and organizational</w:t>
      </w:r>
      <w:r w:rsidRPr="00070449">
        <w:rPr>
          <w:rFonts w:cs="Arial"/>
          <w:sz w:val="22"/>
          <w:szCs w:val="22"/>
          <w:lang w:val="en-US"/>
        </w:rPr>
        <w:t xml:space="preserve"> strategies and competenc</w:t>
      </w:r>
      <w:r w:rsidR="002117E3">
        <w:rPr>
          <w:rFonts w:cs="Arial"/>
          <w:sz w:val="22"/>
          <w:szCs w:val="22"/>
          <w:lang w:val="en-US"/>
        </w:rPr>
        <w:t>i</w:t>
      </w:r>
      <w:r w:rsidRPr="00070449">
        <w:rPr>
          <w:rFonts w:cs="Arial"/>
          <w:sz w:val="22"/>
          <w:szCs w:val="22"/>
          <w:lang w:val="en-US"/>
        </w:rPr>
        <w:t xml:space="preserve">es. </w:t>
      </w:r>
    </w:p>
    <w:p w14:paraId="017994F4" w14:textId="77777777" w:rsidR="00070449" w:rsidRPr="00070449" w:rsidRDefault="00070449" w:rsidP="00070449">
      <w:pPr>
        <w:rPr>
          <w:rFonts w:cs="Arial"/>
          <w:sz w:val="22"/>
          <w:szCs w:val="22"/>
          <w:lang w:val="en-US"/>
        </w:rPr>
      </w:pPr>
    </w:p>
    <w:p w14:paraId="382FCF31" w14:textId="7C42F835" w:rsidR="00B972B3" w:rsidRPr="00DA6DEE" w:rsidRDefault="00070449" w:rsidP="00070449">
      <w:pPr>
        <w:rPr>
          <w:rFonts w:cs="Arial"/>
          <w:color w:val="FF0000"/>
          <w:sz w:val="22"/>
          <w:szCs w:val="22"/>
          <w:lang w:val="en-US"/>
        </w:rPr>
      </w:pPr>
      <w:r w:rsidRPr="00070449">
        <w:rPr>
          <w:rFonts w:cs="Arial"/>
          <w:sz w:val="22"/>
          <w:szCs w:val="22"/>
          <w:lang w:val="en-US"/>
        </w:rPr>
        <w:t>Dr. Fleischer: “ebm-papst values their staff</w:t>
      </w:r>
      <w:r w:rsidR="001D0044">
        <w:rPr>
          <w:rFonts w:cs="Arial"/>
          <w:sz w:val="22"/>
          <w:szCs w:val="22"/>
          <w:lang w:val="en-US"/>
        </w:rPr>
        <w:t xml:space="preserve"> a lot</w:t>
      </w:r>
      <w:r w:rsidRPr="00070449">
        <w:rPr>
          <w:rFonts w:cs="Arial"/>
          <w:sz w:val="22"/>
          <w:szCs w:val="22"/>
          <w:lang w:val="en-US"/>
        </w:rPr>
        <w:t xml:space="preserve">, is a modern company and market and technological leader in their industry. I am looking forward to this new challenge and to work closely </w:t>
      </w:r>
      <w:r w:rsidR="002117E3">
        <w:rPr>
          <w:rFonts w:cs="Arial"/>
          <w:sz w:val="22"/>
          <w:szCs w:val="22"/>
          <w:lang w:val="en-US"/>
        </w:rPr>
        <w:t xml:space="preserve">together </w:t>
      </w:r>
      <w:r w:rsidRPr="00070449">
        <w:rPr>
          <w:rFonts w:cs="Arial"/>
          <w:sz w:val="22"/>
          <w:szCs w:val="22"/>
          <w:lang w:val="en-US"/>
        </w:rPr>
        <w:t xml:space="preserve">with the management team, the works council and all staff to shape the future of the company based on its values </w:t>
      </w:r>
      <w:r w:rsidR="00EC5895" w:rsidRPr="00EC5895">
        <w:rPr>
          <w:rFonts w:cs="Arial"/>
          <w:sz w:val="22"/>
          <w:szCs w:val="22"/>
          <w:lang w:val="en-US"/>
        </w:rPr>
        <w:t>humanity,</w:t>
      </w:r>
      <w:bookmarkStart w:id="0" w:name="_GoBack"/>
      <w:bookmarkEnd w:id="0"/>
      <w:r w:rsidR="00EC5895" w:rsidRPr="00EC5895">
        <w:rPr>
          <w:rFonts w:cs="Arial"/>
          <w:sz w:val="22"/>
          <w:szCs w:val="22"/>
          <w:lang w:val="en-US"/>
        </w:rPr>
        <w:t xml:space="preserve"> efficiency and progress</w:t>
      </w:r>
      <w:r w:rsidRPr="00070449">
        <w:rPr>
          <w:rFonts w:cs="Arial"/>
          <w:sz w:val="22"/>
          <w:szCs w:val="22"/>
          <w:lang w:val="en-US"/>
        </w:rPr>
        <w:t>.”</w:t>
      </w:r>
    </w:p>
    <w:p w14:paraId="2B6D4087" w14:textId="573AEBD4" w:rsidR="00070449" w:rsidRPr="00AE5FC0" w:rsidRDefault="00070449" w:rsidP="00070449">
      <w:pPr>
        <w:rPr>
          <w:rFonts w:cs="Arial"/>
          <w:sz w:val="22"/>
          <w:szCs w:val="22"/>
          <w:lang w:val="en-US"/>
        </w:rPr>
      </w:pPr>
      <w:r>
        <w:rPr>
          <w:rFonts w:cs="Arial"/>
          <w:b/>
          <w:sz w:val="22"/>
          <w:szCs w:val="22"/>
          <w:lang w:val="en-US"/>
        </w:rPr>
        <w:br/>
      </w:r>
      <w:r>
        <w:rPr>
          <w:rFonts w:cs="Arial"/>
          <w:b/>
          <w:sz w:val="22"/>
          <w:szCs w:val="22"/>
          <w:lang w:val="en-US"/>
        </w:rPr>
        <w:br/>
      </w:r>
      <w:r w:rsidRPr="00AE5FC0">
        <w:rPr>
          <w:rFonts w:cs="Arial"/>
          <w:sz w:val="22"/>
          <w:szCs w:val="22"/>
          <w:u w:val="single"/>
          <w:lang w:val="en-US"/>
        </w:rPr>
        <w:t>Vita: Dr. Sonja Fleischer</w:t>
      </w:r>
    </w:p>
    <w:p w14:paraId="19513A36" w14:textId="506FDCDA" w:rsidR="00070449" w:rsidRPr="00AE5FC0" w:rsidRDefault="00070449" w:rsidP="00070449">
      <w:pPr>
        <w:rPr>
          <w:rFonts w:cs="Arial"/>
          <w:sz w:val="22"/>
          <w:szCs w:val="22"/>
          <w:lang w:val="en-US"/>
        </w:rPr>
      </w:pPr>
      <w:r w:rsidRPr="00AE5FC0">
        <w:rPr>
          <w:rFonts w:cs="Arial"/>
          <w:sz w:val="22"/>
          <w:szCs w:val="22"/>
          <w:lang w:val="en-US"/>
        </w:rPr>
        <w:t>Dr. Sonja Fleischer studi</w:t>
      </w:r>
      <w:r>
        <w:rPr>
          <w:rFonts w:cs="Arial"/>
          <w:sz w:val="22"/>
          <w:szCs w:val="22"/>
          <w:lang w:val="en-US"/>
        </w:rPr>
        <w:t xml:space="preserve">ed </w:t>
      </w:r>
      <w:r w:rsidR="002117E3">
        <w:rPr>
          <w:rFonts w:cs="Arial"/>
          <w:sz w:val="22"/>
          <w:szCs w:val="22"/>
          <w:lang w:val="en-US"/>
        </w:rPr>
        <w:t>business administration and theory of education</w:t>
      </w:r>
      <w:r>
        <w:rPr>
          <w:rFonts w:cs="Arial"/>
          <w:sz w:val="22"/>
          <w:szCs w:val="22"/>
          <w:lang w:val="en-US"/>
        </w:rPr>
        <w:t xml:space="preserve"> in Cologne and London. Following her graduate and post-graduate studies, she started to work for Proct</w:t>
      </w:r>
      <w:r w:rsidR="002117E3">
        <w:rPr>
          <w:rFonts w:cs="Arial"/>
          <w:sz w:val="22"/>
          <w:szCs w:val="22"/>
          <w:lang w:val="en-US"/>
        </w:rPr>
        <w:t>e</w:t>
      </w:r>
      <w:r>
        <w:rPr>
          <w:rFonts w:cs="Arial"/>
          <w:sz w:val="22"/>
          <w:szCs w:val="22"/>
          <w:lang w:val="en-US"/>
        </w:rPr>
        <w:t xml:space="preserve">r &amp; Gamble, a US-American consumer goods group, </w:t>
      </w:r>
      <w:r w:rsidR="002117E3">
        <w:rPr>
          <w:rFonts w:cs="Arial"/>
          <w:sz w:val="22"/>
          <w:szCs w:val="22"/>
          <w:lang w:val="en-US"/>
        </w:rPr>
        <w:t xml:space="preserve">where she </w:t>
      </w:r>
      <w:r w:rsidR="00770AE4">
        <w:rPr>
          <w:rFonts w:cs="Arial"/>
          <w:sz w:val="22"/>
          <w:szCs w:val="22"/>
          <w:lang w:val="en-US"/>
        </w:rPr>
        <w:t xml:space="preserve">subsequently </w:t>
      </w:r>
      <w:r w:rsidR="002117E3">
        <w:rPr>
          <w:rFonts w:cs="Arial"/>
          <w:sz w:val="22"/>
          <w:szCs w:val="22"/>
          <w:lang w:val="en-US"/>
        </w:rPr>
        <w:t>held between 1997 - 2014</w:t>
      </w:r>
      <w:r w:rsidRPr="00AE5FC0">
        <w:rPr>
          <w:rFonts w:cs="Arial"/>
          <w:sz w:val="22"/>
          <w:szCs w:val="22"/>
          <w:lang w:val="en-US"/>
        </w:rPr>
        <w:t xml:space="preserve"> </w:t>
      </w:r>
      <w:r w:rsidR="002117E3">
        <w:rPr>
          <w:rFonts w:cs="Arial"/>
          <w:sz w:val="22"/>
          <w:szCs w:val="22"/>
          <w:lang w:val="en-US"/>
        </w:rPr>
        <w:t xml:space="preserve">various national and international </w:t>
      </w:r>
      <w:r>
        <w:rPr>
          <w:rFonts w:cs="Arial"/>
          <w:sz w:val="22"/>
          <w:szCs w:val="22"/>
          <w:lang w:val="en-US"/>
        </w:rPr>
        <w:t>roles. In</w:t>
      </w:r>
      <w:r w:rsidRPr="00AE5FC0">
        <w:rPr>
          <w:rFonts w:cs="Arial"/>
          <w:sz w:val="22"/>
          <w:szCs w:val="22"/>
          <w:lang w:val="en-US"/>
        </w:rPr>
        <w:t xml:space="preserve"> 2014</w:t>
      </w:r>
      <w:r>
        <w:rPr>
          <w:rFonts w:cs="Arial"/>
          <w:sz w:val="22"/>
          <w:szCs w:val="22"/>
          <w:lang w:val="en-US"/>
        </w:rPr>
        <w:t>,</w:t>
      </w:r>
      <w:r w:rsidRPr="00AE5FC0">
        <w:rPr>
          <w:rFonts w:cs="Arial"/>
          <w:sz w:val="22"/>
          <w:szCs w:val="22"/>
          <w:lang w:val="en-US"/>
        </w:rPr>
        <w:t xml:space="preserve"> Dr. Fleischer </w:t>
      </w:r>
      <w:r>
        <w:rPr>
          <w:rFonts w:cs="Arial"/>
          <w:sz w:val="22"/>
          <w:szCs w:val="22"/>
          <w:lang w:val="en-US"/>
        </w:rPr>
        <w:t>took on the role of</w:t>
      </w:r>
      <w:r w:rsidRPr="00AE5FC0">
        <w:rPr>
          <w:rFonts w:cs="Arial"/>
          <w:sz w:val="22"/>
          <w:szCs w:val="22"/>
          <w:lang w:val="en-US"/>
        </w:rPr>
        <w:t xml:space="preserve"> Executive Vice President HR </w:t>
      </w:r>
      <w:r>
        <w:rPr>
          <w:rFonts w:cs="Arial"/>
          <w:sz w:val="22"/>
          <w:szCs w:val="22"/>
          <w:lang w:val="en-US"/>
        </w:rPr>
        <w:t>with</w:t>
      </w:r>
      <w:r w:rsidRPr="00AE5FC0">
        <w:rPr>
          <w:rFonts w:cs="Arial"/>
          <w:sz w:val="22"/>
          <w:szCs w:val="22"/>
          <w:lang w:val="en-US"/>
        </w:rPr>
        <w:t xml:space="preserve"> </w:t>
      </w:r>
      <w:proofErr w:type="spellStart"/>
      <w:r w:rsidRPr="00AE5FC0">
        <w:rPr>
          <w:rFonts w:cs="Arial"/>
          <w:sz w:val="22"/>
          <w:szCs w:val="22"/>
          <w:lang w:val="en-US"/>
        </w:rPr>
        <w:t>Heraeus</w:t>
      </w:r>
      <w:proofErr w:type="spellEnd"/>
      <w:r w:rsidRPr="00AE5FC0">
        <w:rPr>
          <w:rFonts w:cs="Arial"/>
          <w:sz w:val="22"/>
          <w:szCs w:val="22"/>
          <w:lang w:val="en-US"/>
        </w:rPr>
        <w:t xml:space="preserve">, </w:t>
      </w:r>
      <w:r>
        <w:rPr>
          <w:rFonts w:cs="Arial"/>
          <w:sz w:val="22"/>
          <w:szCs w:val="22"/>
          <w:lang w:val="en-US"/>
        </w:rPr>
        <w:t>a globally leading</w:t>
      </w:r>
      <w:r w:rsidRPr="00AE5FC0">
        <w:rPr>
          <w:rFonts w:cs="Arial"/>
          <w:sz w:val="22"/>
          <w:szCs w:val="22"/>
          <w:lang w:val="en-US"/>
        </w:rPr>
        <w:t xml:space="preserve"> </w:t>
      </w:r>
      <w:r>
        <w:rPr>
          <w:rFonts w:cs="Arial"/>
          <w:sz w:val="22"/>
          <w:szCs w:val="22"/>
          <w:lang w:val="en-US"/>
        </w:rPr>
        <w:t>technology group based in H</w:t>
      </w:r>
      <w:r w:rsidRPr="00AE5FC0">
        <w:rPr>
          <w:rFonts w:cs="Arial"/>
          <w:sz w:val="22"/>
          <w:szCs w:val="22"/>
          <w:lang w:val="en-US"/>
        </w:rPr>
        <w:t>anau.</w:t>
      </w:r>
      <w:r w:rsidRPr="00AE5FC0">
        <w:rPr>
          <w:rFonts w:cs="Arial"/>
          <w:sz w:val="22"/>
          <w:szCs w:val="22"/>
          <w:lang w:val="en-US"/>
        </w:rPr>
        <w:br/>
      </w:r>
      <w:r w:rsidRPr="00AE5FC0">
        <w:rPr>
          <w:rFonts w:cs="Arial"/>
          <w:sz w:val="22"/>
          <w:szCs w:val="22"/>
          <w:lang w:val="en-US"/>
        </w:rPr>
        <w:br/>
      </w:r>
    </w:p>
    <w:p w14:paraId="5C32E1D0" w14:textId="269812B5" w:rsidR="00070449" w:rsidRPr="00AE5FC0" w:rsidRDefault="00070449" w:rsidP="00070449">
      <w:pPr>
        <w:keepNext/>
        <w:rPr>
          <w:rFonts w:eastAsiaTheme="minorEastAsia" w:cs="Arial"/>
          <w:b/>
          <w:sz w:val="22"/>
          <w:szCs w:val="22"/>
          <w:lang w:val="en-US"/>
        </w:rPr>
      </w:pPr>
      <w:r>
        <w:rPr>
          <w:rFonts w:eastAsiaTheme="minorEastAsia" w:cs="Arial"/>
          <w:b/>
          <w:sz w:val="22"/>
          <w:szCs w:val="22"/>
          <w:lang w:val="en-US"/>
        </w:rPr>
        <w:t>Caption</w:t>
      </w:r>
      <w:r w:rsidRPr="00AE5FC0">
        <w:rPr>
          <w:rFonts w:eastAsiaTheme="minorEastAsia" w:cs="Arial"/>
          <w:b/>
          <w:sz w:val="22"/>
          <w:szCs w:val="22"/>
          <w:lang w:val="en-US"/>
        </w:rPr>
        <w:t xml:space="preserve"> (</w:t>
      </w:r>
      <w:r w:rsidRPr="00950CF1">
        <w:rPr>
          <w:rFonts w:eastAsiaTheme="minorEastAsia" w:cs="Arial"/>
          <w:sz w:val="22"/>
          <w:szCs w:val="22"/>
          <w:u w:val="single"/>
          <w:lang w:val="en-US"/>
        </w:rPr>
        <w:t>Photo</w:t>
      </w:r>
      <w:r w:rsidR="00950CF1" w:rsidRPr="00950CF1">
        <w:rPr>
          <w:rFonts w:eastAsiaTheme="minorEastAsia" w:cs="Arial"/>
          <w:sz w:val="22"/>
          <w:szCs w:val="22"/>
          <w:u w:val="single"/>
          <w:lang w:val="en-US"/>
        </w:rPr>
        <w:t>:</w:t>
      </w:r>
      <w:r w:rsidR="00950CF1">
        <w:rPr>
          <w:rFonts w:eastAsiaTheme="minorEastAsia" w:cs="Arial"/>
          <w:b/>
          <w:sz w:val="22"/>
          <w:szCs w:val="22"/>
          <w:lang w:val="en-US"/>
        </w:rPr>
        <w:t xml:space="preserve"> </w:t>
      </w:r>
      <w:r w:rsidR="00950CF1" w:rsidRPr="00263E2D">
        <w:rPr>
          <w:rFonts w:eastAsiaTheme="minorEastAsia" w:cs="Arial"/>
          <w:sz w:val="22"/>
          <w:szCs w:val="22"/>
          <w:lang w:val="en-US"/>
        </w:rPr>
        <w:t>markuspuettmann.de</w:t>
      </w:r>
      <w:r w:rsidRPr="00AE5FC0">
        <w:rPr>
          <w:rFonts w:eastAsiaTheme="minorEastAsia" w:cs="Arial"/>
          <w:b/>
          <w:sz w:val="22"/>
          <w:szCs w:val="22"/>
          <w:lang w:val="en-US"/>
        </w:rPr>
        <w:t>)</w:t>
      </w:r>
    </w:p>
    <w:p w14:paraId="270DCB3F" w14:textId="4718F322" w:rsidR="00070449" w:rsidRPr="00AE5FC0" w:rsidRDefault="00070449" w:rsidP="00070449">
      <w:pPr>
        <w:rPr>
          <w:rFonts w:eastAsiaTheme="minorEastAsia" w:cs="Arial"/>
          <w:sz w:val="22"/>
          <w:szCs w:val="22"/>
          <w:lang w:val="en-US"/>
        </w:rPr>
      </w:pPr>
      <w:r>
        <w:rPr>
          <w:rFonts w:eastAsiaTheme="minorEastAsia" w:cs="Arial"/>
          <w:sz w:val="22"/>
          <w:szCs w:val="22"/>
          <w:lang w:val="en-US"/>
        </w:rPr>
        <w:t xml:space="preserve">Photo </w:t>
      </w:r>
      <w:r w:rsidRPr="00AE5FC0">
        <w:rPr>
          <w:rFonts w:eastAsiaTheme="minorEastAsia" w:cs="Arial"/>
          <w:sz w:val="22"/>
          <w:szCs w:val="22"/>
          <w:lang w:val="en-US"/>
        </w:rPr>
        <w:t xml:space="preserve">1: </w:t>
      </w:r>
      <w:r w:rsidR="00770AE4">
        <w:rPr>
          <w:rFonts w:eastAsiaTheme="minorEastAsia" w:cs="Arial"/>
          <w:sz w:val="22"/>
          <w:szCs w:val="22"/>
          <w:lang w:val="en-US"/>
        </w:rPr>
        <w:t>Effective December 15</w:t>
      </w:r>
      <w:r w:rsidR="00770AE4" w:rsidRPr="00001E12">
        <w:rPr>
          <w:rFonts w:eastAsiaTheme="minorEastAsia" w:cs="Arial"/>
          <w:sz w:val="22"/>
          <w:szCs w:val="22"/>
          <w:vertAlign w:val="superscript"/>
          <w:lang w:val="en-US"/>
        </w:rPr>
        <w:t>th</w:t>
      </w:r>
      <w:r w:rsidR="00770AE4">
        <w:rPr>
          <w:rFonts w:eastAsiaTheme="minorEastAsia" w:cs="Arial"/>
          <w:sz w:val="22"/>
          <w:szCs w:val="22"/>
          <w:lang w:val="en-US"/>
        </w:rPr>
        <w:t xml:space="preserve"> </w:t>
      </w:r>
      <w:r>
        <w:rPr>
          <w:rFonts w:eastAsiaTheme="minorEastAsia" w:cs="Arial"/>
          <w:sz w:val="22"/>
          <w:szCs w:val="22"/>
          <w:lang w:val="en-US"/>
        </w:rPr>
        <w:t xml:space="preserve">2021, </w:t>
      </w:r>
      <w:r w:rsidRPr="00AE5FC0">
        <w:rPr>
          <w:rFonts w:eastAsiaTheme="minorEastAsia" w:cs="Arial"/>
          <w:sz w:val="22"/>
          <w:szCs w:val="22"/>
          <w:lang w:val="en-US"/>
        </w:rPr>
        <w:t xml:space="preserve">Dr. Sonja Fleischer </w:t>
      </w:r>
      <w:r w:rsidR="00770AE4">
        <w:rPr>
          <w:rFonts w:eastAsiaTheme="minorEastAsia" w:cs="Arial"/>
          <w:sz w:val="22"/>
          <w:szCs w:val="22"/>
          <w:lang w:val="en-US"/>
        </w:rPr>
        <w:t>takes over the</w:t>
      </w:r>
      <w:r>
        <w:rPr>
          <w:rFonts w:eastAsiaTheme="minorEastAsia" w:cs="Arial"/>
          <w:sz w:val="22"/>
          <w:szCs w:val="22"/>
          <w:lang w:val="en-US"/>
        </w:rPr>
        <w:t xml:space="preserve"> newly created role of Chief Human Resource Officer (CHRO)</w:t>
      </w:r>
      <w:r w:rsidRPr="00AE5FC0">
        <w:rPr>
          <w:rFonts w:eastAsiaTheme="minorEastAsia" w:cs="Arial"/>
          <w:sz w:val="22"/>
          <w:szCs w:val="22"/>
          <w:lang w:val="en-US"/>
        </w:rPr>
        <w:t xml:space="preserve"> </w:t>
      </w:r>
      <w:r>
        <w:rPr>
          <w:rFonts w:eastAsiaTheme="minorEastAsia" w:cs="Arial"/>
          <w:sz w:val="22"/>
          <w:szCs w:val="22"/>
          <w:lang w:val="en-US"/>
        </w:rPr>
        <w:t xml:space="preserve">with ebm-papst </w:t>
      </w:r>
      <w:r w:rsidR="00770AE4">
        <w:rPr>
          <w:rFonts w:eastAsiaTheme="minorEastAsia" w:cs="Arial"/>
          <w:sz w:val="22"/>
          <w:szCs w:val="22"/>
          <w:lang w:val="en-US"/>
        </w:rPr>
        <w:t xml:space="preserve">at </w:t>
      </w:r>
      <w:r>
        <w:rPr>
          <w:rFonts w:eastAsiaTheme="minorEastAsia" w:cs="Arial"/>
          <w:sz w:val="22"/>
          <w:szCs w:val="22"/>
          <w:lang w:val="en-US"/>
        </w:rPr>
        <w:t>Group Management level.</w:t>
      </w:r>
    </w:p>
    <w:p w14:paraId="4C8AC8D3" w14:textId="0A7609D9" w:rsidR="00B972B3" w:rsidRPr="00B972B3" w:rsidRDefault="00070449" w:rsidP="00070449">
      <w:pPr>
        <w:rPr>
          <w:rFonts w:cs="Arial"/>
          <w:sz w:val="22"/>
          <w:szCs w:val="22"/>
          <w:lang w:val="en-US"/>
        </w:rPr>
      </w:pPr>
      <w:r>
        <w:rPr>
          <w:rFonts w:cs="Arial"/>
          <w:b/>
          <w:sz w:val="22"/>
          <w:szCs w:val="22"/>
          <w:lang w:val="en-US"/>
        </w:rPr>
        <w:br/>
      </w:r>
      <w:r>
        <w:rPr>
          <w:rFonts w:cs="Arial"/>
          <w:b/>
          <w:sz w:val="22"/>
          <w:szCs w:val="22"/>
          <w:lang w:val="en-US"/>
        </w:rPr>
        <w:br/>
      </w:r>
    </w:p>
    <w:p w14:paraId="5E5B4C74" w14:textId="77777777" w:rsidR="00B972B3" w:rsidRDefault="00B972B3" w:rsidP="00C06DDF">
      <w:pPr>
        <w:rPr>
          <w:rFonts w:cs="Arial"/>
          <w:b/>
          <w:sz w:val="22"/>
          <w:szCs w:val="22"/>
          <w:u w:val="single"/>
          <w:lang w:val="en-US"/>
        </w:rPr>
      </w:pPr>
    </w:p>
    <w:p w14:paraId="6F90D8F3" w14:textId="77777777" w:rsidR="00C06DDF" w:rsidRPr="00C06DDF" w:rsidRDefault="00C06DDF" w:rsidP="00C06DDF">
      <w:pPr>
        <w:rPr>
          <w:rFonts w:eastAsia="Calibri" w:cs="Arial"/>
          <w:sz w:val="22"/>
          <w:szCs w:val="22"/>
          <w:lang w:val="en-US" w:eastAsia="en-US"/>
        </w:rPr>
      </w:pPr>
      <w:r>
        <w:rPr>
          <w:rFonts w:cs="Arial"/>
          <w:b/>
          <w:sz w:val="22"/>
          <w:szCs w:val="22"/>
          <w:u w:val="single"/>
          <w:lang w:val="en-US"/>
        </w:rPr>
        <w:t>About</w:t>
      </w:r>
      <w:r w:rsidRPr="00C745BD">
        <w:rPr>
          <w:rFonts w:cs="Arial"/>
          <w:b/>
          <w:sz w:val="22"/>
          <w:szCs w:val="22"/>
          <w:u w:val="single"/>
          <w:lang w:val="en-US"/>
        </w:rPr>
        <w:t xml:space="preserve"> </w:t>
      </w:r>
      <w:r w:rsidR="00EC43CA" w:rsidRPr="00C745BD">
        <w:rPr>
          <w:rFonts w:cs="Arial"/>
          <w:b/>
          <w:sz w:val="22"/>
          <w:szCs w:val="22"/>
          <w:u w:val="single"/>
          <w:lang w:val="en-US"/>
        </w:rPr>
        <w:t>ebm-papst</w:t>
      </w:r>
      <w:r w:rsidR="00FF5A3A" w:rsidRPr="00C745BD">
        <w:rPr>
          <w:rFonts w:cs="Arial"/>
          <w:sz w:val="22"/>
          <w:szCs w:val="22"/>
          <w:lang w:val="en-US"/>
        </w:rPr>
        <w:t xml:space="preserve"> </w:t>
      </w:r>
      <w:r w:rsidR="00417559" w:rsidRPr="00C745BD">
        <w:rPr>
          <w:rFonts w:cs="Arial"/>
          <w:sz w:val="22"/>
          <w:szCs w:val="22"/>
          <w:lang w:val="en-US"/>
        </w:rPr>
        <w:t xml:space="preserve"> </w:t>
      </w:r>
    </w:p>
    <w:p w14:paraId="22DFE82D" w14:textId="77777777"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The ebm-papst Group, a fami</w:t>
      </w:r>
      <w:r w:rsidR="00B972B3">
        <w:rPr>
          <w:rFonts w:eastAsia="Calibri" w:cs="Arial"/>
          <w:sz w:val="22"/>
          <w:szCs w:val="22"/>
          <w:lang w:val="en-US" w:eastAsia="en-US"/>
        </w:rPr>
        <w:t xml:space="preserve">ly-run company headquartered in </w:t>
      </w:r>
      <w:r w:rsidRPr="00C06DDF">
        <w:rPr>
          <w:rFonts w:eastAsia="Calibri" w:cs="Arial"/>
          <w:sz w:val="22"/>
          <w:szCs w:val="22"/>
          <w:lang w:val="en-US" w:eastAsia="en-US"/>
        </w:rPr>
        <w:t xml:space="preserve">Mulfingen/Germany, is the world’s leading manufacturer of fans and motors. Since the technology company was founded in 1963, it has continuously set the global industry standard. With over 20,000 products in its portfolio, ebm-papst provides the best energy-efficient, intelligent solution for virtually every ventilation or drive-engineering task.  </w:t>
      </w:r>
    </w:p>
    <w:p w14:paraId="02DAD09B" w14:textId="77777777" w:rsidR="00C06DDF" w:rsidRPr="00C06DDF" w:rsidRDefault="00C06DDF" w:rsidP="00C06DDF">
      <w:pPr>
        <w:rPr>
          <w:rFonts w:eastAsia="Calibri" w:cs="Arial"/>
          <w:sz w:val="22"/>
          <w:szCs w:val="22"/>
          <w:lang w:val="en-US" w:eastAsia="en-US"/>
        </w:rPr>
      </w:pPr>
      <w:r w:rsidRPr="00C06DDF">
        <w:rPr>
          <w:rFonts w:eastAsia="Calibri" w:cs="Arial"/>
          <w:sz w:val="22"/>
          <w:szCs w:val="22"/>
          <w:lang w:val="en-US" w:eastAsia="en-US"/>
        </w:rPr>
        <w:t> </w:t>
      </w:r>
    </w:p>
    <w:p w14:paraId="1F817E03" w14:textId="77777777" w:rsidR="00C06DDF" w:rsidRPr="00C06DDF" w:rsidRDefault="00C06DDF" w:rsidP="00C06DDF">
      <w:pPr>
        <w:rPr>
          <w:rFonts w:eastAsia="Calibri" w:cs="Arial"/>
          <w:sz w:val="22"/>
          <w:szCs w:val="22"/>
          <w:lang w:val="en-US" w:eastAsia="en-US"/>
        </w:rPr>
      </w:pPr>
      <w:r w:rsidRPr="000F5427">
        <w:rPr>
          <w:rFonts w:eastAsia="Calibri" w:cs="Arial"/>
          <w:sz w:val="22"/>
          <w:szCs w:val="22"/>
          <w:lang w:val="en-US" w:eastAsia="en-US"/>
        </w:rPr>
        <w:t xml:space="preserve">In fiscal year </w:t>
      </w:r>
      <w:r w:rsidR="00D57FC1">
        <w:rPr>
          <w:rFonts w:eastAsia="Calibri" w:cs="Arial"/>
          <w:sz w:val="22"/>
          <w:szCs w:val="22"/>
          <w:lang w:val="en-US" w:eastAsia="en-US"/>
        </w:rPr>
        <w:t>2019/20</w:t>
      </w:r>
      <w:r w:rsidRPr="00C06DDF">
        <w:rPr>
          <w:rFonts w:eastAsia="Calibri" w:cs="Arial"/>
          <w:sz w:val="22"/>
          <w:szCs w:val="22"/>
          <w:lang w:val="en-US" w:eastAsia="en-US"/>
        </w:rPr>
        <w:t>, industry leader ebm-papst generated revenues of 2.18 b</w:t>
      </w:r>
      <w:r w:rsidR="00D57FC1">
        <w:rPr>
          <w:rFonts w:eastAsia="Calibri" w:cs="Arial"/>
          <w:sz w:val="22"/>
          <w:szCs w:val="22"/>
          <w:lang w:val="en-US" w:eastAsia="en-US"/>
        </w:rPr>
        <w:t>illion euros. It employs over 14,000 people at 29</w:t>
      </w:r>
      <w:r w:rsidRPr="00C06DDF">
        <w:rPr>
          <w:rFonts w:eastAsia="Calibri" w:cs="Arial"/>
          <w:sz w:val="22"/>
          <w:szCs w:val="22"/>
          <w:lang w:val="en-US" w:eastAsia="en-US"/>
        </w:rPr>
        <w:t xml:space="preserve"> production sites (e.g. in Germany, China and the US</w:t>
      </w:r>
      <w:r w:rsidR="002A16B4">
        <w:rPr>
          <w:rFonts w:eastAsia="Calibri" w:cs="Arial"/>
          <w:sz w:val="22"/>
          <w:szCs w:val="22"/>
          <w:lang w:val="en-US" w:eastAsia="en-US"/>
        </w:rPr>
        <w:t>A</w:t>
      </w:r>
      <w:r w:rsidRPr="00C06DDF">
        <w:rPr>
          <w:rFonts w:eastAsia="Calibri" w:cs="Arial"/>
          <w:sz w:val="22"/>
          <w:szCs w:val="22"/>
          <w:lang w:val="en-US" w:eastAsia="en-US"/>
        </w:rPr>
        <w:t>) and in 48 sales offices worldwide. Fan</w:t>
      </w:r>
      <w:r w:rsidR="00D57FC1">
        <w:rPr>
          <w:rFonts w:eastAsia="Calibri" w:cs="Arial"/>
          <w:sz w:val="22"/>
          <w:szCs w:val="22"/>
          <w:lang w:val="en-US" w:eastAsia="en-US"/>
        </w:rPr>
        <w:t xml:space="preserve">s and motors from ebm-papst are </w:t>
      </w:r>
      <w:r w:rsidRPr="00C06DDF">
        <w:rPr>
          <w:rFonts w:eastAsia="Calibri" w:cs="Arial"/>
          <w:sz w:val="22"/>
          <w:szCs w:val="22"/>
          <w:lang w:val="en-US" w:eastAsia="en-US"/>
        </w:rPr>
        <w:t xml:space="preserve">used in </w:t>
      </w:r>
      <w:r w:rsidR="002A16B4">
        <w:rPr>
          <w:rFonts w:eastAsia="Calibri" w:cs="Arial"/>
          <w:sz w:val="22"/>
          <w:szCs w:val="22"/>
          <w:lang w:val="en-US" w:eastAsia="en-US"/>
        </w:rPr>
        <w:t>al</w:t>
      </w:r>
      <w:r w:rsidRPr="00C06DDF">
        <w:rPr>
          <w:rFonts w:eastAsia="Calibri" w:cs="Arial"/>
          <w:sz w:val="22"/>
          <w:szCs w:val="22"/>
          <w:lang w:val="en-US" w:eastAsia="en-US"/>
        </w:rPr>
        <w:t xml:space="preserve">most </w:t>
      </w:r>
      <w:r w:rsidR="002A16B4">
        <w:rPr>
          <w:rFonts w:eastAsia="Calibri" w:cs="Arial"/>
          <w:sz w:val="22"/>
          <w:szCs w:val="22"/>
          <w:lang w:val="en-US" w:eastAsia="en-US"/>
        </w:rPr>
        <w:t xml:space="preserve">all </w:t>
      </w:r>
      <w:r w:rsidRPr="00C06DDF">
        <w:rPr>
          <w:rFonts w:eastAsia="Calibri" w:cs="Arial"/>
          <w:sz w:val="22"/>
          <w:szCs w:val="22"/>
          <w:lang w:val="en-US" w:eastAsia="en-US"/>
        </w:rPr>
        <w:t>industries, including ventilation, air conditioning and refrigeration, household appliances, heating, automotive and drive engineering.</w:t>
      </w:r>
    </w:p>
    <w:p w14:paraId="45CBF94E" w14:textId="77777777" w:rsidR="00EC43CA" w:rsidRPr="00C745BD" w:rsidRDefault="00FF5A3A" w:rsidP="00EC43CA">
      <w:pPr>
        <w:rPr>
          <w:rFonts w:cs="Arial"/>
          <w:sz w:val="22"/>
          <w:szCs w:val="22"/>
          <w:lang w:val="en-US"/>
        </w:rPr>
      </w:pPr>
      <w:r w:rsidRPr="00C745BD">
        <w:rPr>
          <w:rFonts w:cs="Arial"/>
          <w:sz w:val="22"/>
          <w:szCs w:val="22"/>
          <w:lang w:val="en-US"/>
        </w:rPr>
        <w:br/>
      </w:r>
    </w:p>
    <w:p w14:paraId="3D28095E" w14:textId="77777777" w:rsidR="00A15BB7" w:rsidRPr="00C745BD" w:rsidRDefault="00A15BB7" w:rsidP="00670E1F">
      <w:pPr>
        <w:rPr>
          <w:rFonts w:cs="Arial"/>
          <w:color w:val="C00000"/>
          <w:lang w:val="en-US"/>
        </w:rPr>
      </w:pPr>
    </w:p>
    <w:p w14:paraId="43FC216E" w14:textId="77777777" w:rsidR="00252038" w:rsidRPr="00C745BD" w:rsidRDefault="00252038" w:rsidP="00670E1F">
      <w:pPr>
        <w:rPr>
          <w:rFonts w:cs="Arial"/>
          <w:color w:val="C00000"/>
          <w:lang w:val="en-US"/>
        </w:rPr>
      </w:pPr>
    </w:p>
    <w:p w14:paraId="3A9B6156" w14:textId="0C9997B1" w:rsidR="00252038" w:rsidRDefault="002A16B4" w:rsidP="00670E1F">
      <w:pPr>
        <w:rPr>
          <w:rFonts w:cs="Arial"/>
          <w:lang w:val="en-US"/>
        </w:rPr>
      </w:pPr>
      <w:r>
        <w:rPr>
          <w:rFonts w:cs="Arial"/>
          <w:lang w:val="en-US"/>
        </w:rPr>
        <w:t xml:space="preserve"> </w:t>
      </w:r>
    </w:p>
    <w:p w14:paraId="7B5D2482" w14:textId="1FD8E612" w:rsidR="00DA6DEE" w:rsidRPr="00DA6DEE" w:rsidRDefault="00DA6DEE" w:rsidP="00DA6DEE">
      <w:pPr>
        <w:rPr>
          <w:rFonts w:cs="Arial"/>
          <w:lang w:val="en-US"/>
        </w:rPr>
      </w:pPr>
    </w:p>
    <w:p w14:paraId="5EFF01A6" w14:textId="77EF3796" w:rsidR="00DA6DEE" w:rsidRPr="00DA6DEE" w:rsidRDefault="00DA6DEE" w:rsidP="00DA6DEE">
      <w:pPr>
        <w:rPr>
          <w:rFonts w:cs="Arial"/>
          <w:lang w:val="en-US"/>
        </w:rPr>
      </w:pPr>
    </w:p>
    <w:p w14:paraId="2F34601E" w14:textId="075824A9" w:rsidR="00DA6DEE" w:rsidRPr="00DA6DEE" w:rsidRDefault="00DA6DEE" w:rsidP="00DA6DEE">
      <w:pPr>
        <w:rPr>
          <w:rFonts w:cs="Arial"/>
          <w:lang w:val="en-US"/>
        </w:rPr>
      </w:pPr>
    </w:p>
    <w:p w14:paraId="5B831EFD" w14:textId="5048C792" w:rsidR="00DA6DEE" w:rsidRPr="00DA6DEE" w:rsidRDefault="00DA6DEE" w:rsidP="00DA6DEE">
      <w:pPr>
        <w:rPr>
          <w:rFonts w:cs="Arial"/>
          <w:lang w:val="en-US"/>
        </w:rPr>
      </w:pPr>
    </w:p>
    <w:p w14:paraId="131D08F4" w14:textId="5BED351B" w:rsidR="00DA6DEE" w:rsidRPr="00DA6DEE" w:rsidRDefault="00DA6DEE" w:rsidP="00DA6DEE">
      <w:pPr>
        <w:rPr>
          <w:rFonts w:cs="Arial"/>
          <w:lang w:val="en-US"/>
        </w:rPr>
      </w:pPr>
    </w:p>
    <w:p w14:paraId="361B3D0D" w14:textId="4E01F94F" w:rsidR="00DA6DEE" w:rsidRPr="00DA6DEE" w:rsidRDefault="00DA6DEE" w:rsidP="00DA6DEE">
      <w:pPr>
        <w:rPr>
          <w:rFonts w:cs="Arial"/>
          <w:lang w:val="en-US"/>
        </w:rPr>
      </w:pPr>
    </w:p>
    <w:p w14:paraId="3CC62085" w14:textId="17DA5979" w:rsidR="00DA6DEE" w:rsidRPr="00DA6DEE" w:rsidRDefault="00DA6DEE" w:rsidP="00DA6DEE">
      <w:pPr>
        <w:rPr>
          <w:rFonts w:cs="Arial"/>
          <w:lang w:val="en-US"/>
        </w:rPr>
      </w:pPr>
    </w:p>
    <w:p w14:paraId="2EA7318D" w14:textId="5F24C9B5" w:rsidR="00DA6DEE" w:rsidRPr="00DA6DEE" w:rsidRDefault="00DA6DEE" w:rsidP="00DA6DEE">
      <w:pPr>
        <w:rPr>
          <w:rFonts w:cs="Arial"/>
          <w:lang w:val="en-US"/>
        </w:rPr>
      </w:pPr>
    </w:p>
    <w:p w14:paraId="215B1CA4" w14:textId="3F668B08" w:rsidR="00DA6DEE" w:rsidRPr="00DA6DEE" w:rsidRDefault="00DA6DEE" w:rsidP="00DA6DEE">
      <w:pPr>
        <w:rPr>
          <w:rFonts w:cs="Arial"/>
          <w:lang w:val="en-US"/>
        </w:rPr>
      </w:pPr>
    </w:p>
    <w:p w14:paraId="5BF0885F" w14:textId="35AC95E1" w:rsidR="00DA6DEE" w:rsidRPr="00DA6DEE" w:rsidRDefault="00DA6DEE" w:rsidP="00DA6DEE">
      <w:pPr>
        <w:rPr>
          <w:rFonts w:cs="Arial"/>
          <w:lang w:val="en-US"/>
        </w:rPr>
      </w:pPr>
    </w:p>
    <w:p w14:paraId="38FEABC2" w14:textId="1D101535" w:rsidR="00DA6DEE" w:rsidRPr="00DA6DEE" w:rsidRDefault="00DA6DEE" w:rsidP="00DA6DEE">
      <w:pPr>
        <w:rPr>
          <w:rFonts w:cs="Arial"/>
          <w:lang w:val="en-US"/>
        </w:rPr>
      </w:pPr>
    </w:p>
    <w:p w14:paraId="0D0A6308" w14:textId="6285D60A" w:rsidR="00DA6DEE" w:rsidRPr="00DA6DEE" w:rsidRDefault="00DA6DEE" w:rsidP="00DA6DEE">
      <w:pPr>
        <w:rPr>
          <w:rFonts w:cs="Arial"/>
          <w:lang w:val="en-US"/>
        </w:rPr>
      </w:pPr>
    </w:p>
    <w:p w14:paraId="437116F3" w14:textId="648A2F88" w:rsidR="00DA6DEE" w:rsidRPr="00DA6DEE" w:rsidRDefault="00DA6DEE" w:rsidP="00DA6DEE">
      <w:pPr>
        <w:rPr>
          <w:rFonts w:cs="Arial"/>
          <w:lang w:val="en-US"/>
        </w:rPr>
      </w:pPr>
    </w:p>
    <w:p w14:paraId="244E6AA5" w14:textId="6F5E078B" w:rsidR="00DA6DEE" w:rsidRPr="00DA6DEE" w:rsidRDefault="00DA6DEE" w:rsidP="00DA6DEE">
      <w:pPr>
        <w:rPr>
          <w:rFonts w:cs="Arial"/>
          <w:lang w:val="en-US"/>
        </w:rPr>
      </w:pPr>
    </w:p>
    <w:p w14:paraId="055443E7" w14:textId="0CBDB7AF" w:rsidR="00DA6DEE" w:rsidRDefault="00DA6DEE" w:rsidP="00DA6DEE">
      <w:pPr>
        <w:rPr>
          <w:rFonts w:cs="Arial"/>
          <w:lang w:val="en-US"/>
        </w:rPr>
      </w:pPr>
    </w:p>
    <w:p w14:paraId="653C61FB" w14:textId="5887B6DE" w:rsidR="00DA6DEE" w:rsidRDefault="00DA6DEE" w:rsidP="00DA6DEE">
      <w:pPr>
        <w:rPr>
          <w:rFonts w:cs="Arial"/>
          <w:lang w:val="en-US"/>
        </w:rPr>
      </w:pPr>
    </w:p>
    <w:p w14:paraId="697F56EF" w14:textId="55370B6E" w:rsidR="00DA6DEE" w:rsidRPr="00DA6DEE" w:rsidRDefault="00DA6DEE" w:rsidP="00DA6DEE">
      <w:pPr>
        <w:tabs>
          <w:tab w:val="left" w:pos="5895"/>
        </w:tabs>
        <w:rPr>
          <w:rFonts w:cs="Arial"/>
          <w:lang w:val="en-US"/>
        </w:rPr>
      </w:pPr>
      <w:r>
        <w:rPr>
          <w:rFonts w:cs="Arial"/>
          <w:lang w:val="en-US"/>
        </w:rPr>
        <w:tab/>
      </w:r>
    </w:p>
    <w:sectPr w:rsidR="00DA6DEE" w:rsidRPr="00DA6DEE" w:rsidSect="002B10BE">
      <w:headerReference w:type="default" r:id="rId8"/>
      <w:pgSz w:w="11900" w:h="16840"/>
      <w:pgMar w:top="1701" w:right="3402" w:bottom="1418" w:left="108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621D52" w16cex:dateUtc="2021-12-13T18: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B5E111" w16cid:durableId="25621D5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D8DFA" w14:textId="77777777" w:rsidR="004E0516" w:rsidRDefault="004E0516" w:rsidP="002B10BE">
      <w:r>
        <w:separator/>
      </w:r>
    </w:p>
  </w:endnote>
  <w:endnote w:type="continuationSeparator" w:id="0">
    <w:p w14:paraId="787D4650" w14:textId="77777777" w:rsidR="004E0516" w:rsidRDefault="004E0516"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DBF686" w14:textId="77777777" w:rsidR="004E0516" w:rsidRDefault="004E0516" w:rsidP="002B10BE">
      <w:r>
        <w:separator/>
      </w:r>
    </w:p>
  </w:footnote>
  <w:footnote w:type="continuationSeparator" w:id="0">
    <w:p w14:paraId="37472A45" w14:textId="77777777" w:rsidR="004E0516" w:rsidRDefault="004E0516"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3992F1" w14:textId="4CB45806" w:rsidR="00070449" w:rsidRPr="00070449" w:rsidRDefault="00DA6DEE" w:rsidP="00070449">
    <w:pPr>
      <w:pStyle w:val="berschrift1"/>
      <w:rPr>
        <w:rFonts w:ascii="Arial" w:hAnsi="Arial" w:cs="Arial"/>
        <w:sz w:val="20"/>
        <w:szCs w:val="20"/>
        <w:lang w:val="en-US"/>
      </w:rPr>
    </w:pPr>
    <w:r>
      <w:rPr>
        <w:noProof/>
        <w:lang w:eastAsia="zh-CN"/>
      </w:rPr>
      <w:drawing>
        <wp:anchor distT="0" distB="0" distL="114300" distR="114300" simplePos="0" relativeHeight="251662336" behindDoc="1" locked="0" layoutInCell="1" allowOverlap="1" wp14:anchorId="5DA14F6D" wp14:editId="63530707">
          <wp:simplePos x="0" y="0"/>
          <wp:positionH relativeFrom="rightMargin">
            <wp:posOffset>85725</wp:posOffset>
          </wp:positionH>
          <wp:positionV relativeFrom="paragraph">
            <wp:posOffset>-360680</wp:posOffset>
          </wp:positionV>
          <wp:extent cx="1897600" cy="1423840"/>
          <wp:effectExtent l="0" t="0" r="7620" b="508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7600" cy="1423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06DDF" w:rsidRPr="00C745BD">
      <w:rPr>
        <w:rFonts w:ascii="Arial" w:hAnsi="Arial" w:cs="Arial"/>
        <w:bCs/>
        <w:sz w:val="32"/>
        <w:szCs w:val="32"/>
        <w:lang w:val="en-US"/>
      </w:rPr>
      <w:t>PRESS</w:t>
    </w:r>
    <w:r w:rsidR="00C06DDF">
      <w:rPr>
        <w:rFonts w:ascii="Arial" w:hAnsi="Arial" w:cs="Arial"/>
        <w:bCs/>
        <w:sz w:val="32"/>
        <w:szCs w:val="32"/>
        <w:lang w:val="en-US"/>
      </w:rPr>
      <w:t xml:space="preserve"> RELEASE</w:t>
    </w:r>
    <w:r w:rsidR="00C06DDF" w:rsidRPr="00C745BD">
      <w:rPr>
        <w:noProof/>
        <w:lang w:val="en-US"/>
      </w:rPr>
      <w:br/>
    </w:r>
    <w:r w:rsidR="00070449" w:rsidRPr="00AE5FC0">
      <w:rPr>
        <w:rFonts w:cs="Arial"/>
        <w:b w:val="0"/>
        <w:color w:val="FF0000"/>
        <w:sz w:val="32"/>
        <w:szCs w:val="32"/>
        <w:lang w:val="en-US"/>
      </w:rPr>
      <w:t xml:space="preserve">Blocked until </w:t>
    </w:r>
    <w:r w:rsidR="00950CF1">
      <w:rPr>
        <w:rFonts w:cs="Arial"/>
        <w:b w:val="0"/>
        <w:color w:val="FF0000"/>
        <w:sz w:val="32"/>
        <w:szCs w:val="32"/>
        <w:lang w:val="en-US"/>
      </w:rPr>
      <w:t>Thursday</w:t>
    </w:r>
    <w:r w:rsidR="00070449">
      <w:rPr>
        <w:rFonts w:cs="Arial"/>
        <w:b w:val="0"/>
        <w:color w:val="FF0000"/>
        <w:sz w:val="32"/>
        <w:szCs w:val="32"/>
        <w:lang w:val="en-US"/>
      </w:rPr>
      <w:t>, 16</w:t>
    </w:r>
    <w:r w:rsidR="00070449" w:rsidRPr="00AE5FC0">
      <w:rPr>
        <w:rFonts w:cs="Arial"/>
        <w:b w:val="0"/>
        <w:color w:val="FF0000"/>
        <w:sz w:val="32"/>
        <w:szCs w:val="32"/>
        <w:lang w:val="en-US"/>
      </w:rPr>
      <w:t xml:space="preserve"> December 2021 - 11.30 a.m.</w:t>
    </w:r>
    <w:r w:rsidR="00C06DDF" w:rsidRPr="00C745BD">
      <w:rPr>
        <w:noProof/>
        <w:lang w:val="en-US"/>
      </w:rPr>
      <w:br/>
    </w:r>
    <w:r w:rsidR="00205D87">
      <w:rPr>
        <w:rFonts w:eastAsia="PMingLiU"/>
        <w:color w:val="000000"/>
        <w:sz w:val="40"/>
        <w:szCs w:val="40"/>
        <w:lang w:val="en-US" w:eastAsia="zh-TW"/>
      </w:rPr>
      <w:br/>
    </w:r>
    <w:r w:rsidR="00070449" w:rsidRPr="00070449">
      <w:rPr>
        <w:rFonts w:eastAsia="PMingLiU"/>
        <w:color w:val="000000"/>
        <w:sz w:val="40"/>
        <w:szCs w:val="40"/>
        <w:lang w:val="en-US" w:eastAsia="zh-TW"/>
      </w:rPr>
      <w:t>ebm-papst appointing Dr. Sonja Fleischer to Group Management Board as CHRO</w:t>
    </w:r>
    <w:r w:rsidR="00070449">
      <w:rPr>
        <w:rFonts w:eastAsia="PMingLiU"/>
        <w:color w:val="000000"/>
        <w:sz w:val="40"/>
        <w:szCs w:val="40"/>
        <w:lang w:val="en-US" w:eastAsia="zh-TW"/>
      </w:rPr>
      <w:br/>
    </w:r>
  </w:p>
  <w:p w14:paraId="7DA07F5B" w14:textId="12C5602C" w:rsidR="00C06DDF" w:rsidRPr="00C745BD" w:rsidRDefault="00C06DDF" w:rsidP="00E0073F">
    <w:pPr>
      <w:pStyle w:val="berschrift1"/>
      <w:spacing w:after="120"/>
      <w:rPr>
        <w:rFonts w:ascii="Arial" w:hAnsi="Arial" w:cs="Arial"/>
        <w:i/>
        <w:sz w:val="32"/>
        <w:szCs w:val="32"/>
        <w:lang w:val="en-US"/>
      </w:rPr>
    </w:pPr>
    <w:r w:rsidRPr="00C745BD">
      <w:rPr>
        <w:noProof/>
        <w:lang w:eastAsia="zh-CN"/>
      </w:rPr>
      <mc:AlternateContent>
        <mc:Choice Requires="wps">
          <w:drawing>
            <wp:anchor distT="0" distB="0" distL="114300" distR="114300" simplePos="0" relativeHeight="251660288" behindDoc="0" locked="0" layoutInCell="1" allowOverlap="1" wp14:anchorId="737013B0" wp14:editId="5972C8DA">
              <wp:simplePos x="0" y="0"/>
              <wp:positionH relativeFrom="page">
                <wp:posOffset>631190</wp:posOffset>
              </wp:positionH>
              <wp:positionV relativeFrom="page">
                <wp:posOffset>10045700</wp:posOffset>
              </wp:positionV>
              <wp:extent cx="6696710" cy="584200"/>
              <wp:effectExtent l="0" t="0" r="0" b="0"/>
              <wp:wrapThrough wrapText="bothSides">
                <wp:wrapPolygon edited="0">
                  <wp:start x="82" y="0"/>
                  <wp:lineTo x="82" y="20661"/>
                  <wp:lineTo x="21465" y="20661"/>
                  <wp:lineTo x="21465" y="0"/>
                  <wp:lineTo x="82" y="0"/>
                </wp:wrapPolygon>
              </wp:wrapThrough>
              <wp:docPr id="2" name="Textfeld 2"/>
              <wp:cNvGraphicFramePr/>
              <a:graphic xmlns:a="http://schemas.openxmlformats.org/drawingml/2006/main">
                <a:graphicData uri="http://schemas.microsoft.com/office/word/2010/wordprocessingShape">
                  <wps:wsp>
                    <wps:cNvSpPr txBox="1"/>
                    <wps:spPr>
                      <a:xfrm>
                        <a:off x="0" y="0"/>
                        <a:ext cx="6696710" cy="584200"/>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14:paraId="751FD7F7"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1AD2693" w14:textId="4CC6AD73"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74673 Mulfingen · Germany · Phone +49 7938 81-0 · Fax +49 7938 81-110 · info1@de.ebmpapst.com ·</w:t>
                          </w:r>
                          <w:r w:rsidR="00001E12">
                            <w:rPr>
                              <w:rFonts w:eastAsia="MS Mincho" w:cs="Arial"/>
                              <w:sz w:val="14"/>
                              <w:szCs w:val="14"/>
                              <w:lang w:val="en-US"/>
                            </w:rPr>
                            <w:t xml:space="preserve"> </w:t>
                          </w:r>
                          <w:r w:rsidRPr="00001E12">
                            <w:rPr>
                              <w:rFonts w:eastAsia="MS Mincho" w:cs="Arial"/>
                              <w:sz w:val="14"/>
                              <w:szCs w:val="14"/>
                              <w:lang w:val="en-US"/>
                            </w:rPr>
                            <w:t>www.ebmpapst.com</w:t>
                          </w:r>
                        </w:p>
                        <w:p w14:paraId="4AADBB61" w14:textId="77777777" w:rsidR="00C06DDF" w:rsidRPr="000F5427" w:rsidRDefault="00C06DDF" w:rsidP="002B10BE">
                          <w:pPr>
                            <w:widowControl w:val="0"/>
                            <w:autoSpaceDE w:val="0"/>
                            <w:autoSpaceDN w:val="0"/>
                            <w:adjustRightInd w:val="0"/>
                            <w:rPr>
                              <w:rFonts w:eastAsia="MS Mincho" w:cs="Arial"/>
                              <w:sz w:val="14"/>
                              <w:szCs w:val="14"/>
                              <w:lang w:val="en-US"/>
                            </w:rPr>
                          </w:pPr>
                        </w:p>
                        <w:p w14:paraId="05FA5A40" w14:textId="240A4F6B"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EC5895">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EC5895">
                            <w:rPr>
                              <w:noProof/>
                              <w:snapToGrid w:val="0"/>
                              <w:sz w:val="11"/>
                              <w:lang w:val="en-US"/>
                            </w:rPr>
                            <w:t>2</w:t>
                          </w:r>
                          <w:r w:rsidR="00C06DDF" w:rsidRPr="003B2487">
                            <w:rPr>
                              <w:snapToGrid w:val="0"/>
                              <w:sz w:val="11"/>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49.7pt;margin-top:791pt;width:527.3pt;height:46pt;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" filled="f" stroked="f">
              <v:textbox>
                <w:txbxContent>
                  <w:p w14:paraId="751FD7F7" w14:textId="77777777" w:rsidR="00C06DDF" w:rsidRPr="00865FCC" w:rsidRDefault="00C06DDF" w:rsidP="002B10BE">
                    <w:pPr>
                      <w:pStyle w:val="Fuzeile"/>
                      <w:tabs>
                        <w:tab w:val="clear" w:pos="9072"/>
                        <w:tab w:val="left" w:pos="2268"/>
                        <w:tab w:val="left" w:pos="5103"/>
                        <w:tab w:val="left" w:pos="6946"/>
                        <w:tab w:val="left" w:pos="8789"/>
                      </w:tabs>
                      <w:ind w:right="-851"/>
                      <w:rPr>
                        <w:rFonts w:ascii="Arial" w:hAnsi="Arial" w:cs="Arial"/>
                        <w:b/>
                        <w:sz w:val="14"/>
                        <w:szCs w:val="14"/>
                        <w:lang w:val="en-GB"/>
                      </w:rPr>
                    </w:pPr>
                    <w:r w:rsidRPr="00865FCC">
                      <w:rPr>
                        <w:rFonts w:ascii="Arial" w:hAnsi="Arial" w:cs="Arial"/>
                        <w:b/>
                        <w:sz w:val="14"/>
                        <w:szCs w:val="14"/>
                        <w:lang w:val="en-GB"/>
                      </w:rPr>
                      <w:t>ebm-papst Mulfingen GmbH &amp; Co. KG</w:t>
                    </w:r>
                  </w:p>
                  <w:p w14:paraId="61AD2693" w14:textId="4CC6AD73" w:rsidR="00C06DDF" w:rsidRPr="000F5427" w:rsidRDefault="00C06DDF" w:rsidP="002B10BE">
                    <w:pPr>
                      <w:widowControl w:val="0"/>
                      <w:autoSpaceDE w:val="0"/>
                      <w:autoSpaceDN w:val="0"/>
                      <w:adjustRightInd w:val="0"/>
                      <w:rPr>
                        <w:rFonts w:eastAsia="MS Mincho" w:cs="Arial"/>
                        <w:sz w:val="14"/>
                        <w:szCs w:val="14"/>
                        <w:lang w:val="en-US"/>
                      </w:rPr>
                    </w:pPr>
                    <w:proofErr w:type="spellStart"/>
                    <w:r w:rsidRPr="000F5427">
                      <w:rPr>
                        <w:rFonts w:cs="Arial"/>
                        <w:sz w:val="14"/>
                        <w:szCs w:val="14"/>
                        <w:lang w:val="en-US"/>
                      </w:rPr>
                      <w:t>Bachmühle</w:t>
                    </w:r>
                    <w:proofErr w:type="spellEnd"/>
                    <w:r w:rsidRPr="000F5427">
                      <w:rPr>
                        <w:rFonts w:cs="Arial"/>
                        <w:sz w:val="14"/>
                        <w:szCs w:val="14"/>
                        <w:lang w:val="en-US"/>
                      </w:rPr>
                      <w:t xml:space="preserve"> 2 </w:t>
                    </w:r>
                    <w:r w:rsidRPr="000F5427">
                      <w:rPr>
                        <w:rFonts w:eastAsia="MS Mincho" w:cs="Arial"/>
                        <w:sz w:val="14"/>
                        <w:szCs w:val="14"/>
                        <w:lang w:val="en-US"/>
                      </w:rPr>
                      <w:t>· 74673 Mulfingen · Germany · Phone +49 7938 81-0 · Fax +49 7938 81-110 · info1@de.ebmpapst.com ·</w:t>
                    </w:r>
                    <w:r w:rsidR="00001E12">
                      <w:rPr>
                        <w:rFonts w:eastAsia="MS Mincho" w:cs="Arial"/>
                        <w:sz w:val="14"/>
                        <w:szCs w:val="14"/>
                        <w:lang w:val="en-US"/>
                      </w:rPr>
                      <w:t xml:space="preserve"> </w:t>
                    </w:r>
                    <w:r w:rsidRPr="00001E12">
                      <w:rPr>
                        <w:rFonts w:eastAsia="MS Mincho" w:cs="Arial"/>
                        <w:sz w:val="14"/>
                        <w:szCs w:val="14"/>
                        <w:lang w:val="en-US"/>
                      </w:rPr>
                      <w:t>www.ebmpapst.com</w:t>
                    </w:r>
                  </w:p>
                  <w:p w14:paraId="4AADBB61" w14:textId="77777777" w:rsidR="00C06DDF" w:rsidRPr="000F5427" w:rsidRDefault="00C06DDF" w:rsidP="002B10BE">
                    <w:pPr>
                      <w:widowControl w:val="0"/>
                      <w:autoSpaceDE w:val="0"/>
                      <w:autoSpaceDN w:val="0"/>
                      <w:adjustRightInd w:val="0"/>
                      <w:rPr>
                        <w:rFonts w:eastAsia="MS Mincho" w:cs="Arial"/>
                        <w:sz w:val="14"/>
                        <w:szCs w:val="14"/>
                        <w:lang w:val="en-US"/>
                      </w:rPr>
                    </w:pPr>
                  </w:p>
                  <w:p w14:paraId="05FA5A40" w14:textId="240A4F6B" w:rsidR="00C06DDF" w:rsidRPr="000F5427" w:rsidRDefault="00E11BDC" w:rsidP="002B10BE">
                    <w:pPr>
                      <w:widowControl w:val="0"/>
                      <w:autoSpaceDE w:val="0"/>
                      <w:autoSpaceDN w:val="0"/>
                      <w:adjustRightInd w:val="0"/>
                      <w:jc w:val="right"/>
                      <w:rPr>
                        <w:rFonts w:eastAsia="MS Mincho" w:cs="Arial"/>
                        <w:sz w:val="14"/>
                        <w:szCs w:val="14"/>
                        <w:lang w:val="en-US"/>
                      </w:rPr>
                    </w:pPr>
                    <w:r w:rsidRPr="000F5427">
                      <w:rPr>
                        <w:snapToGrid w:val="0"/>
                        <w:sz w:val="11"/>
                        <w:lang w:val="en-US"/>
                      </w:rPr>
                      <w:t>Page</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PAGE </w:instrText>
                    </w:r>
                    <w:r w:rsidR="00C06DDF" w:rsidRPr="003B2487">
                      <w:rPr>
                        <w:snapToGrid w:val="0"/>
                        <w:sz w:val="11"/>
                      </w:rPr>
                      <w:fldChar w:fldCharType="separate"/>
                    </w:r>
                    <w:r w:rsidR="00EC5895">
                      <w:rPr>
                        <w:noProof/>
                        <w:snapToGrid w:val="0"/>
                        <w:sz w:val="11"/>
                        <w:lang w:val="en-US"/>
                      </w:rPr>
                      <w:t>1</w:t>
                    </w:r>
                    <w:r w:rsidR="00C06DDF" w:rsidRPr="003B2487">
                      <w:rPr>
                        <w:snapToGrid w:val="0"/>
                        <w:sz w:val="11"/>
                      </w:rPr>
                      <w:fldChar w:fldCharType="end"/>
                    </w:r>
                    <w:r w:rsidR="00C06DDF" w:rsidRPr="000F5427">
                      <w:rPr>
                        <w:snapToGrid w:val="0"/>
                        <w:sz w:val="11"/>
                        <w:lang w:val="en-US"/>
                      </w:rPr>
                      <w:t xml:space="preserve"> </w:t>
                    </w:r>
                    <w:r w:rsidRPr="000F5427">
                      <w:rPr>
                        <w:snapToGrid w:val="0"/>
                        <w:sz w:val="11"/>
                        <w:lang w:val="en-US"/>
                      </w:rPr>
                      <w:t>of</w:t>
                    </w:r>
                    <w:r w:rsidR="00C06DDF" w:rsidRPr="000F5427">
                      <w:rPr>
                        <w:snapToGrid w:val="0"/>
                        <w:sz w:val="11"/>
                        <w:lang w:val="en-US"/>
                      </w:rPr>
                      <w:t xml:space="preserve"> </w:t>
                    </w:r>
                    <w:r w:rsidR="00C06DDF" w:rsidRPr="003B2487">
                      <w:rPr>
                        <w:snapToGrid w:val="0"/>
                        <w:sz w:val="11"/>
                      </w:rPr>
                      <w:fldChar w:fldCharType="begin"/>
                    </w:r>
                    <w:r w:rsidR="00C06DDF" w:rsidRPr="000F5427">
                      <w:rPr>
                        <w:snapToGrid w:val="0"/>
                        <w:sz w:val="11"/>
                        <w:lang w:val="en-US"/>
                      </w:rPr>
                      <w:instrText xml:space="preserve"> NUMPAGES </w:instrText>
                    </w:r>
                    <w:r w:rsidR="00C06DDF" w:rsidRPr="003B2487">
                      <w:rPr>
                        <w:snapToGrid w:val="0"/>
                        <w:sz w:val="11"/>
                      </w:rPr>
                      <w:fldChar w:fldCharType="separate"/>
                    </w:r>
                    <w:r w:rsidR="00EC5895">
                      <w:rPr>
                        <w:noProof/>
                        <w:snapToGrid w:val="0"/>
                        <w:sz w:val="11"/>
                        <w:lang w:val="en-US"/>
                      </w:rPr>
                      <w:t>2</w:t>
                    </w:r>
                    <w:r w:rsidR="00C06DDF" w:rsidRPr="003B2487">
                      <w:rPr>
                        <w:snapToGrid w:val="0"/>
                        <w:sz w:val="11"/>
                      </w:rPr>
                      <w:fldChar w:fldCharType="end"/>
                    </w:r>
                  </w:p>
                </w:txbxContent>
              </v:textbox>
              <w10:wrap type="through" anchorx="page" anchory="page"/>
            </v:shape>
          </w:pict>
        </mc:Fallback>
      </mc:AlternateContent>
    </w:r>
    <w:r w:rsidRPr="00C745BD">
      <w:rPr>
        <w:noProof/>
        <w:lang w:eastAsia="zh-CN"/>
      </w:rPr>
      <mc:AlternateContent>
        <mc:Choice Requires="wps">
          <w:drawing>
            <wp:anchor distT="0" distB="0" distL="114300" distR="114300" simplePos="0" relativeHeight="251661312" behindDoc="0" locked="0" layoutInCell="1" allowOverlap="1" wp14:anchorId="5FCE1494" wp14:editId="7FF8569E">
              <wp:simplePos x="0" y="0"/>
              <wp:positionH relativeFrom="page">
                <wp:posOffset>5532755</wp:posOffset>
              </wp:positionH>
              <wp:positionV relativeFrom="page">
                <wp:posOffset>1511300</wp:posOffset>
              </wp:positionV>
              <wp:extent cx="1795145" cy="5930265"/>
              <wp:effectExtent l="0" t="0" r="0" b="0"/>
              <wp:wrapThrough wrapText="bothSides">
                <wp:wrapPolygon edited="0">
                  <wp:start x="306" y="0"/>
                  <wp:lineTo x="306" y="21464"/>
                  <wp:lineTo x="21088" y="21464"/>
                  <wp:lineTo x="21088" y="0"/>
                  <wp:lineTo x="306" y="0"/>
                </wp:wrapPolygon>
              </wp:wrapThrough>
              <wp:docPr id="3" name="Textfeld 3"/>
              <wp:cNvGraphicFramePr/>
              <a:graphic xmlns:a="http://schemas.openxmlformats.org/drawingml/2006/main">
                <a:graphicData uri="http://schemas.microsoft.com/office/word/2010/wordprocessingShape">
                  <wps:wsp>
                    <wps:cNvSpPr txBox="1"/>
                    <wps:spPr>
                      <a:xfrm>
                        <a:off x="0" y="0"/>
                        <a:ext cx="1795145" cy="593026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15="http://schemas.microsoft.com/office/word/2012/wordml" val="1"/>
                        </a:ext>
                      </a:extLst>
                    </wps:spPr>
                    <wps:style>
                      <a:lnRef idx="0">
                        <a:schemeClr val="accent1"/>
                      </a:lnRef>
                      <a:fillRef idx="0">
                        <a:schemeClr val="accent1"/>
                      </a:fillRef>
                      <a:effectRef idx="0">
                        <a:schemeClr val="accent1"/>
                      </a:effectRef>
                      <a:fontRef idx="minor">
                        <a:schemeClr val="dk1"/>
                      </a:fontRef>
                    </wps:style>
                    <wps:txbx>
                      <w:txbxContent>
                        <w:p w14:paraId="6ADED8A8" w14:textId="77777777" w:rsidR="00C06DDF" w:rsidRPr="00FF116E" w:rsidRDefault="00C06DDF" w:rsidP="002B10BE">
                          <w:pPr>
                            <w:widowControl w:val="0"/>
                            <w:autoSpaceDE w:val="0"/>
                            <w:autoSpaceDN w:val="0"/>
                            <w:adjustRightInd w:val="0"/>
                            <w:rPr>
                              <w:rFonts w:cs="Arial"/>
                              <w:color w:val="000000"/>
                              <w:sz w:val="16"/>
                              <w:szCs w:val="16"/>
                            </w:rPr>
                          </w:pPr>
                        </w:p>
                        <w:p w14:paraId="022A9C3F"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37B8D01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4812D1FA"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150E3E56" w14:textId="77777777" w:rsidR="00C06DDF" w:rsidRPr="000F5427" w:rsidRDefault="00C06DDF" w:rsidP="002B10BE">
                          <w:pPr>
                            <w:widowControl w:val="0"/>
                            <w:autoSpaceDE w:val="0"/>
                            <w:autoSpaceDN w:val="0"/>
                            <w:adjustRightInd w:val="0"/>
                            <w:rPr>
                              <w:rFonts w:cs="Arial"/>
                              <w:color w:val="000000"/>
                              <w:sz w:val="16"/>
                              <w:szCs w:val="16"/>
                              <w:lang w:val="en-US"/>
                            </w:rPr>
                          </w:pPr>
                        </w:p>
                        <w:p w14:paraId="5E7A2CE7"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1019749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3B9A49BA" w14:textId="77777777" w:rsidR="00C06DDF" w:rsidRPr="000F5427" w:rsidRDefault="00C06DDF" w:rsidP="002B10BE">
                          <w:pPr>
                            <w:widowControl w:val="0"/>
                            <w:autoSpaceDE w:val="0"/>
                            <w:autoSpaceDN w:val="0"/>
                            <w:adjustRightInd w:val="0"/>
                            <w:rPr>
                              <w:rFonts w:cs="Arial"/>
                              <w:color w:val="000000"/>
                              <w:sz w:val="16"/>
                              <w:szCs w:val="16"/>
                              <w:lang w:val="en-US"/>
                            </w:rPr>
                          </w:pPr>
                        </w:p>
                        <w:p w14:paraId="290B36FE" w14:textId="77777777" w:rsidR="00C06DDF" w:rsidRPr="000F5427" w:rsidRDefault="00EC5895" w:rsidP="002B10BE">
                          <w:pPr>
                            <w:widowControl w:val="0"/>
                            <w:autoSpaceDE w:val="0"/>
                            <w:autoSpaceDN w:val="0"/>
                            <w:adjustRightInd w:val="0"/>
                            <w:rPr>
                              <w:rFonts w:cs="Arial"/>
                              <w:color w:val="000000"/>
                              <w:sz w:val="16"/>
                              <w:szCs w:val="16"/>
                              <w:lang w:val="en-US"/>
                            </w:rPr>
                          </w:pPr>
                          <w:r>
                            <w:fldChar w:fldCharType="begin"/>
                          </w:r>
                          <w:r w:rsidRPr="00EC5895">
                            <w:rPr>
                              <w:lang w:val="en-US"/>
                            </w:rPr>
                            <w:instrText xml:space="preserve"> HYPERLINK "mailto:Hauke.Hannig@de.ebmpapst.com" </w:instrText>
                          </w:r>
                          <w:r>
                            <w:fldChar w:fldCharType="separate"/>
                          </w:r>
                          <w:r w:rsidR="00C06DDF" w:rsidRPr="000F5427">
                            <w:rPr>
                              <w:rStyle w:val="Hyperlink"/>
                              <w:rFonts w:cs="Arial"/>
                              <w:sz w:val="16"/>
                              <w:szCs w:val="16"/>
                              <w:lang w:val="en-US"/>
                            </w:rPr>
                            <w:t>Hauke.Hannig@de.ebmpapst.com</w:t>
                          </w:r>
                          <w:r>
                            <w:rPr>
                              <w:rStyle w:val="Hyperlink"/>
                              <w:rFonts w:cs="Arial"/>
                              <w:sz w:val="16"/>
                              <w:szCs w:val="16"/>
                              <w:lang w:val="en-US"/>
                            </w:rPr>
                            <w:fldChar w:fldCharType="end"/>
                          </w:r>
                          <w:r w:rsidR="00C06DDF" w:rsidRPr="000F5427">
                            <w:rPr>
                              <w:rFonts w:cs="Arial"/>
                              <w:color w:val="000000"/>
                              <w:sz w:val="16"/>
                              <w:szCs w:val="16"/>
                              <w:lang w:val="en-US"/>
                            </w:rPr>
                            <w:t xml:space="preserve"> </w:t>
                          </w:r>
                        </w:p>
                        <w:p w14:paraId="2E49809F" w14:textId="77777777" w:rsidR="00C06DDF" w:rsidRPr="000F5427" w:rsidRDefault="00C06DDF" w:rsidP="002B10BE">
                          <w:pPr>
                            <w:widowControl w:val="0"/>
                            <w:autoSpaceDE w:val="0"/>
                            <w:autoSpaceDN w:val="0"/>
                            <w:adjustRightInd w:val="0"/>
                            <w:rPr>
                              <w:rFonts w:cs="Arial"/>
                              <w:color w:val="000000"/>
                              <w:sz w:val="16"/>
                              <w:szCs w:val="16"/>
                              <w:lang w:val="en-US"/>
                            </w:rPr>
                          </w:pPr>
                        </w:p>
                        <w:p w14:paraId="54D81F23"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twitter.com/</w:t>
                          </w:r>
                          <w:proofErr w:type="spellStart"/>
                          <w:r w:rsidRPr="000F5427">
                            <w:rPr>
                              <w:rFonts w:cs="Arial"/>
                              <w:color w:val="000000"/>
                              <w:sz w:val="16"/>
                              <w:szCs w:val="16"/>
                              <w:lang w:val="en-US"/>
                            </w:rPr>
                            <w:t>ebmpapst_news</w:t>
                          </w:r>
                          <w:proofErr w:type="spellEnd"/>
                          <w:r w:rsidRPr="000F5427">
                            <w:rPr>
                              <w:rFonts w:cs="Arial"/>
                              <w:color w:val="000000"/>
                              <w:sz w:val="16"/>
                              <w:szCs w:val="16"/>
                              <w:lang w:val="en-US"/>
                            </w:rPr>
                            <w:t xml:space="preserve"> facebook.com/</w:t>
                          </w:r>
                          <w:proofErr w:type="spellStart"/>
                          <w:r w:rsidRPr="000F5427">
                            <w:rPr>
                              <w:rFonts w:cs="Arial"/>
                              <w:color w:val="000000"/>
                              <w:sz w:val="16"/>
                              <w:szCs w:val="16"/>
                              <w:lang w:val="en-US"/>
                            </w:rPr>
                            <w:t>ebmpapstFANS</w:t>
                          </w:r>
                          <w:proofErr w:type="spellEnd"/>
                          <w:r w:rsidRPr="000F5427">
                            <w:rPr>
                              <w:rFonts w:cs="Arial"/>
                              <w:color w:val="000000"/>
                              <w:sz w:val="16"/>
                              <w:szCs w:val="16"/>
                              <w:lang w:val="en-US"/>
                            </w:rPr>
                            <w:t xml:space="preserve"> youtube.com/</w:t>
                          </w:r>
                          <w:proofErr w:type="spellStart"/>
                          <w:r w:rsidRPr="000F5427">
                            <w:rPr>
                              <w:rFonts w:cs="Arial"/>
                              <w:color w:val="000000"/>
                              <w:sz w:val="16"/>
                              <w:szCs w:val="16"/>
                              <w:lang w:val="en-US"/>
                            </w:rPr>
                            <w:t>ebmpapstDE</w:t>
                          </w:r>
                          <w:proofErr w:type="spellEnd"/>
                          <w:r w:rsidRPr="000F5427">
                            <w:rPr>
                              <w:rFonts w:cs="Arial"/>
                              <w:color w:val="000000"/>
                              <w:sz w:val="16"/>
                              <w:szCs w:val="16"/>
                              <w:lang w:val="en-US"/>
                            </w:rPr>
                            <w:t xml:space="preserve"> </w:t>
                          </w:r>
                        </w:p>
                        <w:p w14:paraId="022F7795" w14:textId="77777777" w:rsidR="00C06DDF" w:rsidRPr="000F5427" w:rsidRDefault="00C06DDF" w:rsidP="002B10BE">
                          <w:pPr>
                            <w:widowControl w:val="0"/>
                            <w:autoSpaceDE w:val="0"/>
                            <w:autoSpaceDN w:val="0"/>
                            <w:adjustRightInd w:val="0"/>
                            <w:rPr>
                              <w:rFonts w:cs="Arial"/>
                              <w:color w:val="000000"/>
                              <w:sz w:val="16"/>
                              <w:szCs w:val="16"/>
                              <w:lang w:val="en-US"/>
                            </w:rPr>
                          </w:pPr>
                        </w:p>
                        <w:p w14:paraId="720B37E3"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336BF87A" w14:textId="77777777" w:rsidR="00C06DDF" w:rsidRPr="000F5427" w:rsidRDefault="00C06DDF" w:rsidP="002B10BE">
                          <w:pPr>
                            <w:widowControl w:val="0"/>
                            <w:autoSpaceDE w:val="0"/>
                            <w:autoSpaceDN w:val="0"/>
                            <w:adjustRightInd w:val="0"/>
                            <w:rPr>
                              <w:rFonts w:cs="Arial"/>
                              <w:color w:val="000000"/>
                              <w:sz w:val="16"/>
                              <w:szCs w:val="16"/>
                              <w:lang w:val="en-US"/>
                            </w:rPr>
                          </w:pPr>
                        </w:p>
                        <w:p w14:paraId="50283836" w14:textId="77777777" w:rsidR="00C06DDF" w:rsidRPr="000F5427" w:rsidRDefault="00C06DDF" w:rsidP="002B10BE">
                          <w:pPr>
                            <w:widowControl w:val="0"/>
                            <w:autoSpaceDE w:val="0"/>
                            <w:autoSpaceDN w:val="0"/>
                            <w:adjustRightInd w:val="0"/>
                            <w:rPr>
                              <w:rFonts w:eastAsia="MS Mincho" w:cs="Arial"/>
                              <w:sz w:val="16"/>
                              <w:szCs w:val="16"/>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FCE1494" id="Textfeld 3" o:spid="_x0000_s1027" type="#_x0000_t202" style="position:absolute;margin-left:435.65pt;margin-top:119pt;width:141.35pt;height:466.9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" filled="f" stroked="f">
              <v:textbox>
                <w:txbxContent>
                  <w:p w14:paraId="6ADED8A8" w14:textId="77777777" w:rsidR="00C06DDF" w:rsidRPr="00FF116E" w:rsidRDefault="00C06DDF" w:rsidP="002B10BE">
                    <w:pPr>
                      <w:widowControl w:val="0"/>
                      <w:autoSpaceDE w:val="0"/>
                      <w:autoSpaceDN w:val="0"/>
                      <w:adjustRightInd w:val="0"/>
                      <w:rPr>
                        <w:rFonts w:cs="Arial"/>
                        <w:color w:val="000000"/>
                        <w:sz w:val="16"/>
                        <w:szCs w:val="16"/>
                      </w:rPr>
                    </w:pPr>
                  </w:p>
                  <w:p w14:paraId="022A9C3F"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Hauke Hannig </w:t>
                    </w:r>
                  </w:p>
                  <w:p w14:paraId="37B8D010"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Spokesman </w:t>
                    </w:r>
                  </w:p>
                  <w:p w14:paraId="4812D1FA"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ebm-papst Group </w:t>
                    </w:r>
                  </w:p>
                  <w:p w14:paraId="150E3E56" w14:textId="77777777" w:rsidR="00C06DDF" w:rsidRPr="000F5427" w:rsidRDefault="00C06DDF" w:rsidP="002B10BE">
                    <w:pPr>
                      <w:widowControl w:val="0"/>
                      <w:autoSpaceDE w:val="0"/>
                      <w:autoSpaceDN w:val="0"/>
                      <w:adjustRightInd w:val="0"/>
                      <w:rPr>
                        <w:rFonts w:cs="Arial"/>
                        <w:color w:val="000000"/>
                        <w:sz w:val="16"/>
                        <w:szCs w:val="16"/>
                        <w:lang w:val="en-US"/>
                      </w:rPr>
                    </w:pPr>
                  </w:p>
                  <w:p w14:paraId="5E7A2CE7"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Phone: +49 7938 81-7105 </w:t>
                    </w:r>
                  </w:p>
                  <w:p w14:paraId="10197496"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Fax: +49 7938 81-97105 </w:t>
                    </w:r>
                    <w:r w:rsidRPr="000F5427">
                      <w:rPr>
                        <w:rFonts w:cs="Arial"/>
                        <w:color w:val="000000"/>
                        <w:sz w:val="16"/>
                        <w:szCs w:val="16"/>
                        <w:lang w:val="en-US"/>
                      </w:rPr>
                      <w:br/>
                      <w:t xml:space="preserve">Mobile: +49 171 36 24 067 </w:t>
                    </w:r>
                  </w:p>
                  <w:p w14:paraId="3B9A49BA" w14:textId="77777777" w:rsidR="00C06DDF" w:rsidRPr="000F5427" w:rsidRDefault="00C06DDF" w:rsidP="002B10BE">
                    <w:pPr>
                      <w:widowControl w:val="0"/>
                      <w:autoSpaceDE w:val="0"/>
                      <w:autoSpaceDN w:val="0"/>
                      <w:adjustRightInd w:val="0"/>
                      <w:rPr>
                        <w:rFonts w:cs="Arial"/>
                        <w:color w:val="000000"/>
                        <w:sz w:val="16"/>
                        <w:szCs w:val="16"/>
                        <w:lang w:val="en-US"/>
                      </w:rPr>
                    </w:pPr>
                  </w:p>
                  <w:p w14:paraId="290B36FE" w14:textId="77777777" w:rsidR="00C06DDF" w:rsidRPr="000F5427" w:rsidRDefault="00D80917" w:rsidP="002B10BE">
                    <w:pPr>
                      <w:widowControl w:val="0"/>
                      <w:autoSpaceDE w:val="0"/>
                      <w:autoSpaceDN w:val="0"/>
                      <w:adjustRightInd w:val="0"/>
                      <w:rPr>
                        <w:rFonts w:cs="Arial"/>
                        <w:color w:val="000000"/>
                        <w:sz w:val="16"/>
                        <w:szCs w:val="16"/>
                        <w:lang w:val="en-US"/>
                      </w:rPr>
                    </w:pPr>
                    <w:hyperlink r:id="rId3" w:history="1">
                      <w:r w:rsidR="00C06DDF" w:rsidRPr="000F5427">
                        <w:rPr>
                          <w:rStyle w:val="Hyperlink"/>
                          <w:rFonts w:cs="Arial"/>
                          <w:sz w:val="16"/>
                          <w:szCs w:val="16"/>
                          <w:lang w:val="en-US"/>
                        </w:rPr>
                        <w:t>Hauke.Hannig@de.ebmpapst.com</w:t>
                      </w:r>
                    </w:hyperlink>
                    <w:r w:rsidR="00C06DDF" w:rsidRPr="000F5427">
                      <w:rPr>
                        <w:rFonts w:cs="Arial"/>
                        <w:color w:val="000000"/>
                        <w:sz w:val="16"/>
                        <w:szCs w:val="16"/>
                        <w:lang w:val="en-US"/>
                      </w:rPr>
                      <w:t xml:space="preserve"> </w:t>
                    </w:r>
                  </w:p>
                  <w:p w14:paraId="2E49809F" w14:textId="77777777" w:rsidR="00C06DDF" w:rsidRPr="000F5427" w:rsidRDefault="00C06DDF" w:rsidP="002B10BE">
                    <w:pPr>
                      <w:widowControl w:val="0"/>
                      <w:autoSpaceDE w:val="0"/>
                      <w:autoSpaceDN w:val="0"/>
                      <w:adjustRightInd w:val="0"/>
                      <w:rPr>
                        <w:rFonts w:cs="Arial"/>
                        <w:color w:val="000000"/>
                        <w:sz w:val="16"/>
                        <w:szCs w:val="16"/>
                        <w:lang w:val="en-US"/>
                      </w:rPr>
                    </w:pPr>
                  </w:p>
                  <w:p w14:paraId="54D81F23"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 xml:space="preserve">twitter.com/ebmpapst_news facebook.com/ebmpapstFANS youtube.com/ebmpapstDE </w:t>
                    </w:r>
                  </w:p>
                  <w:p w14:paraId="022F7795" w14:textId="77777777" w:rsidR="00C06DDF" w:rsidRPr="000F5427" w:rsidRDefault="00C06DDF" w:rsidP="002B10BE">
                    <w:pPr>
                      <w:widowControl w:val="0"/>
                      <w:autoSpaceDE w:val="0"/>
                      <w:autoSpaceDN w:val="0"/>
                      <w:adjustRightInd w:val="0"/>
                      <w:rPr>
                        <w:rFonts w:cs="Arial"/>
                        <w:color w:val="000000"/>
                        <w:sz w:val="16"/>
                        <w:szCs w:val="16"/>
                        <w:lang w:val="en-US"/>
                      </w:rPr>
                    </w:pPr>
                  </w:p>
                  <w:p w14:paraId="720B37E3" w14:textId="77777777" w:rsidR="00C06DDF" w:rsidRPr="000F5427" w:rsidRDefault="00C06DDF" w:rsidP="002B10BE">
                    <w:pPr>
                      <w:widowControl w:val="0"/>
                      <w:autoSpaceDE w:val="0"/>
                      <w:autoSpaceDN w:val="0"/>
                      <w:adjustRightInd w:val="0"/>
                      <w:rPr>
                        <w:rFonts w:cs="Arial"/>
                        <w:color w:val="000000"/>
                        <w:sz w:val="16"/>
                        <w:szCs w:val="16"/>
                        <w:lang w:val="en-US"/>
                      </w:rPr>
                    </w:pPr>
                    <w:r w:rsidRPr="000F5427">
                      <w:rPr>
                        <w:rFonts w:cs="Arial"/>
                        <w:color w:val="000000"/>
                        <w:sz w:val="16"/>
                        <w:szCs w:val="16"/>
                        <w:lang w:val="en-US"/>
                      </w:rPr>
                      <w:t>www.ebmpapst.com www.greentech.</w:t>
                    </w:r>
                    <w:r w:rsidRPr="000F5427">
                      <w:rPr>
                        <w:rFonts w:cs="Arial"/>
                        <w:sz w:val="16"/>
                        <w:szCs w:val="16"/>
                        <w:lang w:val="en-US"/>
                      </w:rPr>
                      <w:t>info</w:t>
                    </w:r>
                    <w:r w:rsidRPr="000F5427">
                      <w:rPr>
                        <w:rFonts w:cs="Arial"/>
                        <w:color w:val="000000"/>
                        <w:sz w:val="16"/>
                        <w:szCs w:val="16"/>
                        <w:lang w:val="en-US"/>
                      </w:rPr>
                      <w:t>/ec-technologie</w:t>
                    </w:r>
                  </w:p>
                  <w:p w14:paraId="336BF87A" w14:textId="77777777" w:rsidR="00C06DDF" w:rsidRPr="000F5427" w:rsidRDefault="00C06DDF" w:rsidP="002B10BE">
                    <w:pPr>
                      <w:widowControl w:val="0"/>
                      <w:autoSpaceDE w:val="0"/>
                      <w:autoSpaceDN w:val="0"/>
                      <w:adjustRightInd w:val="0"/>
                      <w:rPr>
                        <w:rFonts w:cs="Arial"/>
                        <w:color w:val="000000"/>
                        <w:sz w:val="16"/>
                        <w:szCs w:val="16"/>
                        <w:lang w:val="en-US"/>
                      </w:rPr>
                    </w:pPr>
                  </w:p>
                  <w:p w14:paraId="50283836" w14:textId="77777777" w:rsidR="00C06DDF" w:rsidRPr="000F5427" w:rsidRDefault="00C06DDF" w:rsidP="002B10BE">
                    <w:pPr>
                      <w:widowControl w:val="0"/>
                      <w:autoSpaceDE w:val="0"/>
                      <w:autoSpaceDN w:val="0"/>
                      <w:adjustRightInd w:val="0"/>
                      <w:rPr>
                        <w:rFonts w:eastAsia="MS Mincho" w:cs="Arial"/>
                        <w:sz w:val="16"/>
                        <w:szCs w:val="16"/>
                        <w:lang w:val="en-US"/>
                      </w:rPr>
                    </w:pPr>
                  </w:p>
                </w:txbxContent>
              </v:textbox>
              <w10:wrap type="through"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1E12"/>
    <w:rsid w:val="000128DC"/>
    <w:rsid w:val="00017D00"/>
    <w:rsid w:val="000325E1"/>
    <w:rsid w:val="00055E8E"/>
    <w:rsid w:val="000641A4"/>
    <w:rsid w:val="00070449"/>
    <w:rsid w:val="000706A3"/>
    <w:rsid w:val="00082BE8"/>
    <w:rsid w:val="000A7E89"/>
    <w:rsid w:val="000B724B"/>
    <w:rsid w:val="000C18BB"/>
    <w:rsid w:val="000C2F21"/>
    <w:rsid w:val="000F34B0"/>
    <w:rsid w:val="000F5427"/>
    <w:rsid w:val="0011635B"/>
    <w:rsid w:val="0013755A"/>
    <w:rsid w:val="00150FC9"/>
    <w:rsid w:val="0016061A"/>
    <w:rsid w:val="001701C5"/>
    <w:rsid w:val="00171541"/>
    <w:rsid w:val="00182FB0"/>
    <w:rsid w:val="00194102"/>
    <w:rsid w:val="001A3B06"/>
    <w:rsid w:val="001D0044"/>
    <w:rsid w:val="001D5172"/>
    <w:rsid w:val="001D72C4"/>
    <w:rsid w:val="001E0218"/>
    <w:rsid w:val="001E3178"/>
    <w:rsid w:val="001F6896"/>
    <w:rsid w:val="0020087C"/>
    <w:rsid w:val="00205D87"/>
    <w:rsid w:val="002117E3"/>
    <w:rsid w:val="00231059"/>
    <w:rsid w:val="00237E7D"/>
    <w:rsid w:val="00252038"/>
    <w:rsid w:val="00263E2D"/>
    <w:rsid w:val="00281CD1"/>
    <w:rsid w:val="00282505"/>
    <w:rsid w:val="00287088"/>
    <w:rsid w:val="0029229B"/>
    <w:rsid w:val="002A16B4"/>
    <w:rsid w:val="002B10BE"/>
    <w:rsid w:val="002B41BE"/>
    <w:rsid w:val="002B7C74"/>
    <w:rsid w:val="002E6AA8"/>
    <w:rsid w:val="00323420"/>
    <w:rsid w:val="003324AF"/>
    <w:rsid w:val="00375C2F"/>
    <w:rsid w:val="00382998"/>
    <w:rsid w:val="003B7309"/>
    <w:rsid w:val="003C37C7"/>
    <w:rsid w:val="003D6C3B"/>
    <w:rsid w:val="003F3B71"/>
    <w:rsid w:val="0040572B"/>
    <w:rsid w:val="00412B03"/>
    <w:rsid w:val="00417559"/>
    <w:rsid w:val="00423750"/>
    <w:rsid w:val="0043072C"/>
    <w:rsid w:val="00430B61"/>
    <w:rsid w:val="004417BE"/>
    <w:rsid w:val="00451563"/>
    <w:rsid w:val="0045202C"/>
    <w:rsid w:val="00456084"/>
    <w:rsid w:val="004628F4"/>
    <w:rsid w:val="00487E81"/>
    <w:rsid w:val="00492E6F"/>
    <w:rsid w:val="004C66FF"/>
    <w:rsid w:val="004D36F6"/>
    <w:rsid w:val="004D7130"/>
    <w:rsid w:val="004E0516"/>
    <w:rsid w:val="004E0877"/>
    <w:rsid w:val="00502EBD"/>
    <w:rsid w:val="00514B53"/>
    <w:rsid w:val="00530075"/>
    <w:rsid w:val="005323EE"/>
    <w:rsid w:val="00543372"/>
    <w:rsid w:val="00543944"/>
    <w:rsid w:val="005478BC"/>
    <w:rsid w:val="00571F99"/>
    <w:rsid w:val="00584668"/>
    <w:rsid w:val="0059018D"/>
    <w:rsid w:val="005A2D30"/>
    <w:rsid w:val="005B68D3"/>
    <w:rsid w:val="005C0AF9"/>
    <w:rsid w:val="005E4F8D"/>
    <w:rsid w:val="005F1431"/>
    <w:rsid w:val="005F143E"/>
    <w:rsid w:val="006144DB"/>
    <w:rsid w:val="00616120"/>
    <w:rsid w:val="00621EC7"/>
    <w:rsid w:val="00652EDA"/>
    <w:rsid w:val="006579C6"/>
    <w:rsid w:val="00670E1F"/>
    <w:rsid w:val="006B529E"/>
    <w:rsid w:val="006B77F3"/>
    <w:rsid w:val="006C021C"/>
    <w:rsid w:val="006D2FDD"/>
    <w:rsid w:val="006E029B"/>
    <w:rsid w:val="006E5C9B"/>
    <w:rsid w:val="006F3EFD"/>
    <w:rsid w:val="006F5E6A"/>
    <w:rsid w:val="006F6E1B"/>
    <w:rsid w:val="00726303"/>
    <w:rsid w:val="00726B25"/>
    <w:rsid w:val="00734ED6"/>
    <w:rsid w:val="007411D0"/>
    <w:rsid w:val="007537D2"/>
    <w:rsid w:val="00761BA4"/>
    <w:rsid w:val="00770AE4"/>
    <w:rsid w:val="0077181D"/>
    <w:rsid w:val="007849F2"/>
    <w:rsid w:val="00787AA8"/>
    <w:rsid w:val="007C407B"/>
    <w:rsid w:val="007D6144"/>
    <w:rsid w:val="007F2D41"/>
    <w:rsid w:val="00806EE0"/>
    <w:rsid w:val="00812A5A"/>
    <w:rsid w:val="00815CA5"/>
    <w:rsid w:val="0082271E"/>
    <w:rsid w:val="008272B7"/>
    <w:rsid w:val="008275B3"/>
    <w:rsid w:val="0085058C"/>
    <w:rsid w:val="00865FCC"/>
    <w:rsid w:val="00877DB9"/>
    <w:rsid w:val="00895AAE"/>
    <w:rsid w:val="008A478E"/>
    <w:rsid w:val="008A5184"/>
    <w:rsid w:val="008A58B7"/>
    <w:rsid w:val="008B5273"/>
    <w:rsid w:val="008C11F1"/>
    <w:rsid w:val="008C5194"/>
    <w:rsid w:val="008E467F"/>
    <w:rsid w:val="00905F1B"/>
    <w:rsid w:val="00947C5C"/>
    <w:rsid w:val="00950CF1"/>
    <w:rsid w:val="00951EC5"/>
    <w:rsid w:val="00952ED2"/>
    <w:rsid w:val="00955752"/>
    <w:rsid w:val="0095752C"/>
    <w:rsid w:val="00957E5A"/>
    <w:rsid w:val="00981845"/>
    <w:rsid w:val="00983F6E"/>
    <w:rsid w:val="00987E5D"/>
    <w:rsid w:val="009B01D1"/>
    <w:rsid w:val="009B5525"/>
    <w:rsid w:val="009C521E"/>
    <w:rsid w:val="009D030B"/>
    <w:rsid w:val="009E0315"/>
    <w:rsid w:val="00A03A1B"/>
    <w:rsid w:val="00A1387F"/>
    <w:rsid w:val="00A15BB7"/>
    <w:rsid w:val="00A16D03"/>
    <w:rsid w:val="00A221F7"/>
    <w:rsid w:val="00A22426"/>
    <w:rsid w:val="00A2746C"/>
    <w:rsid w:val="00A67CC7"/>
    <w:rsid w:val="00A77931"/>
    <w:rsid w:val="00A90EA3"/>
    <w:rsid w:val="00A94291"/>
    <w:rsid w:val="00A973F3"/>
    <w:rsid w:val="00AA6394"/>
    <w:rsid w:val="00AC7FEA"/>
    <w:rsid w:val="00AF6A2D"/>
    <w:rsid w:val="00B271BC"/>
    <w:rsid w:val="00B43DC5"/>
    <w:rsid w:val="00B775B1"/>
    <w:rsid w:val="00B9201E"/>
    <w:rsid w:val="00B924EA"/>
    <w:rsid w:val="00B972B3"/>
    <w:rsid w:val="00BC2853"/>
    <w:rsid w:val="00BF00EC"/>
    <w:rsid w:val="00BF7EB0"/>
    <w:rsid w:val="00C06DDF"/>
    <w:rsid w:val="00C132DD"/>
    <w:rsid w:val="00C13E7C"/>
    <w:rsid w:val="00C35FDC"/>
    <w:rsid w:val="00C42A3E"/>
    <w:rsid w:val="00C50DCF"/>
    <w:rsid w:val="00C55251"/>
    <w:rsid w:val="00C704BA"/>
    <w:rsid w:val="00C745BD"/>
    <w:rsid w:val="00C75938"/>
    <w:rsid w:val="00CC3AA2"/>
    <w:rsid w:val="00CD3D42"/>
    <w:rsid w:val="00D244C6"/>
    <w:rsid w:val="00D319E7"/>
    <w:rsid w:val="00D55946"/>
    <w:rsid w:val="00D55AEA"/>
    <w:rsid w:val="00D57FC1"/>
    <w:rsid w:val="00D61AD5"/>
    <w:rsid w:val="00D7520C"/>
    <w:rsid w:val="00D80917"/>
    <w:rsid w:val="00DA2B97"/>
    <w:rsid w:val="00DA6DEE"/>
    <w:rsid w:val="00DC6929"/>
    <w:rsid w:val="00DD1990"/>
    <w:rsid w:val="00DE142A"/>
    <w:rsid w:val="00DF4766"/>
    <w:rsid w:val="00E0073F"/>
    <w:rsid w:val="00E02B9D"/>
    <w:rsid w:val="00E11BDC"/>
    <w:rsid w:val="00E32BF0"/>
    <w:rsid w:val="00E3402A"/>
    <w:rsid w:val="00E5377B"/>
    <w:rsid w:val="00E54FBF"/>
    <w:rsid w:val="00E55827"/>
    <w:rsid w:val="00E55C8C"/>
    <w:rsid w:val="00E64E72"/>
    <w:rsid w:val="00E7574C"/>
    <w:rsid w:val="00EA0F5A"/>
    <w:rsid w:val="00EB0FC1"/>
    <w:rsid w:val="00EC43CA"/>
    <w:rsid w:val="00EC5895"/>
    <w:rsid w:val="00ED6F00"/>
    <w:rsid w:val="00EE5E18"/>
    <w:rsid w:val="00EE6516"/>
    <w:rsid w:val="00EF7336"/>
    <w:rsid w:val="00F066F3"/>
    <w:rsid w:val="00F16F02"/>
    <w:rsid w:val="00F22A86"/>
    <w:rsid w:val="00F232FE"/>
    <w:rsid w:val="00F32D5F"/>
    <w:rsid w:val="00F467B2"/>
    <w:rsid w:val="00F6643D"/>
    <w:rsid w:val="00F67DED"/>
    <w:rsid w:val="00F72097"/>
    <w:rsid w:val="00F73087"/>
    <w:rsid w:val="00F76C81"/>
    <w:rsid w:val="00F95ADD"/>
    <w:rsid w:val="00FA2A50"/>
    <w:rsid w:val="00FC23A7"/>
    <w:rsid w:val="00FC62D8"/>
    <w:rsid w:val="00FF1DA9"/>
    <w:rsid w:val="00FF5A3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5DC69B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berarbeitung">
    <w:name w:val="Revision"/>
    <w:hidden/>
    <w:uiPriority w:val="99"/>
    <w:semiHidden/>
    <w:rsid w:val="004C66FF"/>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BesuchterHyperlink">
    <w:name w:val="FollowedHyperlink"/>
    <w:basedOn w:val="Absatz-Standardschriftart"/>
    <w:uiPriority w:val="99"/>
    <w:semiHidden/>
    <w:unhideWhenUsed/>
    <w:rsid w:val="006F5E6A"/>
    <w:rPr>
      <w:color w:val="800080" w:themeColor="followedHyperlink"/>
      <w:u w:val="single"/>
    </w:rPr>
  </w:style>
  <w:style w:type="paragraph" w:styleId="Sprechblasentext">
    <w:name w:val="Balloon Text"/>
    <w:basedOn w:val="Standard"/>
    <w:link w:val="SprechblasentextZchn"/>
    <w:uiPriority w:val="99"/>
    <w:semiHidden/>
    <w:unhideWhenUsed/>
    <w:rsid w:val="00EC43CA"/>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C43CA"/>
    <w:rPr>
      <w:rFonts w:ascii="Tahoma" w:eastAsia="Times New Roman" w:hAnsi="Tahoma" w:cs="Tahoma"/>
      <w:sz w:val="16"/>
      <w:szCs w:val="16"/>
    </w:rPr>
  </w:style>
  <w:style w:type="character" w:styleId="Kommentarzeichen">
    <w:name w:val="annotation reference"/>
    <w:basedOn w:val="Absatz-Standardschriftart"/>
    <w:uiPriority w:val="99"/>
    <w:semiHidden/>
    <w:unhideWhenUsed/>
    <w:rsid w:val="00ED6F00"/>
    <w:rPr>
      <w:sz w:val="16"/>
      <w:szCs w:val="16"/>
    </w:rPr>
  </w:style>
  <w:style w:type="paragraph" w:styleId="Kommentartext">
    <w:name w:val="annotation text"/>
    <w:basedOn w:val="Standard"/>
    <w:link w:val="KommentartextZchn"/>
    <w:uiPriority w:val="99"/>
    <w:unhideWhenUsed/>
    <w:rsid w:val="00ED6F00"/>
  </w:style>
  <w:style w:type="character" w:customStyle="1" w:styleId="KommentartextZchn">
    <w:name w:val="Kommentartext Zchn"/>
    <w:basedOn w:val="Absatz-Standardschriftart"/>
    <w:link w:val="Kommentartext"/>
    <w:uiPriority w:val="99"/>
    <w:rsid w:val="00ED6F00"/>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ED6F00"/>
    <w:rPr>
      <w:b/>
      <w:bCs/>
    </w:rPr>
  </w:style>
  <w:style w:type="character" w:customStyle="1" w:styleId="KommentarthemaZchn">
    <w:name w:val="Kommentarthema Zchn"/>
    <w:basedOn w:val="KommentartextZchn"/>
    <w:link w:val="Kommentarthema"/>
    <w:uiPriority w:val="99"/>
    <w:semiHidden/>
    <w:rsid w:val="00ED6F00"/>
    <w:rPr>
      <w:rFonts w:ascii="Arial" w:eastAsia="Times New Roman" w:hAnsi="Arial" w:cs="Times New Roman"/>
      <w:b/>
      <w:bCs/>
      <w:sz w:val="20"/>
      <w:szCs w:val="20"/>
    </w:rPr>
  </w:style>
  <w:style w:type="paragraph" w:styleId="berarbeitung">
    <w:name w:val="Revision"/>
    <w:hidden/>
    <w:uiPriority w:val="99"/>
    <w:semiHidden/>
    <w:rsid w:val="004C66FF"/>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15307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Hauke.Hannig@de.ebmpapst.com" TargetMode="External"/><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B63A8A-257D-4C66-9B65-2A5DAF9C06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420</Words>
  <Characters>2651</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PR - ebm-papst appointing Dr. Sonja Fleischer to Group Management Board as CHRO</vt:lpstr>
    </vt:vector>
  </TitlesOfParts>
  <Company>Scanner GmbH Künzelsau</Company>
  <LinksUpToDate>false</LinksUpToDate>
  <CharactersWithSpaces>3065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 - ebm-papst appointing Dr. Sonja Fleischer to Group Management Board as CHRO</dc:title>
  <dc:creator>Hauke.Hannig@de.ebmpapst.com</dc:creator>
  <cp:keywords>ebm-papst; Weltmarktführer; Technologieführer; Ventilatoren; Motoren; Dr. Klaus Geißdörfer; Hans Peter Fuchs; Thomas Wagner; Thomas Nürnberger, Dr. Stephan Arnold; Hauke Hannig; Pressesprecher; Mulfingen; Landshut; St. Georgen; Fans; Drives</cp:keywords>
  <cp:lastModifiedBy>Hannig, Hauke</cp:lastModifiedBy>
  <cp:revision>11</cp:revision>
  <cp:lastPrinted>2019-06-21T10:39:00Z</cp:lastPrinted>
  <dcterms:created xsi:type="dcterms:W3CDTF">2021-12-13T17:19:00Z</dcterms:created>
  <dcterms:modified xsi:type="dcterms:W3CDTF">2021-12-16T07:19:00Z</dcterms:modified>
</cp:coreProperties>
</file>