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F334E" w14:textId="2E33BBAF" w:rsidR="004B18D9" w:rsidRPr="00C420A5" w:rsidRDefault="00B86403" w:rsidP="00655D8B">
      <w:pPr>
        <w:rPr>
          <w:b/>
        </w:rPr>
      </w:pPr>
      <w:r>
        <w:rPr>
          <w:b/>
          <w:sz w:val="32"/>
        </w:rPr>
        <w:br/>
        <w:t xml:space="preserve">Thomas Nürnberger zum ebm-papst Gruppengeschäftsführer </w:t>
      </w:r>
      <w:r w:rsidR="00BA78E4">
        <w:rPr>
          <w:b/>
          <w:sz w:val="32"/>
        </w:rPr>
        <w:t xml:space="preserve">Vertrieb </w:t>
      </w:r>
      <w:r>
        <w:rPr>
          <w:b/>
          <w:sz w:val="32"/>
        </w:rPr>
        <w:t>berufen</w:t>
      </w:r>
    </w:p>
    <w:p w14:paraId="65701046" w14:textId="7234DE64" w:rsidR="00BF0CA3" w:rsidRDefault="00B86403" w:rsidP="00BF0CA3">
      <w:pPr>
        <w:rPr>
          <w:sz w:val="24"/>
          <w:szCs w:val="24"/>
        </w:rPr>
      </w:pPr>
      <w:r>
        <w:rPr>
          <w:sz w:val="24"/>
          <w:szCs w:val="24"/>
        </w:rPr>
        <w:br/>
      </w:r>
      <w:r>
        <w:rPr>
          <w:sz w:val="24"/>
          <w:szCs w:val="24"/>
        </w:rPr>
        <w:br/>
      </w:r>
      <w:r w:rsidR="002D6799" w:rsidRPr="00DC2778">
        <w:rPr>
          <w:sz w:val="24"/>
          <w:szCs w:val="24"/>
        </w:rPr>
        <w:t xml:space="preserve">Mulfingen, </w:t>
      </w:r>
      <w:r w:rsidR="00D47490">
        <w:rPr>
          <w:sz w:val="24"/>
          <w:szCs w:val="24"/>
        </w:rPr>
        <w:t>31</w:t>
      </w:r>
      <w:r w:rsidR="00E56EC6">
        <w:rPr>
          <w:sz w:val="24"/>
          <w:szCs w:val="24"/>
        </w:rPr>
        <w:t>.03.2021</w:t>
      </w:r>
    </w:p>
    <w:p w14:paraId="172D3E93" w14:textId="1536F04B" w:rsidR="00B86403" w:rsidRPr="00B86403" w:rsidRDefault="00B86403" w:rsidP="00B86403">
      <w:pPr>
        <w:rPr>
          <w:sz w:val="24"/>
          <w:szCs w:val="24"/>
        </w:rPr>
      </w:pPr>
      <w:r w:rsidRPr="00B86403">
        <w:rPr>
          <w:sz w:val="24"/>
          <w:szCs w:val="24"/>
        </w:rPr>
        <w:t>Mit Wirkung zum 1. April 2021 wird Thomas Nürnberger (</w:t>
      </w:r>
      <w:r w:rsidR="008D57C5">
        <w:rPr>
          <w:sz w:val="24"/>
          <w:szCs w:val="24"/>
        </w:rPr>
        <w:t>52</w:t>
      </w:r>
      <w:r w:rsidRPr="00B86403">
        <w:rPr>
          <w:sz w:val="24"/>
          <w:szCs w:val="24"/>
        </w:rPr>
        <w:t xml:space="preserve">), Präsident und CEO von ebm-papst China, in die Geschäftsführung der ebm-papst Gruppe mit Sitz in Mulfingen berufen. Dort übernimmt er als CSO die Verantwortung für das weltweite Vertriebsressort des Technologieführers von Ventilatoren und Motoren. Nürnberger ist seit 2016 für ebm-papst in Shanghai tätig und entwickelte </w:t>
      </w:r>
      <w:r>
        <w:rPr>
          <w:sz w:val="24"/>
          <w:szCs w:val="24"/>
        </w:rPr>
        <w:t xml:space="preserve">das </w:t>
      </w:r>
      <w:r w:rsidRPr="00B86403">
        <w:rPr>
          <w:sz w:val="24"/>
          <w:szCs w:val="24"/>
        </w:rPr>
        <w:t>chinesische Tochter</w:t>
      </w:r>
      <w:r w:rsidR="00BA78E4">
        <w:rPr>
          <w:sz w:val="24"/>
          <w:szCs w:val="24"/>
        </w:rPr>
        <w:t>unter</w:t>
      </w:r>
      <w:r w:rsidRPr="00B86403">
        <w:rPr>
          <w:sz w:val="24"/>
          <w:szCs w:val="24"/>
        </w:rPr>
        <w:t xml:space="preserve">nehmen äußerst erfolgreich und zukunftsorientiert weiter. </w:t>
      </w:r>
    </w:p>
    <w:p w14:paraId="3DC64B85" w14:textId="77777777" w:rsidR="00B86403" w:rsidRPr="00B86403" w:rsidRDefault="00B86403" w:rsidP="00B86403">
      <w:pPr>
        <w:rPr>
          <w:sz w:val="24"/>
          <w:szCs w:val="24"/>
        </w:rPr>
      </w:pPr>
    </w:p>
    <w:p w14:paraId="7B4BF70B" w14:textId="77777777" w:rsidR="00B86403" w:rsidRPr="00B86403" w:rsidRDefault="00B86403" w:rsidP="00B86403">
      <w:pPr>
        <w:rPr>
          <w:sz w:val="24"/>
          <w:szCs w:val="24"/>
        </w:rPr>
      </w:pPr>
      <w:r w:rsidRPr="00B86403">
        <w:rPr>
          <w:sz w:val="24"/>
          <w:szCs w:val="24"/>
        </w:rPr>
        <w:t xml:space="preserve">ebm-papst ist seit 1996 in China vertreten und beschäftigt vor Ort derzeit rund 2.000 Mitarbeiter. Die Zentrale, die auch das Entwicklungszentrum für Produkte des asiatischen Marktes beherbergt, ist in der Freihandelszone </w:t>
      </w:r>
      <w:proofErr w:type="spellStart"/>
      <w:r w:rsidRPr="00B86403">
        <w:rPr>
          <w:sz w:val="24"/>
          <w:szCs w:val="24"/>
        </w:rPr>
        <w:t>Waigaoqiao</w:t>
      </w:r>
      <w:proofErr w:type="spellEnd"/>
      <w:r w:rsidRPr="00B86403">
        <w:rPr>
          <w:sz w:val="24"/>
          <w:szCs w:val="24"/>
        </w:rPr>
        <w:t xml:space="preserve"> (Shanghai) angesiedelt. Produktionswerke befinden sich in </w:t>
      </w:r>
      <w:proofErr w:type="spellStart"/>
      <w:r w:rsidRPr="00B86403">
        <w:rPr>
          <w:sz w:val="24"/>
          <w:szCs w:val="24"/>
        </w:rPr>
        <w:t>Nanhui</w:t>
      </w:r>
      <w:proofErr w:type="spellEnd"/>
      <w:r w:rsidRPr="00B86403">
        <w:rPr>
          <w:sz w:val="24"/>
          <w:szCs w:val="24"/>
        </w:rPr>
        <w:t xml:space="preserve"> (Shanghai), </w:t>
      </w:r>
      <w:proofErr w:type="spellStart"/>
      <w:r w:rsidRPr="00B86403">
        <w:rPr>
          <w:sz w:val="24"/>
          <w:szCs w:val="24"/>
        </w:rPr>
        <w:t>Xi`an</w:t>
      </w:r>
      <w:proofErr w:type="spellEnd"/>
      <w:r w:rsidRPr="00B86403">
        <w:rPr>
          <w:sz w:val="24"/>
          <w:szCs w:val="24"/>
        </w:rPr>
        <w:t xml:space="preserve"> und Qingdao.</w:t>
      </w:r>
    </w:p>
    <w:p w14:paraId="2C515702" w14:textId="77777777" w:rsidR="00B86403" w:rsidRPr="00B86403" w:rsidRDefault="00B86403" w:rsidP="00B86403">
      <w:pPr>
        <w:rPr>
          <w:sz w:val="24"/>
          <w:szCs w:val="24"/>
        </w:rPr>
      </w:pPr>
      <w:r>
        <w:rPr>
          <w:sz w:val="24"/>
          <w:szCs w:val="24"/>
        </w:rPr>
        <w:br/>
      </w:r>
      <w:r w:rsidRPr="00B86403">
        <w:rPr>
          <w:sz w:val="24"/>
          <w:szCs w:val="24"/>
        </w:rPr>
        <w:t>In seiner neuen Funktion wird Nürnberger ebm-papst China weiterhin als Präsident und CEOs verantworten.</w:t>
      </w:r>
    </w:p>
    <w:p w14:paraId="4783C4DD" w14:textId="587D3361" w:rsidR="00085928" w:rsidRPr="00DC2778" w:rsidRDefault="00B86403" w:rsidP="00B86403">
      <w:pPr>
        <w:rPr>
          <w:sz w:val="24"/>
          <w:szCs w:val="24"/>
        </w:rPr>
      </w:pPr>
      <w:r w:rsidRPr="00B86403">
        <w:rPr>
          <w:sz w:val="24"/>
          <w:szCs w:val="24"/>
        </w:rPr>
        <w:t>Mit dem Wechs</w:t>
      </w:r>
      <w:r>
        <w:rPr>
          <w:sz w:val="24"/>
          <w:szCs w:val="24"/>
        </w:rPr>
        <w:t xml:space="preserve">el von Thomas Nürnberger in die </w:t>
      </w:r>
      <w:r w:rsidRPr="00B86403">
        <w:rPr>
          <w:sz w:val="24"/>
          <w:szCs w:val="24"/>
        </w:rPr>
        <w:t>Unternehmenszentrale nac</w:t>
      </w:r>
      <w:r w:rsidR="008D57C5">
        <w:rPr>
          <w:sz w:val="24"/>
          <w:szCs w:val="24"/>
        </w:rPr>
        <w:t>h Mulfingen wird Tobias Arndt (35</w:t>
      </w:r>
      <w:r w:rsidRPr="00B86403">
        <w:rPr>
          <w:sz w:val="24"/>
          <w:szCs w:val="24"/>
        </w:rPr>
        <w:t>) ebm-papst China ab 1. Juli als General Manager leiten. In dieser Funktion wird er direkt an Thomas Nürnberger berich</w:t>
      </w:r>
      <w:r>
        <w:rPr>
          <w:sz w:val="24"/>
          <w:szCs w:val="24"/>
        </w:rPr>
        <w:t>ten. Arndt ist bereits seit 2010</w:t>
      </w:r>
      <w:r w:rsidRPr="00B86403">
        <w:rPr>
          <w:sz w:val="24"/>
          <w:szCs w:val="24"/>
        </w:rPr>
        <w:t xml:space="preserve"> beim Ventilatorspezialisten in Mulfingen mit unterschiedlichen Führungsaufgaben betraut, zuletzt als </w:t>
      </w:r>
      <w:r>
        <w:rPr>
          <w:sz w:val="24"/>
          <w:szCs w:val="24"/>
        </w:rPr>
        <w:t xml:space="preserve">Hauptabteilungsleiter </w:t>
      </w:r>
      <w:r w:rsidRPr="00B86403">
        <w:rPr>
          <w:sz w:val="24"/>
          <w:szCs w:val="24"/>
        </w:rPr>
        <w:t>Logistik. Den Standort China kennt er aufgrund einer 10</w:t>
      </w:r>
      <w:r w:rsidR="00BA78E4">
        <w:rPr>
          <w:sz w:val="24"/>
          <w:szCs w:val="24"/>
        </w:rPr>
        <w:t>-</w:t>
      </w:r>
      <w:r w:rsidRPr="00B86403">
        <w:rPr>
          <w:sz w:val="24"/>
          <w:szCs w:val="24"/>
        </w:rPr>
        <w:t>monatigen Auslandstätigkeit als Logistikmanager bereits sehr gut.</w:t>
      </w:r>
    </w:p>
    <w:p w14:paraId="252423A9" w14:textId="77777777" w:rsidR="00F85D19" w:rsidRPr="00591E3A" w:rsidRDefault="00D02702" w:rsidP="00CE031A">
      <w:pPr>
        <w:rPr>
          <w:color w:val="FF0000"/>
          <w:sz w:val="24"/>
          <w:szCs w:val="24"/>
          <w:lang w:val="fr-FR"/>
        </w:rPr>
      </w:pPr>
      <w:r w:rsidRPr="00DC2778">
        <w:rPr>
          <w:b/>
          <w:sz w:val="24"/>
          <w:szCs w:val="24"/>
        </w:rPr>
        <w:br/>
      </w:r>
      <w:proofErr w:type="spellStart"/>
      <w:r w:rsidR="00F85D19" w:rsidRPr="00591E3A">
        <w:rPr>
          <w:b/>
          <w:sz w:val="24"/>
          <w:szCs w:val="24"/>
          <w:lang w:val="fr-FR"/>
        </w:rPr>
        <w:t>Bildunterschrift</w:t>
      </w:r>
      <w:proofErr w:type="spellEnd"/>
      <w:r w:rsidR="00F85D19" w:rsidRPr="00591E3A">
        <w:rPr>
          <w:b/>
          <w:sz w:val="24"/>
          <w:szCs w:val="24"/>
          <w:lang w:val="fr-FR"/>
        </w:rPr>
        <w:t xml:space="preserve"> (</w:t>
      </w:r>
      <w:proofErr w:type="spellStart"/>
      <w:proofErr w:type="gramStart"/>
      <w:r w:rsidR="00F85D19" w:rsidRPr="00591E3A">
        <w:rPr>
          <w:b/>
          <w:sz w:val="24"/>
          <w:szCs w:val="24"/>
          <w:lang w:val="fr-FR"/>
        </w:rPr>
        <w:t>Foto</w:t>
      </w:r>
      <w:proofErr w:type="spellEnd"/>
      <w:r w:rsidR="00F85D19" w:rsidRPr="00591E3A">
        <w:rPr>
          <w:b/>
          <w:sz w:val="24"/>
          <w:szCs w:val="24"/>
          <w:lang w:val="fr-FR"/>
        </w:rPr>
        <w:t>:</w:t>
      </w:r>
      <w:proofErr w:type="gramEnd"/>
      <w:r w:rsidR="00F85D19" w:rsidRPr="00591E3A">
        <w:rPr>
          <w:b/>
          <w:sz w:val="24"/>
          <w:szCs w:val="24"/>
          <w:lang w:val="fr-FR"/>
        </w:rPr>
        <w:t xml:space="preserve"> ebm-papst)</w:t>
      </w:r>
    </w:p>
    <w:p w14:paraId="7678C7E8" w14:textId="104B6A1B" w:rsidR="00521E0C" w:rsidRPr="00655D8B" w:rsidRDefault="003727FA" w:rsidP="00B86403">
      <w:pPr>
        <w:rPr>
          <w:sz w:val="24"/>
          <w:szCs w:val="24"/>
        </w:rPr>
      </w:pPr>
      <w:r w:rsidRPr="00655D8B">
        <w:rPr>
          <w:sz w:val="24"/>
          <w:szCs w:val="24"/>
        </w:rPr>
        <w:t>Bild 1</w:t>
      </w:r>
      <w:r w:rsidR="00921B97" w:rsidRPr="00655D8B">
        <w:rPr>
          <w:sz w:val="24"/>
          <w:szCs w:val="24"/>
        </w:rPr>
        <w:t>:</w:t>
      </w:r>
      <w:r w:rsidR="00591E3A" w:rsidRPr="00655D8B">
        <w:rPr>
          <w:sz w:val="24"/>
          <w:szCs w:val="24"/>
        </w:rPr>
        <w:t xml:space="preserve"> </w:t>
      </w:r>
      <w:r w:rsidR="00B86403">
        <w:rPr>
          <w:sz w:val="24"/>
          <w:szCs w:val="24"/>
        </w:rPr>
        <w:t>Thomas Nürnberger</w:t>
      </w:r>
      <w:r w:rsidR="00B86403" w:rsidRPr="00B86403">
        <w:t xml:space="preserve"> </w:t>
      </w:r>
      <w:r w:rsidR="00B86403" w:rsidRPr="00B86403">
        <w:rPr>
          <w:sz w:val="24"/>
          <w:szCs w:val="24"/>
        </w:rPr>
        <w:t xml:space="preserve">zum ebm-papst Gruppengeschäftsführer </w:t>
      </w:r>
      <w:r w:rsidR="00B86403">
        <w:rPr>
          <w:sz w:val="24"/>
          <w:szCs w:val="24"/>
        </w:rPr>
        <w:t xml:space="preserve">Vertrieb </w:t>
      </w:r>
      <w:r w:rsidR="00B86403" w:rsidRPr="00B86403">
        <w:rPr>
          <w:sz w:val="24"/>
          <w:szCs w:val="24"/>
        </w:rPr>
        <w:t>berufen</w:t>
      </w:r>
      <w:r w:rsidR="00B86403">
        <w:rPr>
          <w:sz w:val="24"/>
          <w:szCs w:val="24"/>
        </w:rPr>
        <w:t>.</w:t>
      </w:r>
      <w:r w:rsidR="00B86403">
        <w:rPr>
          <w:sz w:val="24"/>
          <w:szCs w:val="24"/>
        </w:rPr>
        <w:br/>
        <w:t>Bild 2:</w:t>
      </w:r>
      <w:r w:rsidR="00B86403" w:rsidRPr="00B86403">
        <w:t xml:space="preserve"> </w:t>
      </w:r>
      <w:r w:rsidR="00B86403">
        <w:rPr>
          <w:sz w:val="24"/>
          <w:szCs w:val="24"/>
        </w:rPr>
        <w:t>Tobias Arndt wird</w:t>
      </w:r>
      <w:r w:rsidR="00B86403" w:rsidRPr="00B86403">
        <w:rPr>
          <w:sz w:val="24"/>
          <w:szCs w:val="24"/>
        </w:rPr>
        <w:t xml:space="preserve"> ebm-papst China ab 1. Juli als General Manager</w:t>
      </w:r>
      <w:r w:rsidR="00BA78E4">
        <w:rPr>
          <w:sz w:val="24"/>
          <w:szCs w:val="24"/>
        </w:rPr>
        <w:t xml:space="preserve"> leiten.</w:t>
      </w:r>
    </w:p>
    <w:p w14:paraId="129A145B" w14:textId="77777777" w:rsidR="00085928" w:rsidRPr="00655D8B" w:rsidRDefault="00085928" w:rsidP="00085928">
      <w:pPr>
        <w:rPr>
          <w:rFonts w:cs="Arial"/>
          <w:b/>
          <w:noProof/>
          <w:sz w:val="24"/>
          <w:szCs w:val="24"/>
        </w:rPr>
      </w:pPr>
    </w:p>
    <w:p w14:paraId="3C0BB150" w14:textId="77777777" w:rsidR="00591E3A" w:rsidRPr="00921B97" w:rsidRDefault="00CE031A" w:rsidP="00921B97">
      <w:pPr>
        <w:rPr>
          <w:rFonts w:cs="Arial"/>
          <w:b/>
          <w:noProof/>
          <w:sz w:val="24"/>
          <w:szCs w:val="24"/>
        </w:rPr>
      </w:pPr>
      <w:r w:rsidRPr="00655D8B">
        <w:rPr>
          <w:rFonts w:cs="Arial"/>
          <w:noProof/>
          <w:sz w:val="24"/>
          <w:szCs w:val="24"/>
        </w:rPr>
        <w:br/>
      </w:r>
      <w:r w:rsidR="00591E3A" w:rsidRPr="00921B97">
        <w:rPr>
          <w:rFonts w:cs="Arial"/>
          <w:b/>
          <w:noProof/>
          <w:sz w:val="24"/>
          <w:szCs w:val="24"/>
        </w:rPr>
        <w:t>Über ebm-papst</w:t>
      </w:r>
    </w:p>
    <w:p w14:paraId="279E2421"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w:t>
      </w:r>
      <w:r w:rsidRPr="00455B3D">
        <w:rPr>
          <w:rFonts w:ascii="Arial" w:hAnsi="Arial" w:cs="Arial"/>
          <w:b w:val="0"/>
          <w:noProof/>
          <w:sz w:val="24"/>
          <w:szCs w:val="24"/>
        </w:rPr>
        <w:lastRenderedPageBreak/>
        <w:t xml:space="preserve">und intelligente Lösungen für praktisch jede Anforderung in der Luft- und Antriebstechnik. </w:t>
      </w:r>
    </w:p>
    <w:p w14:paraId="78DCC633"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48AC85EB" w14:textId="77777777" w:rsidR="00591E3A" w:rsidRPr="00591E3A" w:rsidRDefault="00455B3D" w:rsidP="00455B3D">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E81FA3" w14:textId="77777777" w:rsidR="0007362A" w:rsidRDefault="0007362A" w:rsidP="002B10BE">
      <w:r>
        <w:separator/>
      </w:r>
    </w:p>
  </w:endnote>
  <w:endnote w:type="continuationSeparator" w:id="0">
    <w:p w14:paraId="2CB2988B" w14:textId="77777777" w:rsidR="0007362A" w:rsidRDefault="0007362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EBD4D9" w14:textId="77777777" w:rsidR="0007362A" w:rsidRDefault="0007362A" w:rsidP="002B10BE">
      <w:r>
        <w:separator/>
      </w:r>
    </w:p>
  </w:footnote>
  <w:footnote w:type="continuationSeparator" w:id="0">
    <w:p w14:paraId="41BEF81B" w14:textId="77777777" w:rsidR="0007362A" w:rsidRDefault="0007362A"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86CB1"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176E867D" w14:textId="77777777" w:rsidR="002B10BE" w:rsidRPr="000706A3" w:rsidRDefault="002B10BE" w:rsidP="00865FCC">
    <w:r w:rsidRPr="000706A3">
      <w:rPr>
        <w:noProof/>
        <w:lang w:eastAsia="zh-CN"/>
      </w:rPr>
      <w:drawing>
        <wp:anchor distT="0" distB="0" distL="114300" distR="114300" simplePos="0" relativeHeight="251659264" behindDoc="0" locked="0" layoutInCell="1" allowOverlap="1" wp14:anchorId="5DD7DDB4" wp14:editId="3D612273">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zh-CN"/>
      </w:rPr>
      <mc:AlternateContent>
        <mc:Choice Requires="wps">
          <w:drawing>
            <wp:anchor distT="0" distB="0" distL="114300" distR="114300" simplePos="0" relativeHeight="251660288" behindDoc="0" locked="0" layoutInCell="1" allowOverlap="1" wp14:anchorId="52736A5F" wp14:editId="30C49B20">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5401CDD"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27A01255"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42EC0003" w14:textId="77777777" w:rsidR="002B10BE" w:rsidRPr="00865FCC" w:rsidRDefault="002B10BE" w:rsidP="002B10BE">
                          <w:pPr>
                            <w:widowControl w:val="0"/>
                            <w:autoSpaceDE w:val="0"/>
                            <w:autoSpaceDN w:val="0"/>
                            <w:adjustRightInd w:val="0"/>
                            <w:rPr>
                              <w:rFonts w:eastAsia="MS Mincho" w:cs="Arial"/>
                              <w:sz w:val="14"/>
                              <w:szCs w:val="14"/>
                            </w:rPr>
                          </w:pPr>
                        </w:p>
                        <w:p w14:paraId="72C94CF7" w14:textId="76752456"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D47490">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D47490">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2736A5F"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2sqdgIAAFk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" filled="f" stroked="f">
              <v:textbox>
                <w:txbxContent>
                  <w:p w14:paraId="25401CDD"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27A01255"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42EC0003" w14:textId="77777777" w:rsidR="002B10BE" w:rsidRPr="00865FCC" w:rsidRDefault="002B10BE" w:rsidP="002B10BE">
                    <w:pPr>
                      <w:widowControl w:val="0"/>
                      <w:autoSpaceDE w:val="0"/>
                      <w:autoSpaceDN w:val="0"/>
                      <w:adjustRightInd w:val="0"/>
                      <w:rPr>
                        <w:rFonts w:eastAsia="MS Mincho" w:cs="Arial"/>
                        <w:sz w:val="14"/>
                        <w:szCs w:val="14"/>
                      </w:rPr>
                    </w:pPr>
                  </w:p>
                  <w:p w14:paraId="72C94CF7" w14:textId="76752456"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D47490">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D47490">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lang w:eastAsia="zh-CN"/>
      </w:rPr>
      <mc:AlternateContent>
        <mc:Choice Requires="wps">
          <w:drawing>
            <wp:anchor distT="0" distB="0" distL="114300" distR="114300" simplePos="0" relativeHeight="251661312" behindDoc="0" locked="0" layoutInCell="1" allowOverlap="1" wp14:anchorId="017FE196" wp14:editId="21FDEB7F">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6616EC0" w14:textId="77777777" w:rsidR="002B10BE" w:rsidRPr="00FF116E" w:rsidRDefault="002B10BE" w:rsidP="002B10BE">
                          <w:pPr>
                            <w:widowControl w:val="0"/>
                            <w:autoSpaceDE w:val="0"/>
                            <w:autoSpaceDN w:val="0"/>
                            <w:adjustRightInd w:val="0"/>
                            <w:rPr>
                              <w:rFonts w:cs="Arial"/>
                              <w:color w:val="000000"/>
                              <w:sz w:val="16"/>
                              <w:szCs w:val="16"/>
                            </w:rPr>
                          </w:pPr>
                        </w:p>
                        <w:p w14:paraId="72E29F6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B0A2295"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4EDDAB2F"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28FD0A0F" w14:textId="77777777" w:rsidR="002B10BE" w:rsidRDefault="002B10BE" w:rsidP="002B10BE">
                          <w:pPr>
                            <w:widowControl w:val="0"/>
                            <w:autoSpaceDE w:val="0"/>
                            <w:autoSpaceDN w:val="0"/>
                            <w:adjustRightInd w:val="0"/>
                            <w:rPr>
                              <w:rFonts w:cs="Arial"/>
                              <w:color w:val="000000"/>
                              <w:sz w:val="16"/>
                              <w:szCs w:val="16"/>
                            </w:rPr>
                          </w:pPr>
                        </w:p>
                        <w:p w14:paraId="0E77AF1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20844CA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0E7CCFCD" w14:textId="77777777" w:rsidR="002B10BE" w:rsidRDefault="002B10BE" w:rsidP="002B10BE">
                          <w:pPr>
                            <w:widowControl w:val="0"/>
                            <w:autoSpaceDE w:val="0"/>
                            <w:autoSpaceDN w:val="0"/>
                            <w:adjustRightInd w:val="0"/>
                            <w:rPr>
                              <w:rFonts w:cs="Arial"/>
                              <w:color w:val="000000"/>
                              <w:sz w:val="16"/>
                              <w:szCs w:val="16"/>
                            </w:rPr>
                          </w:pPr>
                        </w:p>
                        <w:p w14:paraId="653CA2FE" w14:textId="77777777" w:rsidR="002B10BE" w:rsidRDefault="0007362A"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245DAF7" w14:textId="77777777" w:rsidR="002B10BE" w:rsidRDefault="002B10BE" w:rsidP="002B10BE">
                          <w:pPr>
                            <w:widowControl w:val="0"/>
                            <w:autoSpaceDE w:val="0"/>
                            <w:autoSpaceDN w:val="0"/>
                            <w:adjustRightInd w:val="0"/>
                            <w:rPr>
                              <w:rFonts w:cs="Arial"/>
                              <w:color w:val="000000"/>
                              <w:sz w:val="16"/>
                              <w:szCs w:val="16"/>
                            </w:rPr>
                          </w:pPr>
                        </w:p>
                        <w:p w14:paraId="2CEE16C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44EC194C" w14:textId="77777777" w:rsidR="002B10BE" w:rsidRDefault="002B10BE" w:rsidP="002B10BE">
                          <w:pPr>
                            <w:widowControl w:val="0"/>
                            <w:autoSpaceDE w:val="0"/>
                            <w:autoSpaceDN w:val="0"/>
                            <w:adjustRightInd w:val="0"/>
                            <w:rPr>
                              <w:rFonts w:cs="Arial"/>
                              <w:color w:val="000000"/>
                              <w:sz w:val="16"/>
                              <w:szCs w:val="16"/>
                            </w:rPr>
                          </w:pPr>
                        </w:p>
                        <w:p w14:paraId="30934603"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1CF1ACEB" w14:textId="77777777" w:rsidR="009D069C" w:rsidRDefault="009D069C" w:rsidP="002B10BE">
                          <w:pPr>
                            <w:widowControl w:val="0"/>
                            <w:autoSpaceDE w:val="0"/>
                            <w:autoSpaceDN w:val="0"/>
                            <w:adjustRightInd w:val="0"/>
                            <w:rPr>
                              <w:rFonts w:cs="Arial"/>
                              <w:color w:val="000000"/>
                              <w:sz w:val="16"/>
                              <w:szCs w:val="16"/>
                            </w:rPr>
                          </w:pPr>
                        </w:p>
                        <w:p w14:paraId="7E838650"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FE196"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56616EC0" w14:textId="77777777" w:rsidR="002B10BE" w:rsidRPr="00FF116E" w:rsidRDefault="002B10BE" w:rsidP="002B10BE">
                    <w:pPr>
                      <w:widowControl w:val="0"/>
                      <w:autoSpaceDE w:val="0"/>
                      <w:autoSpaceDN w:val="0"/>
                      <w:adjustRightInd w:val="0"/>
                      <w:rPr>
                        <w:rFonts w:cs="Arial"/>
                        <w:color w:val="000000"/>
                        <w:sz w:val="16"/>
                        <w:szCs w:val="16"/>
                      </w:rPr>
                    </w:pPr>
                  </w:p>
                  <w:p w14:paraId="72E29F6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B0A2295"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4EDDAB2F"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28FD0A0F" w14:textId="77777777" w:rsidR="002B10BE" w:rsidRDefault="002B10BE" w:rsidP="002B10BE">
                    <w:pPr>
                      <w:widowControl w:val="0"/>
                      <w:autoSpaceDE w:val="0"/>
                      <w:autoSpaceDN w:val="0"/>
                      <w:adjustRightInd w:val="0"/>
                      <w:rPr>
                        <w:rFonts w:cs="Arial"/>
                        <w:color w:val="000000"/>
                        <w:sz w:val="16"/>
                        <w:szCs w:val="16"/>
                      </w:rPr>
                    </w:pPr>
                  </w:p>
                  <w:p w14:paraId="0E77AF1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20844CA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0E7CCFCD" w14:textId="77777777" w:rsidR="002B10BE" w:rsidRDefault="002B10BE" w:rsidP="002B10BE">
                    <w:pPr>
                      <w:widowControl w:val="0"/>
                      <w:autoSpaceDE w:val="0"/>
                      <w:autoSpaceDN w:val="0"/>
                      <w:adjustRightInd w:val="0"/>
                      <w:rPr>
                        <w:rFonts w:cs="Arial"/>
                        <w:color w:val="000000"/>
                        <w:sz w:val="16"/>
                        <w:szCs w:val="16"/>
                      </w:rPr>
                    </w:pPr>
                  </w:p>
                  <w:p w14:paraId="653CA2FE" w14:textId="77777777" w:rsidR="002B10BE" w:rsidRDefault="0007362A"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245DAF7" w14:textId="77777777" w:rsidR="002B10BE" w:rsidRDefault="002B10BE" w:rsidP="002B10BE">
                    <w:pPr>
                      <w:widowControl w:val="0"/>
                      <w:autoSpaceDE w:val="0"/>
                      <w:autoSpaceDN w:val="0"/>
                      <w:adjustRightInd w:val="0"/>
                      <w:rPr>
                        <w:rFonts w:cs="Arial"/>
                        <w:color w:val="000000"/>
                        <w:sz w:val="16"/>
                        <w:szCs w:val="16"/>
                      </w:rPr>
                    </w:pPr>
                  </w:p>
                  <w:p w14:paraId="2CEE16C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44EC194C" w14:textId="77777777" w:rsidR="002B10BE" w:rsidRDefault="002B10BE" w:rsidP="002B10BE">
                    <w:pPr>
                      <w:widowControl w:val="0"/>
                      <w:autoSpaceDE w:val="0"/>
                      <w:autoSpaceDN w:val="0"/>
                      <w:adjustRightInd w:val="0"/>
                      <w:rPr>
                        <w:rFonts w:cs="Arial"/>
                        <w:color w:val="000000"/>
                        <w:sz w:val="16"/>
                        <w:szCs w:val="16"/>
                      </w:rPr>
                    </w:pPr>
                  </w:p>
                  <w:p w14:paraId="30934603"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1CF1ACEB" w14:textId="77777777" w:rsidR="009D069C" w:rsidRDefault="009D069C" w:rsidP="002B10BE">
                    <w:pPr>
                      <w:widowControl w:val="0"/>
                      <w:autoSpaceDE w:val="0"/>
                      <w:autoSpaceDN w:val="0"/>
                      <w:adjustRightInd w:val="0"/>
                      <w:rPr>
                        <w:rFonts w:cs="Arial"/>
                        <w:color w:val="000000"/>
                        <w:sz w:val="16"/>
                        <w:szCs w:val="16"/>
                      </w:rPr>
                    </w:pPr>
                  </w:p>
                  <w:p w14:paraId="7E838650"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0269A"/>
    <w:rsid w:val="000079AC"/>
    <w:rsid w:val="00025B15"/>
    <w:rsid w:val="00056D19"/>
    <w:rsid w:val="000706A3"/>
    <w:rsid w:val="0007362A"/>
    <w:rsid w:val="00085928"/>
    <w:rsid w:val="00095502"/>
    <w:rsid w:val="000A5067"/>
    <w:rsid w:val="000C7CDE"/>
    <w:rsid w:val="000F34B0"/>
    <w:rsid w:val="00126321"/>
    <w:rsid w:val="00136F66"/>
    <w:rsid w:val="0013755A"/>
    <w:rsid w:val="00167FFA"/>
    <w:rsid w:val="001717A4"/>
    <w:rsid w:val="0019405C"/>
    <w:rsid w:val="001A5122"/>
    <w:rsid w:val="001A72AB"/>
    <w:rsid w:val="001F6896"/>
    <w:rsid w:val="0023743F"/>
    <w:rsid w:val="00245D55"/>
    <w:rsid w:val="00284861"/>
    <w:rsid w:val="00293BE6"/>
    <w:rsid w:val="0029541D"/>
    <w:rsid w:val="002B10BE"/>
    <w:rsid w:val="002B13FE"/>
    <w:rsid w:val="002B2AA6"/>
    <w:rsid w:val="002D6799"/>
    <w:rsid w:val="002F62DB"/>
    <w:rsid w:val="00302CB0"/>
    <w:rsid w:val="00304B5D"/>
    <w:rsid w:val="00314F9E"/>
    <w:rsid w:val="00321D17"/>
    <w:rsid w:val="00322888"/>
    <w:rsid w:val="00324016"/>
    <w:rsid w:val="003302B4"/>
    <w:rsid w:val="003727FA"/>
    <w:rsid w:val="00393538"/>
    <w:rsid w:val="003A421A"/>
    <w:rsid w:val="003A6606"/>
    <w:rsid w:val="003A66FF"/>
    <w:rsid w:val="003B1AFD"/>
    <w:rsid w:val="003C5EFB"/>
    <w:rsid w:val="00400A0F"/>
    <w:rsid w:val="0040500E"/>
    <w:rsid w:val="0042338B"/>
    <w:rsid w:val="00455B3D"/>
    <w:rsid w:val="004579B1"/>
    <w:rsid w:val="00493D2C"/>
    <w:rsid w:val="004978C5"/>
    <w:rsid w:val="004B18D9"/>
    <w:rsid w:val="004B6A23"/>
    <w:rsid w:val="004C7E57"/>
    <w:rsid w:val="004E7E33"/>
    <w:rsid w:val="00500351"/>
    <w:rsid w:val="00515ADA"/>
    <w:rsid w:val="00521E0C"/>
    <w:rsid w:val="00546369"/>
    <w:rsid w:val="0056796B"/>
    <w:rsid w:val="005748BD"/>
    <w:rsid w:val="00576E6D"/>
    <w:rsid w:val="005872FF"/>
    <w:rsid w:val="00591E3A"/>
    <w:rsid w:val="0059248A"/>
    <w:rsid w:val="00592B73"/>
    <w:rsid w:val="005A60EB"/>
    <w:rsid w:val="005B0968"/>
    <w:rsid w:val="005C0AF9"/>
    <w:rsid w:val="005F143E"/>
    <w:rsid w:val="006143B2"/>
    <w:rsid w:val="00653E50"/>
    <w:rsid w:val="00655D8B"/>
    <w:rsid w:val="00662ED4"/>
    <w:rsid w:val="00667854"/>
    <w:rsid w:val="00692FDD"/>
    <w:rsid w:val="0069628D"/>
    <w:rsid w:val="006A3F1E"/>
    <w:rsid w:val="006C46C0"/>
    <w:rsid w:val="006D2FDD"/>
    <w:rsid w:val="00714FB2"/>
    <w:rsid w:val="007176A1"/>
    <w:rsid w:val="00744B0B"/>
    <w:rsid w:val="007661BB"/>
    <w:rsid w:val="007A58DF"/>
    <w:rsid w:val="007B0BEF"/>
    <w:rsid w:val="00812A5A"/>
    <w:rsid w:val="008476A1"/>
    <w:rsid w:val="00865FCC"/>
    <w:rsid w:val="00872D32"/>
    <w:rsid w:val="00890D0B"/>
    <w:rsid w:val="008D57C5"/>
    <w:rsid w:val="008D7BFB"/>
    <w:rsid w:val="008E62BD"/>
    <w:rsid w:val="008F1053"/>
    <w:rsid w:val="00921B97"/>
    <w:rsid w:val="0093423A"/>
    <w:rsid w:val="00973CF4"/>
    <w:rsid w:val="009813DC"/>
    <w:rsid w:val="00982C72"/>
    <w:rsid w:val="009A1D84"/>
    <w:rsid w:val="009A37A6"/>
    <w:rsid w:val="009B5655"/>
    <w:rsid w:val="009C306C"/>
    <w:rsid w:val="009C52C8"/>
    <w:rsid w:val="009D069C"/>
    <w:rsid w:val="009D1071"/>
    <w:rsid w:val="00A1485D"/>
    <w:rsid w:val="00A245DB"/>
    <w:rsid w:val="00A340A2"/>
    <w:rsid w:val="00A43FDD"/>
    <w:rsid w:val="00A7619F"/>
    <w:rsid w:val="00A93611"/>
    <w:rsid w:val="00A97FB5"/>
    <w:rsid w:val="00AA7640"/>
    <w:rsid w:val="00B20F32"/>
    <w:rsid w:val="00B27E52"/>
    <w:rsid w:val="00B41035"/>
    <w:rsid w:val="00B53670"/>
    <w:rsid w:val="00B70A4D"/>
    <w:rsid w:val="00B86403"/>
    <w:rsid w:val="00B91B20"/>
    <w:rsid w:val="00B91DF7"/>
    <w:rsid w:val="00B93AA5"/>
    <w:rsid w:val="00BA71BA"/>
    <w:rsid w:val="00BA78E4"/>
    <w:rsid w:val="00BE62AE"/>
    <w:rsid w:val="00BF0CA3"/>
    <w:rsid w:val="00BF447B"/>
    <w:rsid w:val="00C11756"/>
    <w:rsid w:val="00C2318D"/>
    <w:rsid w:val="00C420A5"/>
    <w:rsid w:val="00C675B5"/>
    <w:rsid w:val="00CA1DD0"/>
    <w:rsid w:val="00CC3AA2"/>
    <w:rsid w:val="00CD11AF"/>
    <w:rsid w:val="00CE031A"/>
    <w:rsid w:val="00CE33EE"/>
    <w:rsid w:val="00D02702"/>
    <w:rsid w:val="00D24254"/>
    <w:rsid w:val="00D47490"/>
    <w:rsid w:val="00D5043A"/>
    <w:rsid w:val="00D54716"/>
    <w:rsid w:val="00D55946"/>
    <w:rsid w:val="00D67160"/>
    <w:rsid w:val="00D93671"/>
    <w:rsid w:val="00DA43D7"/>
    <w:rsid w:val="00DC2778"/>
    <w:rsid w:val="00E3177D"/>
    <w:rsid w:val="00E42A1E"/>
    <w:rsid w:val="00E52D6A"/>
    <w:rsid w:val="00E546DD"/>
    <w:rsid w:val="00E56EC6"/>
    <w:rsid w:val="00E61D64"/>
    <w:rsid w:val="00E6313C"/>
    <w:rsid w:val="00E77381"/>
    <w:rsid w:val="00E949B2"/>
    <w:rsid w:val="00EA46B2"/>
    <w:rsid w:val="00EA4A31"/>
    <w:rsid w:val="00EB6C8B"/>
    <w:rsid w:val="00EC58A4"/>
    <w:rsid w:val="00EC64CF"/>
    <w:rsid w:val="00ED76E9"/>
    <w:rsid w:val="00EE7889"/>
    <w:rsid w:val="00EF13DD"/>
    <w:rsid w:val="00F0427F"/>
    <w:rsid w:val="00F4060D"/>
    <w:rsid w:val="00F4614A"/>
    <w:rsid w:val="00F4662E"/>
    <w:rsid w:val="00F467B2"/>
    <w:rsid w:val="00F73087"/>
    <w:rsid w:val="00F76746"/>
    <w:rsid w:val="00F80F18"/>
    <w:rsid w:val="00F826FE"/>
    <w:rsid w:val="00F85D19"/>
    <w:rsid w:val="00F9253A"/>
    <w:rsid w:val="00FB5CE8"/>
    <w:rsid w:val="00FC3836"/>
    <w:rsid w:val="00FC5A0D"/>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0ABF9F"/>
  <w14:defaultImageDpi w14:val="300"/>
  <w15:docId w15:val="{3786A700-3E8D-4986-A912-4BA2182F2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berarbeitung">
    <w:name w:val="Revision"/>
    <w:hidden/>
    <w:uiPriority w:val="99"/>
    <w:semiHidden/>
    <w:rsid w:val="0029541D"/>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69426-4A12-4616-A41B-A333E4D16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2351</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Thomas Nürnberger zum ebm-papst Gruppengeschäftsführer berufen</vt:lpstr>
      <vt:lpstr>PI - Helden in der Krise</vt:lpstr>
    </vt:vector>
  </TitlesOfParts>
  <Company>Scanner GmbH Künzelsau</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Thomas Nürnberger zum ebm-papst Gruppengeschäftsführer berufen</dc:title>
  <dc:creator>Hauke.Hannig@de.ebmpapst.com</dc:creator>
  <cp:keywords>ebm-papst;Weltmarktführer;Technologieführer;Ventilatoren;Motoren;Stefan Brandl;Hauke Hannig;Pressesprecher;Mulfingen;Landshut;St. Georgen, Marathon, Sport</cp:keywords>
  <cp:lastModifiedBy>Veth, Alina</cp:lastModifiedBy>
  <cp:revision>15</cp:revision>
  <cp:lastPrinted>2021-03-31T14:59:00Z</cp:lastPrinted>
  <dcterms:created xsi:type="dcterms:W3CDTF">2021-03-01T09:27:00Z</dcterms:created>
  <dcterms:modified xsi:type="dcterms:W3CDTF">2021-03-31T14:59:00Z</dcterms:modified>
</cp:coreProperties>
</file>