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0F57A" w14:textId="66D0B6EB" w:rsidR="00DD68E3" w:rsidRPr="00E30A0E" w:rsidRDefault="00F327D3" w:rsidP="00B57321">
      <w:pPr>
        <w:spacing w:line="240" w:lineRule="atLeast"/>
        <w:jc w:val="both"/>
        <w:rPr>
          <w:rFonts w:eastAsia="SimSun" w:cs="Arial"/>
          <w:color w:val="00000A"/>
          <w:sz w:val="22"/>
          <w:szCs w:val="22"/>
          <w:lang w:eastAsia="zh-CN" w:bidi="hi-IN"/>
        </w:rPr>
      </w:pPr>
      <w:bookmarkStart w:id="0" w:name="_GoBack"/>
      <w:bookmarkEnd w:id="0"/>
      <w:r w:rsidRPr="00E30A0E">
        <w:rPr>
          <w:rFonts w:eastAsia="SimSun" w:cs="Arial"/>
          <w:b/>
          <w:color w:val="00000A"/>
          <w:sz w:val="22"/>
          <w:szCs w:val="22"/>
          <w:lang w:eastAsia="zh-CN" w:bidi="hi-IN"/>
        </w:rPr>
        <w:t>Bei vielen Anwendungen ist es notwendig, die Kraft „ums Eck“ zu übertragen. Dafür wurden Kegel- und Schneckengetriebe entwickelt, welche</w:t>
      </w:r>
      <w:r w:rsidR="00016C7B" w:rsidRPr="00E30A0E">
        <w:rPr>
          <w:rFonts w:eastAsia="SimSun" w:cs="Arial"/>
          <w:b/>
          <w:color w:val="00000A"/>
          <w:sz w:val="22"/>
          <w:szCs w:val="22"/>
          <w:lang w:eastAsia="zh-CN" w:bidi="hi-IN"/>
        </w:rPr>
        <w:t xml:space="preserve"> </w:t>
      </w:r>
      <w:proofErr w:type="spellStart"/>
      <w:r w:rsidRPr="00E30A0E">
        <w:rPr>
          <w:rFonts w:eastAsia="SimSun" w:cs="Arial"/>
          <w:b/>
          <w:color w:val="00000A"/>
          <w:sz w:val="22"/>
          <w:szCs w:val="22"/>
          <w:lang w:eastAsia="zh-CN" w:bidi="hi-IN"/>
        </w:rPr>
        <w:t>prinzipbedingt</w:t>
      </w:r>
      <w:proofErr w:type="spellEnd"/>
      <w:r w:rsidRPr="00E30A0E">
        <w:rPr>
          <w:rFonts w:eastAsia="SimSun" w:cs="Arial"/>
          <w:b/>
          <w:color w:val="00000A"/>
          <w:sz w:val="22"/>
          <w:szCs w:val="22"/>
          <w:lang w:eastAsia="zh-CN" w:bidi="hi-IN"/>
        </w:rPr>
        <w:t xml:space="preserve"> </w:t>
      </w:r>
      <w:r w:rsidR="00746622" w:rsidRPr="00E30A0E">
        <w:rPr>
          <w:rFonts w:eastAsia="SimSun" w:cs="Arial"/>
          <w:b/>
          <w:color w:val="00000A"/>
          <w:sz w:val="22"/>
          <w:szCs w:val="22"/>
          <w:lang w:eastAsia="zh-CN" w:bidi="hi-IN"/>
        </w:rPr>
        <w:t xml:space="preserve">allerdings </w:t>
      </w:r>
      <w:r w:rsidR="006A4BB8" w:rsidRPr="00E30A0E">
        <w:rPr>
          <w:rFonts w:eastAsia="SimSun" w:cs="Arial"/>
          <w:b/>
          <w:color w:val="00000A"/>
          <w:sz w:val="22"/>
          <w:szCs w:val="22"/>
          <w:lang w:eastAsia="zh-CN" w:bidi="hi-IN"/>
        </w:rPr>
        <w:t>an ihre Grenzen</w:t>
      </w:r>
      <w:r w:rsidR="00AD3F34" w:rsidRPr="00E30A0E">
        <w:rPr>
          <w:rFonts w:eastAsia="SimSun" w:cs="Arial"/>
          <w:b/>
          <w:color w:val="00000A"/>
          <w:sz w:val="22"/>
          <w:szCs w:val="22"/>
          <w:lang w:eastAsia="zh-CN" w:bidi="hi-IN"/>
        </w:rPr>
        <w:t xml:space="preserve"> stoße</w:t>
      </w:r>
      <w:r w:rsidR="00CF1C6E" w:rsidRPr="00E30A0E">
        <w:rPr>
          <w:rFonts w:eastAsia="SimSun" w:cs="Arial"/>
          <w:b/>
          <w:color w:val="00000A"/>
          <w:sz w:val="22"/>
          <w:szCs w:val="22"/>
          <w:lang w:eastAsia="zh-CN" w:bidi="hi-IN"/>
        </w:rPr>
        <w:t>n</w:t>
      </w:r>
      <w:r w:rsidR="006A4BB8" w:rsidRPr="00E30A0E">
        <w:rPr>
          <w:rFonts w:eastAsia="SimSun" w:cs="Arial"/>
          <w:b/>
          <w:color w:val="00000A"/>
          <w:sz w:val="22"/>
          <w:szCs w:val="22"/>
          <w:lang w:eastAsia="zh-CN" w:bidi="hi-IN"/>
        </w:rPr>
        <w:t xml:space="preserve"> können</w:t>
      </w:r>
      <w:r w:rsidR="00016C7B" w:rsidRPr="00E30A0E">
        <w:rPr>
          <w:rFonts w:eastAsia="SimSun" w:cs="Arial"/>
          <w:b/>
          <w:color w:val="00000A"/>
          <w:sz w:val="22"/>
          <w:szCs w:val="22"/>
          <w:lang w:eastAsia="zh-CN" w:bidi="hi-IN"/>
        </w:rPr>
        <w:t xml:space="preserve">. </w:t>
      </w:r>
      <w:r w:rsidR="001969E4" w:rsidRPr="00E30A0E">
        <w:rPr>
          <w:rFonts w:eastAsia="SimSun" w:cs="Arial"/>
          <w:b/>
          <w:color w:val="00000A"/>
          <w:sz w:val="22"/>
          <w:szCs w:val="22"/>
          <w:lang w:eastAsia="zh-CN" w:bidi="hi-IN"/>
        </w:rPr>
        <w:t>Teils müssen</w:t>
      </w:r>
      <w:r w:rsidR="00016C7B" w:rsidRPr="00E30A0E">
        <w:rPr>
          <w:rFonts w:eastAsia="SimSun" w:cs="Arial"/>
          <w:b/>
          <w:color w:val="00000A"/>
          <w:sz w:val="22"/>
          <w:szCs w:val="22"/>
          <w:lang w:eastAsia="zh-CN" w:bidi="hi-IN"/>
        </w:rPr>
        <w:t xml:space="preserve"> </w:t>
      </w:r>
      <w:r w:rsidR="001969E4" w:rsidRPr="00E30A0E">
        <w:rPr>
          <w:rFonts w:eastAsia="SimSun" w:cs="Arial"/>
          <w:b/>
          <w:color w:val="00000A"/>
          <w:sz w:val="22"/>
          <w:szCs w:val="22"/>
          <w:lang w:eastAsia="zh-CN" w:bidi="hi-IN"/>
        </w:rPr>
        <w:t>beschränkte Unterse</w:t>
      </w:r>
      <w:r w:rsidR="003F6606" w:rsidRPr="00E30A0E">
        <w:rPr>
          <w:rFonts w:eastAsia="SimSun" w:cs="Arial"/>
          <w:b/>
          <w:color w:val="00000A"/>
          <w:sz w:val="22"/>
          <w:szCs w:val="22"/>
          <w:lang w:eastAsia="zh-CN" w:bidi="hi-IN"/>
        </w:rPr>
        <w:t>t</w:t>
      </w:r>
      <w:r w:rsidR="001969E4" w:rsidRPr="00E30A0E">
        <w:rPr>
          <w:rFonts w:eastAsia="SimSun" w:cs="Arial"/>
          <w:b/>
          <w:color w:val="00000A"/>
          <w:sz w:val="22"/>
          <w:szCs w:val="22"/>
          <w:lang w:eastAsia="zh-CN" w:bidi="hi-IN"/>
        </w:rPr>
        <w:t xml:space="preserve">zungen, Achsversatz und </w:t>
      </w:r>
      <w:r w:rsidR="00016C7B" w:rsidRPr="00E30A0E">
        <w:rPr>
          <w:rFonts w:eastAsia="SimSun" w:cs="Arial"/>
          <w:b/>
          <w:color w:val="00000A"/>
          <w:sz w:val="22"/>
          <w:szCs w:val="22"/>
          <w:lang w:eastAsia="zh-CN" w:bidi="hi-IN"/>
        </w:rPr>
        <w:t>schlechtere Wirkungsgrade hingenommen</w:t>
      </w:r>
      <w:r w:rsidR="001969E4" w:rsidRPr="00E30A0E">
        <w:rPr>
          <w:rFonts w:eastAsia="SimSun" w:cs="Arial"/>
          <w:b/>
          <w:color w:val="00000A"/>
          <w:sz w:val="22"/>
          <w:szCs w:val="22"/>
          <w:lang w:eastAsia="zh-CN" w:bidi="hi-IN"/>
        </w:rPr>
        <w:t xml:space="preserve"> und</w:t>
      </w:r>
      <w:r w:rsidR="00016C7B" w:rsidRPr="00E30A0E">
        <w:rPr>
          <w:rFonts w:eastAsia="SimSun" w:cs="Arial"/>
          <w:b/>
          <w:color w:val="00000A"/>
          <w:sz w:val="22"/>
          <w:szCs w:val="22"/>
          <w:lang w:eastAsia="zh-CN" w:bidi="hi-IN"/>
        </w:rPr>
        <w:t xml:space="preserve"> d</w:t>
      </w:r>
      <w:r w:rsidR="00746622" w:rsidRPr="00E30A0E">
        <w:rPr>
          <w:rFonts w:eastAsia="SimSun" w:cs="Arial"/>
          <w:b/>
          <w:color w:val="00000A"/>
          <w:sz w:val="22"/>
          <w:szCs w:val="22"/>
          <w:lang w:eastAsia="zh-CN" w:bidi="hi-IN"/>
        </w:rPr>
        <w:t>eshalb</w:t>
      </w:r>
      <w:r w:rsidR="00016C7B" w:rsidRPr="00E30A0E">
        <w:rPr>
          <w:rFonts w:eastAsia="SimSun" w:cs="Arial"/>
          <w:b/>
          <w:color w:val="00000A"/>
          <w:sz w:val="22"/>
          <w:szCs w:val="22"/>
          <w:lang w:eastAsia="zh-CN" w:bidi="hi-IN"/>
        </w:rPr>
        <w:t xml:space="preserve"> die Komponenten größer dimensioniert </w:t>
      </w:r>
      <w:r w:rsidR="001969E4" w:rsidRPr="00E30A0E">
        <w:rPr>
          <w:rFonts w:eastAsia="SimSun" w:cs="Arial"/>
          <w:b/>
          <w:color w:val="00000A"/>
          <w:sz w:val="22"/>
          <w:szCs w:val="22"/>
          <w:lang w:eastAsia="zh-CN" w:bidi="hi-IN"/>
        </w:rPr>
        <w:t>werden.</w:t>
      </w:r>
      <w:r w:rsidR="00DD68E3" w:rsidRPr="00E30A0E">
        <w:rPr>
          <w:rFonts w:eastAsia="SimSun" w:cs="Arial"/>
          <w:b/>
          <w:color w:val="00000A"/>
          <w:sz w:val="22"/>
          <w:szCs w:val="22"/>
          <w:lang w:eastAsia="zh-CN" w:bidi="hi-IN"/>
        </w:rPr>
        <w:t xml:space="preserve"> </w:t>
      </w:r>
      <w:r w:rsidR="00AD3F34" w:rsidRPr="00E30A0E">
        <w:rPr>
          <w:rFonts w:eastAsia="SimSun" w:cs="Arial"/>
          <w:b/>
          <w:color w:val="00000A"/>
          <w:sz w:val="22"/>
          <w:szCs w:val="22"/>
          <w:lang w:eastAsia="zh-CN" w:bidi="hi-IN"/>
        </w:rPr>
        <w:t>M</w:t>
      </w:r>
      <w:r w:rsidR="008F051E" w:rsidRPr="00E30A0E">
        <w:rPr>
          <w:rFonts w:eastAsia="SimSun" w:cs="Arial"/>
          <w:b/>
          <w:color w:val="00000A"/>
          <w:sz w:val="22"/>
          <w:szCs w:val="22"/>
          <w:lang w:eastAsia="zh-CN" w:bidi="hi-IN"/>
        </w:rPr>
        <w:t xml:space="preserve">oderne </w:t>
      </w:r>
      <w:r w:rsidR="00DD68E3" w:rsidRPr="00E30A0E">
        <w:rPr>
          <w:rFonts w:eastAsia="SimSun" w:cs="Arial"/>
          <w:b/>
          <w:color w:val="00000A"/>
          <w:sz w:val="22"/>
          <w:szCs w:val="22"/>
          <w:lang w:eastAsia="zh-CN" w:bidi="hi-IN"/>
        </w:rPr>
        <w:t>Kronenradgetriebe</w:t>
      </w:r>
      <w:r w:rsidR="006F092E" w:rsidRPr="00E30A0E">
        <w:rPr>
          <w:rFonts w:eastAsia="SimSun" w:cs="Arial"/>
          <w:b/>
          <w:color w:val="00000A"/>
          <w:sz w:val="22"/>
          <w:szCs w:val="22"/>
          <w:lang w:eastAsia="zh-CN" w:bidi="hi-IN"/>
        </w:rPr>
        <w:t xml:space="preserve"> </w:t>
      </w:r>
      <w:r w:rsidR="00346D2A" w:rsidRPr="00E30A0E">
        <w:rPr>
          <w:rFonts w:eastAsia="SimSun" w:cs="Arial"/>
          <w:b/>
          <w:color w:val="00000A"/>
          <w:sz w:val="22"/>
          <w:szCs w:val="22"/>
          <w:lang w:eastAsia="zh-CN" w:bidi="hi-IN"/>
        </w:rPr>
        <w:t xml:space="preserve">von ebm-papst </w:t>
      </w:r>
      <w:r w:rsidR="006F092E" w:rsidRPr="00E30A0E">
        <w:rPr>
          <w:rFonts w:eastAsia="SimSun" w:cs="Arial"/>
          <w:b/>
          <w:color w:val="00000A"/>
          <w:sz w:val="22"/>
          <w:szCs w:val="22"/>
          <w:lang w:eastAsia="zh-CN" w:bidi="hi-IN"/>
        </w:rPr>
        <w:t xml:space="preserve">schaffen </w:t>
      </w:r>
      <w:r w:rsidR="00AD3F34" w:rsidRPr="00E30A0E">
        <w:rPr>
          <w:rFonts w:eastAsia="SimSun" w:cs="Arial"/>
          <w:b/>
          <w:color w:val="00000A"/>
          <w:sz w:val="22"/>
          <w:szCs w:val="22"/>
          <w:lang w:eastAsia="zh-CN" w:bidi="hi-IN"/>
        </w:rPr>
        <w:t xml:space="preserve">hierfür </w:t>
      </w:r>
      <w:r w:rsidR="006F092E" w:rsidRPr="00E30A0E">
        <w:rPr>
          <w:rFonts w:eastAsia="SimSun" w:cs="Arial"/>
          <w:b/>
          <w:color w:val="00000A"/>
          <w:sz w:val="22"/>
          <w:szCs w:val="22"/>
          <w:lang w:eastAsia="zh-CN" w:bidi="hi-IN"/>
        </w:rPr>
        <w:t>Abhilfe.</w:t>
      </w:r>
    </w:p>
    <w:p w14:paraId="247FF26E" w14:textId="132EA879" w:rsidR="00746622" w:rsidRPr="00E30A0E" w:rsidRDefault="00746622" w:rsidP="00E30A0E">
      <w:pPr>
        <w:spacing w:before="120" w:line="240" w:lineRule="atLeast"/>
        <w:jc w:val="both"/>
        <w:rPr>
          <w:rFonts w:eastAsia="SimSun" w:cs="Arial"/>
          <w:color w:val="00000A"/>
          <w:sz w:val="22"/>
          <w:szCs w:val="22"/>
          <w:lang w:eastAsia="zh-CN" w:bidi="hi-IN"/>
        </w:rPr>
      </w:pPr>
      <w:r w:rsidRPr="00E30A0E">
        <w:rPr>
          <w:rFonts w:eastAsia="SimSun" w:cs="Arial"/>
          <w:color w:val="00000A"/>
          <w:sz w:val="22"/>
          <w:szCs w:val="22"/>
          <w:lang w:eastAsia="zh-CN" w:bidi="hi-IN"/>
        </w:rPr>
        <w:t>Die</w:t>
      </w:r>
      <w:r w:rsidR="001969E4" w:rsidRPr="00E30A0E">
        <w:rPr>
          <w:rFonts w:eastAsia="SimSun" w:cs="Arial"/>
          <w:color w:val="00000A"/>
          <w:sz w:val="22"/>
          <w:szCs w:val="22"/>
          <w:lang w:eastAsia="zh-CN" w:bidi="hi-IN"/>
        </w:rPr>
        <w:t xml:space="preserve"> </w:t>
      </w:r>
      <w:r w:rsidR="00351F41" w:rsidRPr="00E30A0E">
        <w:rPr>
          <w:rFonts w:eastAsia="SimSun" w:cs="Arial"/>
          <w:color w:val="00000A"/>
          <w:sz w:val="22"/>
          <w:szCs w:val="22"/>
          <w:lang w:eastAsia="zh-CN" w:bidi="hi-IN"/>
        </w:rPr>
        <w:t>Wirkungsgrade</w:t>
      </w:r>
      <w:r w:rsidRPr="00E30A0E">
        <w:rPr>
          <w:rFonts w:eastAsia="SimSun" w:cs="Arial"/>
          <w:color w:val="00000A"/>
          <w:sz w:val="22"/>
          <w:szCs w:val="22"/>
          <w:lang w:eastAsia="zh-CN" w:bidi="hi-IN"/>
        </w:rPr>
        <w:t xml:space="preserve"> sind</w:t>
      </w:r>
      <w:r w:rsidR="001969E4" w:rsidRPr="00E30A0E">
        <w:rPr>
          <w:rFonts w:eastAsia="SimSun" w:cs="Arial"/>
          <w:color w:val="00000A"/>
          <w:sz w:val="22"/>
          <w:szCs w:val="22"/>
          <w:lang w:eastAsia="zh-CN" w:bidi="hi-IN"/>
        </w:rPr>
        <w:t xml:space="preserve"> bei </w:t>
      </w:r>
      <w:r w:rsidR="008F051E" w:rsidRPr="00E30A0E">
        <w:rPr>
          <w:rFonts w:eastAsia="SimSun" w:cs="Arial"/>
          <w:color w:val="00000A"/>
          <w:sz w:val="22"/>
          <w:szCs w:val="22"/>
          <w:lang w:eastAsia="zh-CN" w:bidi="hi-IN"/>
        </w:rPr>
        <w:t xml:space="preserve">standardmäßigen </w:t>
      </w:r>
      <w:r w:rsidR="001969E4" w:rsidRPr="00E30A0E">
        <w:rPr>
          <w:rFonts w:eastAsia="SimSun" w:cs="Arial"/>
          <w:color w:val="00000A"/>
          <w:sz w:val="22"/>
          <w:szCs w:val="22"/>
          <w:lang w:eastAsia="zh-CN" w:bidi="hi-IN"/>
        </w:rPr>
        <w:t>Winkelgetrieben</w:t>
      </w:r>
      <w:r w:rsidR="00351F41" w:rsidRPr="00E30A0E">
        <w:rPr>
          <w:rFonts w:eastAsia="SimSun" w:cs="Arial"/>
          <w:color w:val="00000A"/>
          <w:sz w:val="22"/>
          <w:szCs w:val="22"/>
          <w:lang w:eastAsia="zh-CN" w:bidi="hi-IN"/>
        </w:rPr>
        <w:t xml:space="preserve"> </w:t>
      </w:r>
      <w:r w:rsidRPr="00E30A0E">
        <w:rPr>
          <w:rFonts w:eastAsia="SimSun" w:cs="Arial"/>
          <w:color w:val="00000A"/>
          <w:sz w:val="22"/>
          <w:szCs w:val="22"/>
          <w:lang w:eastAsia="zh-CN" w:bidi="hi-IN"/>
        </w:rPr>
        <w:t xml:space="preserve">zwar </w:t>
      </w:r>
      <w:r w:rsidR="00351F41" w:rsidRPr="00E30A0E">
        <w:rPr>
          <w:rFonts w:eastAsia="SimSun" w:cs="Arial"/>
          <w:color w:val="00000A"/>
          <w:sz w:val="22"/>
          <w:szCs w:val="22"/>
          <w:lang w:eastAsia="zh-CN" w:bidi="hi-IN"/>
        </w:rPr>
        <w:t xml:space="preserve">recht hoch, allerdings ist ihre Herstellung aufwendig, was sich </w:t>
      </w:r>
      <w:r w:rsidR="00DD68E3" w:rsidRPr="00E30A0E">
        <w:rPr>
          <w:rFonts w:eastAsia="SimSun" w:cs="Arial"/>
          <w:color w:val="00000A"/>
          <w:sz w:val="22"/>
          <w:szCs w:val="22"/>
          <w:lang w:eastAsia="zh-CN" w:bidi="hi-IN"/>
        </w:rPr>
        <w:t>auch</w:t>
      </w:r>
      <w:r w:rsidR="00351F41" w:rsidRPr="00E30A0E">
        <w:rPr>
          <w:rFonts w:eastAsia="SimSun" w:cs="Arial"/>
          <w:color w:val="00000A"/>
          <w:sz w:val="22"/>
          <w:szCs w:val="22"/>
          <w:lang w:eastAsia="zh-CN" w:bidi="hi-IN"/>
        </w:rPr>
        <w:t xml:space="preserve"> im Preis niederschlägt</w:t>
      </w:r>
      <w:r w:rsidR="00DD68E3" w:rsidRPr="00E30A0E">
        <w:rPr>
          <w:rFonts w:eastAsia="SimSun" w:cs="Arial"/>
          <w:color w:val="00000A"/>
          <w:sz w:val="22"/>
          <w:szCs w:val="22"/>
          <w:lang w:eastAsia="zh-CN" w:bidi="hi-IN"/>
        </w:rPr>
        <w:t xml:space="preserve">. Ein besonders wirtschaftliches und effizientes Winkelgetriebe ist mit Kronenradtechnologie zu verwirklichen. </w:t>
      </w:r>
      <w:r w:rsidR="00BF7949" w:rsidRPr="00E30A0E">
        <w:rPr>
          <w:rFonts w:eastAsia="SimSun" w:cs="Arial"/>
          <w:color w:val="00000A"/>
          <w:sz w:val="22"/>
          <w:szCs w:val="22"/>
          <w:lang w:eastAsia="zh-CN" w:bidi="hi-IN"/>
        </w:rPr>
        <w:t>In Bereichen wie der dezentralen Antriebstechnik ist dieses energieeffiziente Getriebe nun neu</w:t>
      </w:r>
      <w:r w:rsidR="00BF7949" w:rsidRPr="00E30A0E">
        <w:rPr>
          <w:rFonts w:eastAsia="SimSun" w:cs="Arial"/>
          <w:sz w:val="22"/>
          <w:szCs w:val="22"/>
          <w:lang w:eastAsia="zh-CN" w:bidi="hi-IN"/>
        </w:rPr>
        <w:t xml:space="preserve"> </w:t>
      </w:r>
      <w:r w:rsidR="00DD68E3" w:rsidRPr="00E30A0E">
        <w:rPr>
          <w:rFonts w:eastAsia="SimSun" w:cs="Arial"/>
          <w:sz w:val="22"/>
          <w:szCs w:val="22"/>
          <w:lang w:eastAsia="zh-CN" w:bidi="hi-IN"/>
        </w:rPr>
        <w:t xml:space="preserve">in den Fokus gerückt. </w:t>
      </w:r>
      <w:r w:rsidR="00351F41" w:rsidRPr="00E30A0E">
        <w:rPr>
          <w:rFonts w:eastAsia="SimSun" w:cs="Arial"/>
          <w:color w:val="00000A"/>
          <w:sz w:val="22"/>
          <w:szCs w:val="22"/>
          <w:lang w:eastAsia="zh-CN" w:bidi="hi-IN"/>
        </w:rPr>
        <w:t xml:space="preserve">Die richtige Kombination aus effizienten Motoren, Getrieben und Steuerungen ermöglicht auch im Leistungsbereich unter 250 W hohe Energieeinsparungen. </w:t>
      </w:r>
    </w:p>
    <w:p w14:paraId="72D59637" w14:textId="71D7E189" w:rsidR="008F051E" w:rsidRPr="00E30A0E" w:rsidRDefault="00A7171A" w:rsidP="00E30A0E">
      <w:pPr>
        <w:spacing w:before="120" w:line="240" w:lineRule="atLeast"/>
        <w:jc w:val="both"/>
        <w:rPr>
          <w:rFonts w:eastAsia="SimSun" w:cs="Arial"/>
          <w:b/>
          <w:color w:val="00000A"/>
          <w:sz w:val="22"/>
          <w:szCs w:val="22"/>
          <w:lang w:eastAsia="zh-CN" w:bidi="hi-IN"/>
        </w:rPr>
      </w:pPr>
      <w:r w:rsidRPr="00E30A0E">
        <w:rPr>
          <w:rFonts w:eastAsia="SimSun" w:cs="Arial"/>
          <w:b/>
          <w:color w:val="00000A"/>
          <w:sz w:val="22"/>
          <w:szCs w:val="22"/>
          <w:lang w:eastAsia="zh-CN" w:bidi="hi-IN"/>
        </w:rPr>
        <w:t>Hohe Effizienz bei großer Untersetzung</w:t>
      </w:r>
    </w:p>
    <w:p w14:paraId="0AC13937" w14:textId="4737ADE8" w:rsidR="00746622" w:rsidRPr="00E30A0E" w:rsidRDefault="00351F41" w:rsidP="00B57321">
      <w:pPr>
        <w:spacing w:line="240" w:lineRule="atLeast"/>
        <w:jc w:val="both"/>
        <w:rPr>
          <w:rFonts w:eastAsia="SimSun" w:cs="Arial"/>
          <w:color w:val="00000A"/>
          <w:sz w:val="22"/>
          <w:szCs w:val="22"/>
          <w:lang w:eastAsia="zh-CN" w:bidi="hi-IN"/>
        </w:rPr>
      </w:pPr>
      <w:r w:rsidRPr="00E30A0E">
        <w:rPr>
          <w:rFonts w:eastAsia="SimSun" w:cs="Arial"/>
          <w:color w:val="00000A"/>
          <w:sz w:val="22"/>
          <w:szCs w:val="22"/>
          <w:lang w:eastAsia="zh-CN" w:bidi="hi-IN"/>
        </w:rPr>
        <w:t xml:space="preserve">Der Getriebespezialist </w:t>
      </w:r>
      <w:r w:rsidR="00B57321" w:rsidRPr="00E30A0E">
        <w:rPr>
          <w:rFonts w:eastAsia="SimSun" w:cs="Arial"/>
          <w:color w:val="00000A"/>
          <w:sz w:val="22"/>
          <w:szCs w:val="22"/>
          <w:lang w:eastAsia="zh-CN" w:bidi="hi-IN"/>
        </w:rPr>
        <w:t>Zeitlauf</w:t>
      </w:r>
      <w:r w:rsidR="00AD3F34" w:rsidRPr="00E30A0E">
        <w:rPr>
          <w:rFonts w:eastAsia="SimSun" w:cs="Arial"/>
          <w:color w:val="00000A"/>
          <w:sz w:val="22"/>
          <w:szCs w:val="22"/>
          <w:lang w:eastAsia="zh-CN" w:bidi="hi-IN"/>
        </w:rPr>
        <w:t>, der heute zu ebm-papst gehört</w:t>
      </w:r>
      <w:r w:rsidR="00F756E5" w:rsidRPr="00E30A0E">
        <w:rPr>
          <w:rFonts w:eastAsia="SimSun" w:cs="Arial"/>
          <w:color w:val="00000A"/>
          <w:sz w:val="22"/>
          <w:szCs w:val="22"/>
          <w:lang w:eastAsia="zh-CN" w:bidi="hi-IN"/>
        </w:rPr>
        <w:t>,</w:t>
      </w:r>
      <w:r w:rsidRPr="00E30A0E">
        <w:rPr>
          <w:rFonts w:eastAsia="SimSun" w:cs="Arial"/>
          <w:color w:val="00000A"/>
          <w:sz w:val="22"/>
          <w:szCs w:val="22"/>
          <w:lang w:eastAsia="zh-CN" w:bidi="hi-IN"/>
        </w:rPr>
        <w:t xml:space="preserve"> hat mit </w:t>
      </w:r>
      <w:r w:rsidR="008F051E" w:rsidRPr="00E30A0E">
        <w:rPr>
          <w:rFonts w:eastAsia="SimSun" w:cs="Arial"/>
          <w:color w:val="00000A"/>
          <w:sz w:val="22"/>
          <w:szCs w:val="22"/>
          <w:lang w:eastAsia="zh-CN" w:bidi="hi-IN"/>
        </w:rPr>
        <w:t xml:space="preserve">der </w:t>
      </w:r>
      <w:proofErr w:type="spellStart"/>
      <w:r w:rsidRPr="00E30A0E">
        <w:rPr>
          <w:rFonts w:eastAsia="SimSun" w:cs="Arial"/>
          <w:color w:val="00000A"/>
          <w:sz w:val="22"/>
          <w:szCs w:val="22"/>
          <w:lang w:eastAsia="zh-CN" w:bidi="hi-IN"/>
        </w:rPr>
        <w:t>EtaCrown</w:t>
      </w:r>
      <w:proofErr w:type="spellEnd"/>
      <w:r w:rsidR="006F092E" w:rsidRPr="00E30A0E">
        <w:rPr>
          <w:rFonts w:eastAsia="SimSun" w:cs="Arial"/>
          <w:color w:val="00000A"/>
          <w:sz w:val="22"/>
          <w:szCs w:val="22"/>
          <w:lang w:eastAsia="zh-CN" w:bidi="hi-IN"/>
        </w:rPr>
        <w:t>-</w:t>
      </w:r>
      <w:r w:rsidR="008F051E" w:rsidRPr="00E30A0E">
        <w:rPr>
          <w:rFonts w:eastAsia="SimSun" w:cs="Arial"/>
          <w:color w:val="00000A"/>
          <w:sz w:val="22"/>
          <w:szCs w:val="22"/>
          <w:lang w:eastAsia="zh-CN" w:bidi="hi-IN"/>
        </w:rPr>
        <w:t>Baureihe</w:t>
      </w:r>
      <w:r w:rsidRPr="00E30A0E">
        <w:rPr>
          <w:rFonts w:eastAsia="SimSun" w:cs="Arial"/>
          <w:color w:val="00000A"/>
          <w:sz w:val="22"/>
          <w:szCs w:val="22"/>
          <w:lang w:eastAsia="zh-CN" w:bidi="hi-IN"/>
        </w:rPr>
        <w:t xml:space="preserve"> die traditionelle Kro</w:t>
      </w:r>
      <w:r w:rsidR="008F051E" w:rsidRPr="00E30A0E">
        <w:rPr>
          <w:rFonts w:eastAsia="SimSun" w:cs="Arial"/>
          <w:color w:val="00000A"/>
          <w:sz w:val="22"/>
          <w:szCs w:val="22"/>
          <w:lang w:eastAsia="zh-CN" w:bidi="hi-IN"/>
        </w:rPr>
        <w:t xml:space="preserve">nenradtechnologie neu definiert. </w:t>
      </w:r>
      <w:r w:rsidR="006F092E" w:rsidRPr="00E30A0E">
        <w:rPr>
          <w:rFonts w:eastAsia="SimSun" w:cs="Arial"/>
          <w:color w:val="00000A"/>
          <w:sz w:val="22"/>
          <w:szCs w:val="22"/>
          <w:lang w:eastAsia="zh-CN" w:bidi="hi-IN"/>
        </w:rPr>
        <w:t xml:space="preserve">Die </w:t>
      </w:r>
      <w:r w:rsidR="008F051E" w:rsidRPr="00E30A0E">
        <w:rPr>
          <w:rFonts w:eastAsia="SimSun" w:cs="Arial"/>
          <w:color w:val="00000A"/>
          <w:sz w:val="22"/>
          <w:szCs w:val="22"/>
          <w:lang w:eastAsia="zh-CN" w:bidi="hi-IN"/>
        </w:rPr>
        <w:t>m</w:t>
      </w:r>
      <w:r w:rsidRPr="00E30A0E">
        <w:rPr>
          <w:rFonts w:eastAsia="SimSun" w:cs="Arial"/>
          <w:color w:val="00000A"/>
          <w:sz w:val="22"/>
          <w:szCs w:val="22"/>
          <w:lang w:eastAsia="zh-CN" w:bidi="hi-IN"/>
        </w:rPr>
        <w:t xml:space="preserve">odernen Kronenradgetriebe decken in unterschiedlichen Baugrößen die Untersetzungen im einstufigen Bereich bis 10:1, zweistufig bis 113:1 und dreistufig bis 289:1 ab. Im einstufigen Bereich erreichen sie dabei Wirkungsgrade von über 90 % und lassen sich wirtschaftlicher herstellen als Kegelradgetriebe. </w:t>
      </w:r>
    </w:p>
    <w:p w14:paraId="14B10A2C" w14:textId="6CB4D41B" w:rsidR="002F73AC" w:rsidRPr="00E30A0E" w:rsidRDefault="002F73AC" w:rsidP="00E30A0E">
      <w:pPr>
        <w:spacing w:before="120" w:line="240" w:lineRule="atLeast"/>
        <w:jc w:val="both"/>
        <w:rPr>
          <w:rFonts w:eastAsia="SimSun" w:cs="Arial"/>
          <w:b/>
          <w:color w:val="00000A"/>
          <w:sz w:val="22"/>
          <w:szCs w:val="22"/>
          <w:lang w:eastAsia="zh-CN" w:bidi="hi-IN"/>
        </w:rPr>
      </w:pPr>
      <w:r w:rsidRPr="00E30A0E">
        <w:rPr>
          <w:rFonts w:eastAsia="SimSun" w:cs="Arial"/>
          <w:b/>
          <w:color w:val="00000A"/>
          <w:sz w:val="22"/>
          <w:szCs w:val="22"/>
          <w:lang w:eastAsia="zh-CN" w:bidi="hi-IN"/>
        </w:rPr>
        <w:t>Kaum Reibungsverluste</w:t>
      </w:r>
    </w:p>
    <w:p w14:paraId="65947B61" w14:textId="58AC649E" w:rsidR="00363301" w:rsidRPr="00E30A0E" w:rsidRDefault="00351F41" w:rsidP="00B57321">
      <w:pPr>
        <w:spacing w:line="240" w:lineRule="atLeast"/>
        <w:jc w:val="both"/>
        <w:rPr>
          <w:rFonts w:eastAsia="SimSun" w:cs="Arial"/>
          <w:color w:val="00000A"/>
          <w:sz w:val="22"/>
          <w:szCs w:val="22"/>
          <w:lang w:eastAsia="zh-CN" w:bidi="hi-IN"/>
        </w:rPr>
      </w:pPr>
      <w:r w:rsidRPr="00E30A0E">
        <w:rPr>
          <w:rFonts w:eastAsia="SimSun" w:cs="Arial"/>
          <w:color w:val="00000A"/>
          <w:sz w:val="22"/>
          <w:szCs w:val="22"/>
          <w:lang w:eastAsia="zh-CN" w:bidi="hi-IN"/>
        </w:rPr>
        <w:t>D</w:t>
      </w:r>
      <w:r w:rsidR="00A7171A" w:rsidRPr="00E30A0E">
        <w:rPr>
          <w:rFonts w:eastAsia="SimSun" w:cs="Arial"/>
          <w:color w:val="00000A"/>
          <w:sz w:val="22"/>
          <w:szCs w:val="22"/>
          <w:lang w:eastAsia="zh-CN" w:bidi="hi-IN"/>
        </w:rPr>
        <w:t>urch das zylinderförmig bauende</w:t>
      </w:r>
      <w:r w:rsidRPr="00E30A0E">
        <w:rPr>
          <w:rFonts w:eastAsia="SimSun" w:cs="Arial"/>
          <w:color w:val="00000A"/>
          <w:sz w:val="22"/>
          <w:szCs w:val="22"/>
          <w:lang w:eastAsia="zh-CN" w:bidi="hi-IN"/>
        </w:rPr>
        <w:t xml:space="preserve"> </w:t>
      </w:r>
      <w:proofErr w:type="spellStart"/>
      <w:r w:rsidRPr="00E30A0E">
        <w:rPr>
          <w:rFonts w:eastAsia="SimSun" w:cs="Arial"/>
          <w:color w:val="00000A"/>
          <w:sz w:val="22"/>
          <w:szCs w:val="22"/>
          <w:lang w:eastAsia="zh-CN" w:bidi="hi-IN"/>
        </w:rPr>
        <w:t>evolventische</w:t>
      </w:r>
      <w:proofErr w:type="spellEnd"/>
      <w:r w:rsidRPr="00E30A0E">
        <w:rPr>
          <w:rFonts w:eastAsia="SimSun" w:cs="Arial"/>
          <w:color w:val="00000A"/>
          <w:sz w:val="22"/>
          <w:szCs w:val="22"/>
          <w:lang w:eastAsia="zh-CN" w:bidi="hi-IN"/>
        </w:rPr>
        <w:t xml:space="preserve"> Antriebsritzel </w:t>
      </w:r>
      <w:r w:rsidR="00A7171A" w:rsidRPr="00E30A0E">
        <w:rPr>
          <w:rFonts w:eastAsia="SimSun" w:cs="Arial"/>
          <w:color w:val="00000A"/>
          <w:sz w:val="22"/>
          <w:szCs w:val="22"/>
          <w:lang w:eastAsia="zh-CN" w:bidi="hi-IN"/>
        </w:rPr>
        <w:t>und den Wälzkontakt zwischen</w:t>
      </w:r>
      <w:r w:rsidRPr="00E30A0E">
        <w:rPr>
          <w:rFonts w:eastAsia="SimSun" w:cs="Arial"/>
          <w:color w:val="00000A"/>
          <w:sz w:val="22"/>
          <w:szCs w:val="22"/>
          <w:lang w:eastAsia="zh-CN" w:bidi="hi-IN"/>
        </w:rPr>
        <w:t xml:space="preserve"> Ritzel und </w:t>
      </w:r>
      <w:r w:rsidR="00127529" w:rsidRPr="00E30A0E">
        <w:rPr>
          <w:rFonts w:eastAsia="SimSun" w:cs="Arial"/>
          <w:color w:val="00000A"/>
          <w:sz w:val="22"/>
          <w:szCs w:val="22"/>
          <w:lang w:eastAsia="zh-CN" w:bidi="hi-IN"/>
        </w:rPr>
        <w:t>Kronen</w:t>
      </w:r>
      <w:r w:rsidRPr="00E30A0E">
        <w:rPr>
          <w:rFonts w:eastAsia="SimSun" w:cs="Arial"/>
          <w:color w:val="00000A"/>
          <w:sz w:val="22"/>
          <w:szCs w:val="22"/>
          <w:lang w:eastAsia="zh-CN" w:bidi="hi-IN"/>
        </w:rPr>
        <w:t xml:space="preserve">rad treten kaum Reibungsverluste auf. </w:t>
      </w:r>
      <w:r w:rsidR="003F6606" w:rsidRPr="00E30A0E">
        <w:rPr>
          <w:rFonts w:eastAsia="SimSun" w:cs="Arial"/>
          <w:color w:val="00000A"/>
          <w:sz w:val="22"/>
          <w:szCs w:val="22"/>
          <w:lang w:eastAsia="zh-CN" w:bidi="hi-IN"/>
        </w:rPr>
        <w:t>So liegt der</w:t>
      </w:r>
      <w:r w:rsidRPr="00E30A0E">
        <w:rPr>
          <w:rFonts w:eastAsia="SimSun" w:cs="Arial"/>
          <w:color w:val="00000A"/>
          <w:sz w:val="22"/>
          <w:szCs w:val="22"/>
          <w:lang w:eastAsia="zh-CN" w:bidi="hi-IN"/>
        </w:rPr>
        <w:t xml:space="preserve"> Wirkungsgrad auch bei hohen Unt</w:t>
      </w:r>
      <w:r w:rsidR="00363301" w:rsidRPr="00E30A0E">
        <w:rPr>
          <w:rFonts w:eastAsia="SimSun" w:cs="Arial"/>
          <w:color w:val="00000A"/>
          <w:sz w:val="22"/>
          <w:szCs w:val="22"/>
          <w:lang w:eastAsia="zh-CN" w:bidi="hi-IN"/>
        </w:rPr>
        <w:t>ersetzungen im Bereich von 90 %</w:t>
      </w:r>
      <w:r w:rsidRPr="00E30A0E">
        <w:rPr>
          <w:rFonts w:eastAsia="SimSun" w:cs="Arial"/>
          <w:color w:val="00000A"/>
          <w:sz w:val="22"/>
          <w:szCs w:val="22"/>
          <w:lang w:eastAsia="zh-CN" w:bidi="hi-IN"/>
        </w:rPr>
        <w:t xml:space="preserve">. Oft kann man den Antriebsmotor zudem kleiner dimensionieren und Bauraum sowie Kosten sparen. Da beim </w:t>
      </w:r>
      <w:proofErr w:type="spellStart"/>
      <w:r w:rsidRPr="00E30A0E">
        <w:rPr>
          <w:rFonts w:eastAsia="SimSun" w:cs="Arial"/>
          <w:color w:val="00000A"/>
          <w:sz w:val="22"/>
          <w:szCs w:val="22"/>
          <w:lang w:eastAsia="zh-CN" w:bidi="hi-IN"/>
        </w:rPr>
        <w:t>EtaCrown</w:t>
      </w:r>
      <w:proofErr w:type="spellEnd"/>
      <w:r w:rsidRPr="00E30A0E">
        <w:rPr>
          <w:rFonts w:eastAsia="SimSun" w:cs="Arial"/>
          <w:color w:val="00000A"/>
          <w:sz w:val="22"/>
          <w:szCs w:val="22"/>
          <w:lang w:eastAsia="zh-CN" w:bidi="hi-IN"/>
        </w:rPr>
        <w:t xml:space="preserve"> der Motor mit Antriebsritzel und die </w:t>
      </w:r>
      <w:proofErr w:type="spellStart"/>
      <w:r w:rsidRPr="00E30A0E">
        <w:rPr>
          <w:rFonts w:eastAsia="SimSun" w:cs="Arial"/>
          <w:color w:val="00000A"/>
          <w:sz w:val="22"/>
          <w:szCs w:val="22"/>
          <w:lang w:eastAsia="zh-CN" w:bidi="hi-IN"/>
        </w:rPr>
        <w:t>Abtriebsachse</w:t>
      </w:r>
      <w:proofErr w:type="spellEnd"/>
      <w:r w:rsidRPr="00E30A0E">
        <w:rPr>
          <w:rFonts w:eastAsia="SimSun" w:cs="Arial"/>
          <w:color w:val="00000A"/>
          <w:sz w:val="22"/>
          <w:szCs w:val="22"/>
          <w:lang w:eastAsia="zh-CN" w:bidi="hi-IN"/>
        </w:rPr>
        <w:t xml:space="preserve"> in einer Ebene liegen, lässt sich das Getriebe problemlos auch spiegelverkehrt einbauen, das reduziert die Lagerhaltung und vereinfacht die Logistik.</w:t>
      </w:r>
    </w:p>
    <w:p w14:paraId="4291378C" w14:textId="77777777" w:rsidR="00351F41" w:rsidRPr="00E30A0E" w:rsidRDefault="00351F41" w:rsidP="00E30A0E">
      <w:pPr>
        <w:spacing w:before="120" w:line="240" w:lineRule="atLeast"/>
        <w:jc w:val="both"/>
        <w:rPr>
          <w:rFonts w:eastAsia="SimSun" w:cs="Arial"/>
          <w:b/>
          <w:color w:val="00000A"/>
          <w:sz w:val="22"/>
          <w:szCs w:val="22"/>
          <w:lang w:eastAsia="zh-CN" w:bidi="hi-IN"/>
        </w:rPr>
      </w:pPr>
      <w:r w:rsidRPr="00E30A0E">
        <w:rPr>
          <w:rFonts w:eastAsia="SimSun" w:cs="Arial"/>
          <w:b/>
          <w:color w:val="00000A"/>
          <w:sz w:val="22"/>
          <w:szCs w:val="22"/>
          <w:lang w:eastAsia="zh-CN" w:bidi="hi-IN"/>
        </w:rPr>
        <w:t>Vorteile in der Anwendung</w:t>
      </w:r>
    </w:p>
    <w:p w14:paraId="5EBE9796" w14:textId="50CA419D" w:rsidR="000A2C76" w:rsidRPr="00E30A0E" w:rsidRDefault="006F092E" w:rsidP="00B57321">
      <w:pPr>
        <w:spacing w:line="240" w:lineRule="atLeast"/>
        <w:jc w:val="both"/>
        <w:rPr>
          <w:rFonts w:eastAsia="SimSun" w:cs="Arial"/>
          <w:color w:val="00000A"/>
          <w:sz w:val="22"/>
          <w:szCs w:val="22"/>
          <w:lang w:eastAsia="zh-CN" w:bidi="hi-IN"/>
        </w:rPr>
      </w:pPr>
      <w:r w:rsidRPr="00E30A0E">
        <w:rPr>
          <w:rFonts w:eastAsia="SimSun" w:cs="Arial"/>
          <w:sz w:val="22"/>
          <w:szCs w:val="22"/>
          <w:lang w:eastAsia="zh-CN" w:bidi="hi-IN"/>
        </w:rPr>
        <w:t>In der</w:t>
      </w:r>
      <w:r w:rsidR="009F6ACE" w:rsidRPr="00E30A0E">
        <w:rPr>
          <w:rFonts w:eastAsia="SimSun" w:cs="Arial"/>
          <w:sz w:val="22"/>
          <w:szCs w:val="22"/>
          <w:lang w:eastAsia="zh-CN" w:bidi="hi-IN"/>
        </w:rPr>
        <w:t xml:space="preserve"> dezentrale</w:t>
      </w:r>
      <w:r w:rsidRPr="00E30A0E">
        <w:rPr>
          <w:rFonts w:eastAsia="SimSun" w:cs="Arial"/>
          <w:sz w:val="22"/>
          <w:szCs w:val="22"/>
          <w:lang w:eastAsia="zh-CN" w:bidi="hi-IN"/>
        </w:rPr>
        <w:t>n</w:t>
      </w:r>
      <w:r w:rsidR="009F6ACE" w:rsidRPr="00E30A0E">
        <w:rPr>
          <w:rFonts w:eastAsia="SimSun" w:cs="Arial"/>
          <w:sz w:val="22"/>
          <w:szCs w:val="22"/>
          <w:lang w:eastAsia="zh-CN" w:bidi="hi-IN"/>
        </w:rPr>
        <w:t xml:space="preserve"> Antriebstechnik </w:t>
      </w:r>
      <w:r w:rsidRPr="00E30A0E">
        <w:rPr>
          <w:rFonts w:eastAsia="SimSun" w:cs="Arial"/>
          <w:sz w:val="22"/>
          <w:szCs w:val="22"/>
          <w:lang w:eastAsia="zh-CN" w:bidi="hi-IN"/>
        </w:rPr>
        <w:t xml:space="preserve">kann die Kronenradtechnologie </w:t>
      </w:r>
      <w:r w:rsidR="009F6ACE" w:rsidRPr="00E30A0E">
        <w:rPr>
          <w:rFonts w:eastAsia="SimSun" w:cs="Arial"/>
          <w:sz w:val="22"/>
          <w:szCs w:val="22"/>
          <w:lang w:eastAsia="zh-CN" w:bidi="hi-IN"/>
        </w:rPr>
        <w:t>durch Flexibilität</w:t>
      </w:r>
      <w:r w:rsidRPr="00E30A0E">
        <w:rPr>
          <w:rFonts w:eastAsia="SimSun" w:cs="Arial"/>
          <w:sz w:val="22"/>
          <w:szCs w:val="22"/>
          <w:lang w:eastAsia="zh-CN" w:bidi="hi-IN"/>
        </w:rPr>
        <w:t xml:space="preserve"> und Effizienz</w:t>
      </w:r>
      <w:r w:rsidR="009F6ACE" w:rsidRPr="00E30A0E">
        <w:rPr>
          <w:rFonts w:eastAsia="SimSun" w:cs="Arial"/>
          <w:sz w:val="22"/>
          <w:szCs w:val="22"/>
          <w:lang w:eastAsia="zh-CN" w:bidi="hi-IN"/>
        </w:rPr>
        <w:t xml:space="preserve"> </w:t>
      </w:r>
      <w:r w:rsidRPr="00E30A0E">
        <w:rPr>
          <w:rFonts w:eastAsia="SimSun" w:cs="Arial"/>
          <w:sz w:val="22"/>
          <w:szCs w:val="22"/>
          <w:lang w:eastAsia="zh-CN" w:bidi="hi-IN"/>
        </w:rPr>
        <w:t xml:space="preserve">punkten. </w:t>
      </w:r>
      <w:r w:rsidR="00351F41" w:rsidRPr="00E30A0E">
        <w:rPr>
          <w:rFonts w:eastAsia="SimSun" w:cs="Arial"/>
          <w:sz w:val="22"/>
          <w:szCs w:val="22"/>
          <w:lang w:eastAsia="zh-CN" w:bidi="hi-IN"/>
        </w:rPr>
        <w:t xml:space="preserve">Typische </w:t>
      </w:r>
      <w:r w:rsidR="00351F41" w:rsidRPr="00E30A0E">
        <w:rPr>
          <w:rFonts w:eastAsia="SimSun" w:cs="Arial"/>
          <w:color w:val="00000A"/>
          <w:sz w:val="22"/>
          <w:szCs w:val="22"/>
          <w:lang w:eastAsia="zh-CN" w:bidi="hi-IN"/>
        </w:rPr>
        <w:t xml:space="preserve">Gründe für ihren Einsatz sind außer den hohen Wirkungsgraden das hohe übertragbare Drehmoment und die fehlende Selbsthemmung. </w:t>
      </w:r>
      <w:r w:rsidR="00351F41" w:rsidRPr="00E30A0E">
        <w:rPr>
          <w:rFonts w:eastAsia="SimSun" w:cs="Arial"/>
          <w:sz w:val="22"/>
          <w:szCs w:val="22"/>
          <w:lang w:eastAsia="zh-CN" w:bidi="hi-IN"/>
        </w:rPr>
        <w:t>Bei Schranken</w:t>
      </w:r>
      <w:r w:rsidRPr="00E30A0E">
        <w:rPr>
          <w:rFonts w:eastAsia="SimSun" w:cs="Arial"/>
          <w:sz w:val="22"/>
          <w:szCs w:val="22"/>
          <w:lang w:eastAsia="zh-CN" w:bidi="hi-IN"/>
        </w:rPr>
        <w:t>,</w:t>
      </w:r>
      <w:r w:rsidR="00351F41" w:rsidRPr="00E30A0E">
        <w:rPr>
          <w:rFonts w:eastAsia="SimSun" w:cs="Arial"/>
          <w:sz w:val="22"/>
          <w:szCs w:val="22"/>
          <w:lang w:eastAsia="zh-CN" w:bidi="hi-IN"/>
        </w:rPr>
        <w:t xml:space="preserve"> Zugangskontrollsystemen</w:t>
      </w:r>
      <w:r w:rsidRPr="00E30A0E">
        <w:rPr>
          <w:rFonts w:eastAsia="SimSun" w:cs="Arial"/>
          <w:color w:val="FF0000"/>
          <w:sz w:val="22"/>
          <w:szCs w:val="22"/>
          <w:lang w:eastAsia="zh-CN" w:bidi="hi-IN"/>
        </w:rPr>
        <w:t xml:space="preserve"> </w:t>
      </w:r>
      <w:r w:rsidRPr="00E30A0E">
        <w:rPr>
          <w:rFonts w:eastAsia="SimSun" w:cs="Arial"/>
          <w:sz w:val="22"/>
          <w:szCs w:val="22"/>
          <w:lang w:eastAsia="zh-CN" w:bidi="hi-IN"/>
        </w:rPr>
        <w:t xml:space="preserve">und Türprofilen überzeugt die Technologie </w:t>
      </w:r>
      <w:r w:rsidRPr="00E30A0E">
        <w:rPr>
          <w:rFonts w:eastAsia="SimSun" w:cs="Arial"/>
          <w:color w:val="00000A"/>
          <w:sz w:val="22"/>
          <w:szCs w:val="22"/>
          <w:lang w:eastAsia="zh-CN" w:bidi="hi-IN"/>
        </w:rPr>
        <w:t>auch d</w:t>
      </w:r>
      <w:r w:rsidR="00351F41" w:rsidRPr="00E30A0E">
        <w:rPr>
          <w:rFonts w:eastAsia="SimSun" w:cs="Arial"/>
          <w:color w:val="00000A"/>
          <w:sz w:val="22"/>
          <w:szCs w:val="22"/>
          <w:lang w:eastAsia="zh-CN" w:bidi="hi-IN"/>
        </w:rPr>
        <w:t xml:space="preserve">urch die versatzlose Bauweise </w:t>
      </w:r>
      <w:r w:rsidRPr="00E30A0E">
        <w:rPr>
          <w:rFonts w:eastAsia="SimSun" w:cs="Arial"/>
          <w:color w:val="00000A"/>
          <w:sz w:val="22"/>
          <w:szCs w:val="22"/>
          <w:lang w:eastAsia="zh-CN" w:bidi="hi-IN"/>
        </w:rPr>
        <w:t>der Motor-Getriebe-Kombination</w:t>
      </w:r>
      <w:r w:rsidR="00351F41" w:rsidRPr="00E30A0E">
        <w:rPr>
          <w:rFonts w:eastAsia="SimSun" w:cs="Arial"/>
          <w:sz w:val="22"/>
          <w:szCs w:val="22"/>
          <w:lang w:eastAsia="zh-CN" w:bidi="hi-IN"/>
        </w:rPr>
        <w:t>.</w:t>
      </w:r>
      <w:r w:rsidR="00AF4714" w:rsidRPr="00E30A0E">
        <w:rPr>
          <w:rFonts w:eastAsia="SimSun" w:cs="Arial"/>
          <w:sz w:val="22"/>
          <w:szCs w:val="22"/>
          <w:lang w:eastAsia="zh-CN" w:bidi="hi-IN"/>
        </w:rPr>
        <w:t xml:space="preserve"> </w:t>
      </w:r>
      <w:r w:rsidR="003F6606" w:rsidRPr="00E30A0E">
        <w:rPr>
          <w:rFonts w:eastAsia="SimSun" w:cs="Arial"/>
          <w:sz w:val="22"/>
          <w:szCs w:val="22"/>
          <w:lang w:eastAsia="zh-CN" w:bidi="hi-IN"/>
        </w:rPr>
        <w:t xml:space="preserve">In der Medizintechnik überzeugen Kronenradgetriebe durch ihre hohe Zuverlässigkeit, Laufruhe und eine geringe Erwärmung. </w:t>
      </w:r>
      <w:r w:rsidR="00AF4714" w:rsidRPr="00E30A0E">
        <w:rPr>
          <w:rFonts w:eastAsia="SimSun" w:cs="Arial"/>
          <w:color w:val="00000A"/>
          <w:sz w:val="22"/>
          <w:szCs w:val="22"/>
          <w:lang w:eastAsia="zh-CN" w:bidi="hi-IN"/>
        </w:rPr>
        <w:t xml:space="preserve">Weitere Anwendungsbereiche für die vielseitigen Winkelgetriebe sind Hubwagen oder fahrerlose Transportsysteme. </w:t>
      </w:r>
    </w:p>
    <w:p w14:paraId="34F9A3C6" w14:textId="71A592CB" w:rsidR="003763B1" w:rsidRPr="00E30A0E" w:rsidRDefault="006D4246" w:rsidP="00B57321">
      <w:pPr>
        <w:spacing w:line="240" w:lineRule="atLeast"/>
        <w:jc w:val="both"/>
        <w:rPr>
          <w:rFonts w:cs="Arial"/>
          <w:b/>
          <w:sz w:val="22"/>
          <w:szCs w:val="22"/>
          <w:lang w:eastAsia="ja-JP"/>
        </w:rPr>
      </w:pPr>
      <w:r>
        <w:rPr>
          <w:noProof/>
          <w:lang w:eastAsia="zh-CN"/>
        </w:rPr>
        <w:lastRenderedPageBreak/>
        <w:drawing>
          <wp:inline distT="0" distB="0" distL="0" distR="0" wp14:anchorId="77FD6995" wp14:editId="75A69DC2">
            <wp:extent cx="4049486" cy="2586401"/>
            <wp:effectExtent l="0" t="0" r="8255"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52795" cy="2588514"/>
                    </a:xfrm>
                    <a:prstGeom prst="rect">
                      <a:avLst/>
                    </a:prstGeom>
                  </pic:spPr>
                </pic:pic>
              </a:graphicData>
            </a:graphic>
          </wp:inline>
        </w:drawing>
      </w:r>
    </w:p>
    <w:p w14:paraId="6B5C593C" w14:textId="7BD12693" w:rsidR="00E376C1" w:rsidRPr="00E30A0E" w:rsidRDefault="00CF0C70" w:rsidP="00B57321">
      <w:pPr>
        <w:spacing w:line="240" w:lineRule="atLeast"/>
        <w:jc w:val="both"/>
        <w:rPr>
          <w:rFonts w:cs="Arial"/>
          <w:color w:val="000000" w:themeColor="text1"/>
          <w:sz w:val="22"/>
          <w:szCs w:val="22"/>
        </w:rPr>
      </w:pPr>
      <w:r w:rsidRPr="00E30A0E">
        <w:rPr>
          <w:rFonts w:cs="Arial"/>
          <w:color w:val="000000" w:themeColor="text1"/>
          <w:sz w:val="22"/>
          <w:szCs w:val="22"/>
        </w:rPr>
        <w:t xml:space="preserve">Bild: </w:t>
      </w:r>
      <w:r w:rsidR="00346D2A" w:rsidRPr="00E30A0E">
        <w:rPr>
          <w:rFonts w:cs="Arial"/>
          <w:color w:val="000000" w:themeColor="text1"/>
          <w:sz w:val="22"/>
          <w:szCs w:val="22"/>
        </w:rPr>
        <w:t xml:space="preserve">Ein </w:t>
      </w:r>
      <w:r w:rsidR="00F94A39" w:rsidRPr="00E30A0E">
        <w:rPr>
          <w:rFonts w:cs="Arial"/>
          <w:sz w:val="22"/>
          <w:szCs w:val="22"/>
        </w:rPr>
        <w:t xml:space="preserve">Winkelgetriebe </w:t>
      </w:r>
      <w:r w:rsidR="006A6708" w:rsidRPr="00E30A0E">
        <w:rPr>
          <w:rFonts w:cs="Arial"/>
          <w:sz w:val="22"/>
          <w:szCs w:val="22"/>
        </w:rPr>
        <w:t xml:space="preserve">mit Kronenradtechnologie: die </w:t>
      </w:r>
      <w:proofErr w:type="spellStart"/>
      <w:r w:rsidR="006A6708" w:rsidRPr="00E30A0E">
        <w:rPr>
          <w:rFonts w:cs="Arial"/>
          <w:sz w:val="22"/>
          <w:szCs w:val="22"/>
        </w:rPr>
        <w:t>EtaCrown</w:t>
      </w:r>
      <w:proofErr w:type="spellEnd"/>
      <w:r w:rsidR="006A6708" w:rsidRPr="00E30A0E">
        <w:rPr>
          <w:rFonts w:cs="Arial"/>
          <w:sz w:val="22"/>
          <w:szCs w:val="22"/>
        </w:rPr>
        <w:t>-Baureihe von ebm-</w:t>
      </w:r>
      <w:r w:rsidR="00346D2A" w:rsidRPr="00E30A0E">
        <w:rPr>
          <w:rFonts w:cs="Arial"/>
          <w:sz w:val="22"/>
          <w:szCs w:val="22"/>
        </w:rPr>
        <w:t>papst</w:t>
      </w:r>
      <w:r w:rsidR="006A6708" w:rsidRPr="00E30A0E">
        <w:rPr>
          <w:rFonts w:cs="Arial"/>
          <w:sz w:val="22"/>
          <w:szCs w:val="22"/>
        </w:rPr>
        <w:t>.</w:t>
      </w:r>
      <w:r w:rsidR="00FD1A52" w:rsidRPr="00E30A0E">
        <w:rPr>
          <w:rFonts w:cs="Arial"/>
          <w:sz w:val="22"/>
          <w:szCs w:val="22"/>
        </w:rPr>
        <w:t xml:space="preserve"> </w:t>
      </w:r>
    </w:p>
    <w:p w14:paraId="24932004" w14:textId="77777777" w:rsidR="00032513" w:rsidRDefault="00032513" w:rsidP="00B57321">
      <w:pPr>
        <w:spacing w:line="240" w:lineRule="atLeast"/>
        <w:rPr>
          <w:rFonts w:cs="Arial"/>
          <w:sz w:val="22"/>
          <w:szCs w:val="22"/>
        </w:rPr>
      </w:pPr>
    </w:p>
    <w:p w14:paraId="19AE3BC3" w14:textId="77777777" w:rsidR="00E30A0E" w:rsidRPr="00E30A0E" w:rsidRDefault="00E30A0E" w:rsidP="00B57321">
      <w:pPr>
        <w:spacing w:line="240" w:lineRule="atLeast"/>
        <w:rPr>
          <w:rFonts w:cs="Arial"/>
          <w:sz w:val="22"/>
          <w:szCs w:val="22"/>
        </w:rPr>
      </w:pPr>
    </w:p>
    <w:p w14:paraId="078B258E" w14:textId="05A20175" w:rsidR="009A6CC8" w:rsidRPr="00E30A0E" w:rsidRDefault="009A6CC8" w:rsidP="00B57321">
      <w:pPr>
        <w:pStyle w:val="berschrift1"/>
        <w:tabs>
          <w:tab w:val="left" w:pos="993"/>
        </w:tabs>
        <w:spacing w:line="240" w:lineRule="atLeast"/>
        <w:jc w:val="both"/>
        <w:rPr>
          <w:rFonts w:ascii="Arial" w:hAnsi="Arial" w:cs="Arial"/>
          <w:b w:val="0"/>
        </w:rPr>
      </w:pPr>
      <w:r w:rsidRPr="00E30A0E">
        <w:rPr>
          <w:rFonts w:ascii="Arial" w:hAnsi="Arial" w:cs="Arial"/>
          <w:b w:val="0"/>
        </w:rPr>
        <w:t>Bild 1</w:t>
      </w:r>
      <w:r w:rsidRPr="00E30A0E">
        <w:rPr>
          <w:rFonts w:ascii="Arial" w:hAnsi="Arial" w:cs="Arial"/>
          <w:b w:val="0"/>
        </w:rPr>
        <w:tab/>
      </w:r>
      <w:r w:rsidR="00070561" w:rsidRPr="00E30A0E">
        <w:rPr>
          <w:rFonts w:ascii="Arial" w:hAnsi="Arial" w:cs="Arial"/>
          <w:b w:val="0"/>
        </w:rPr>
        <w:t>Bild: ebm-papst</w:t>
      </w:r>
    </w:p>
    <w:p w14:paraId="002C7043" w14:textId="7F465D56" w:rsidR="009A6CC8" w:rsidRPr="00E30A0E" w:rsidRDefault="009A6CC8" w:rsidP="00B57321">
      <w:pPr>
        <w:pStyle w:val="berschrift1"/>
        <w:tabs>
          <w:tab w:val="left" w:pos="993"/>
        </w:tabs>
        <w:spacing w:line="240" w:lineRule="atLeast"/>
        <w:jc w:val="both"/>
        <w:rPr>
          <w:rFonts w:ascii="Arial" w:hAnsi="Arial" w:cs="Arial"/>
          <w:b w:val="0"/>
        </w:rPr>
      </w:pPr>
      <w:r w:rsidRPr="00E30A0E">
        <w:rPr>
          <w:rFonts w:ascii="Arial" w:hAnsi="Arial" w:cs="Arial"/>
          <w:b w:val="0"/>
        </w:rPr>
        <w:t xml:space="preserve">Zeichen </w:t>
      </w:r>
      <w:r w:rsidR="00672F00" w:rsidRPr="00E30A0E">
        <w:rPr>
          <w:rFonts w:ascii="Arial" w:hAnsi="Arial" w:cs="Arial"/>
          <w:b w:val="0"/>
        </w:rPr>
        <w:tab/>
      </w:r>
      <w:r w:rsidRPr="00E30A0E">
        <w:rPr>
          <w:rFonts w:ascii="Arial" w:hAnsi="Arial" w:cs="Arial"/>
          <w:b w:val="0"/>
        </w:rPr>
        <w:t>ca.</w:t>
      </w:r>
      <w:r w:rsidRPr="00E30A0E">
        <w:rPr>
          <w:rFonts w:ascii="Arial" w:hAnsi="Arial" w:cs="Arial"/>
          <w:b w:val="0"/>
          <w:color w:val="FF0000"/>
        </w:rPr>
        <w:t xml:space="preserve"> </w:t>
      </w:r>
      <w:r w:rsidR="00E2132C" w:rsidRPr="00E30A0E">
        <w:rPr>
          <w:rFonts w:ascii="Arial" w:hAnsi="Arial" w:cs="Arial"/>
          <w:b w:val="0"/>
        </w:rPr>
        <w:t>2.</w:t>
      </w:r>
      <w:r w:rsidR="00E30A0E" w:rsidRPr="00E30A0E">
        <w:rPr>
          <w:rFonts w:ascii="Arial" w:hAnsi="Arial" w:cs="Arial"/>
          <w:b w:val="0"/>
        </w:rPr>
        <w:t>700</w:t>
      </w:r>
      <w:r w:rsidRPr="00E30A0E">
        <w:rPr>
          <w:rFonts w:ascii="Arial" w:hAnsi="Arial" w:cs="Arial"/>
          <w:b w:val="0"/>
        </w:rPr>
        <w:t xml:space="preserve">, mit Überschriften und Zwischenüberschriften </w:t>
      </w:r>
    </w:p>
    <w:p w14:paraId="43DB6C3E" w14:textId="5C7C744A" w:rsidR="009A6CC8" w:rsidRPr="00E30A0E" w:rsidRDefault="009A6CC8" w:rsidP="00B57321">
      <w:pPr>
        <w:pStyle w:val="berschrift1"/>
        <w:tabs>
          <w:tab w:val="left" w:pos="993"/>
        </w:tabs>
        <w:spacing w:line="240" w:lineRule="atLeast"/>
        <w:ind w:left="993" w:hanging="993"/>
        <w:jc w:val="both"/>
        <w:rPr>
          <w:rFonts w:ascii="Arial" w:hAnsi="Arial" w:cs="Arial"/>
        </w:rPr>
      </w:pPr>
      <w:r w:rsidRPr="00E30A0E">
        <w:rPr>
          <w:rFonts w:ascii="Arial" w:hAnsi="Arial" w:cs="Arial"/>
          <w:b w:val="0"/>
        </w:rPr>
        <w:t>Tags</w:t>
      </w:r>
      <w:r w:rsidR="00672F00" w:rsidRPr="00E30A0E">
        <w:rPr>
          <w:rFonts w:ascii="Arial" w:hAnsi="Arial" w:cs="Arial"/>
          <w:b w:val="0"/>
        </w:rPr>
        <w:tab/>
      </w:r>
      <w:r w:rsidR="00351F41" w:rsidRPr="00E30A0E">
        <w:rPr>
          <w:rFonts w:ascii="Arial" w:hAnsi="Arial" w:cs="Arial"/>
          <w:b w:val="0"/>
        </w:rPr>
        <w:t xml:space="preserve">Kronenradgetriebe, Winkelgetriebe, Zeitlauf, </w:t>
      </w:r>
      <w:proofErr w:type="spellStart"/>
      <w:r w:rsidR="00351F41" w:rsidRPr="00E30A0E">
        <w:rPr>
          <w:rFonts w:ascii="Arial" w:hAnsi="Arial" w:cs="Arial"/>
          <w:b w:val="0"/>
        </w:rPr>
        <w:t>EtaCrown</w:t>
      </w:r>
      <w:proofErr w:type="spellEnd"/>
      <w:r w:rsidR="00351F41" w:rsidRPr="00E30A0E">
        <w:rPr>
          <w:rFonts w:ascii="Arial" w:hAnsi="Arial" w:cs="Arial"/>
          <w:b w:val="0"/>
        </w:rPr>
        <w:t>, Laufruhe, Antriebsbaukasten, Motor-Getriebe-Kombination</w:t>
      </w:r>
    </w:p>
    <w:p w14:paraId="6291CB05" w14:textId="01D921F2" w:rsidR="00351F41" w:rsidRPr="00E30A0E" w:rsidRDefault="009A6CC8" w:rsidP="00B57321">
      <w:pPr>
        <w:pStyle w:val="berschrift1"/>
        <w:tabs>
          <w:tab w:val="left" w:pos="993"/>
        </w:tabs>
        <w:spacing w:line="240" w:lineRule="atLeast"/>
        <w:jc w:val="both"/>
        <w:rPr>
          <w:rFonts w:ascii="Arial" w:hAnsi="Arial" w:cs="Arial"/>
          <w:b w:val="0"/>
        </w:rPr>
      </w:pPr>
      <w:r w:rsidRPr="00E30A0E">
        <w:rPr>
          <w:rFonts w:ascii="Arial" w:hAnsi="Arial" w:cs="Arial"/>
          <w:b w:val="0"/>
        </w:rPr>
        <w:t xml:space="preserve">Link </w:t>
      </w:r>
      <w:r w:rsidR="00672F00" w:rsidRPr="00E30A0E">
        <w:rPr>
          <w:rFonts w:ascii="Arial" w:hAnsi="Arial" w:cs="Arial"/>
          <w:b w:val="0"/>
        </w:rPr>
        <w:tab/>
      </w:r>
      <w:hyperlink r:id="rId10" w:history="1">
        <w:r w:rsidR="00351F41" w:rsidRPr="00E30A0E">
          <w:rPr>
            <w:rStyle w:val="Hyperlink"/>
            <w:rFonts w:ascii="Arial" w:hAnsi="Arial" w:cs="Arial"/>
            <w:b w:val="0"/>
          </w:rPr>
          <w:t>http://idt.ebmpapst.com</w:t>
        </w:r>
      </w:hyperlink>
    </w:p>
    <w:p w14:paraId="01F7DFB7" w14:textId="77777777" w:rsidR="000A2C76" w:rsidRDefault="000A2C76" w:rsidP="00B57321">
      <w:pPr>
        <w:spacing w:line="240" w:lineRule="atLeast"/>
        <w:rPr>
          <w:rFonts w:cs="Arial"/>
          <w:sz w:val="22"/>
          <w:szCs w:val="22"/>
        </w:rPr>
      </w:pPr>
    </w:p>
    <w:p w14:paraId="1CDF9AF6" w14:textId="77777777" w:rsidR="00E30A0E" w:rsidRDefault="00E30A0E" w:rsidP="00B57321">
      <w:pPr>
        <w:spacing w:line="240" w:lineRule="atLeast"/>
        <w:rPr>
          <w:rFonts w:cs="Arial"/>
          <w:sz w:val="22"/>
          <w:szCs w:val="22"/>
        </w:rPr>
      </w:pPr>
    </w:p>
    <w:p w14:paraId="2369FB98" w14:textId="77827364" w:rsidR="003104F2" w:rsidRPr="00E30A0E" w:rsidRDefault="003104F2" w:rsidP="00B57321">
      <w:pPr>
        <w:pStyle w:val="berschrift1"/>
        <w:tabs>
          <w:tab w:val="left" w:pos="993"/>
        </w:tabs>
        <w:spacing w:line="240" w:lineRule="atLeast"/>
        <w:jc w:val="both"/>
        <w:rPr>
          <w:rFonts w:ascii="Arial" w:hAnsi="Arial" w:cs="Arial"/>
          <w:b w:val="0"/>
        </w:rPr>
      </w:pPr>
      <w:r w:rsidRPr="00E30A0E">
        <w:rPr>
          <w:rFonts w:ascii="Arial" w:hAnsi="Arial" w:cs="Arial"/>
        </w:rPr>
        <w:t>Über ebm-papst</w:t>
      </w:r>
    </w:p>
    <w:p w14:paraId="33E5CD96" w14:textId="77777777" w:rsidR="00711085" w:rsidRPr="00E30A0E" w:rsidRDefault="00711085" w:rsidP="00B57321">
      <w:pPr>
        <w:spacing w:line="240" w:lineRule="atLeast"/>
        <w:jc w:val="both"/>
        <w:rPr>
          <w:rFonts w:cs="Arial"/>
          <w:sz w:val="22"/>
          <w:szCs w:val="22"/>
        </w:rPr>
      </w:pPr>
      <w:r w:rsidRPr="00E30A0E">
        <w:rPr>
          <w:rFonts w:cs="Arial"/>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120CC564" w14:textId="77777777" w:rsidR="00711085" w:rsidRPr="00E30A0E" w:rsidRDefault="00711085" w:rsidP="00B57321">
      <w:pPr>
        <w:spacing w:line="240" w:lineRule="atLeast"/>
        <w:rPr>
          <w:rFonts w:cs="Arial"/>
          <w:sz w:val="22"/>
          <w:szCs w:val="22"/>
        </w:rPr>
      </w:pPr>
      <w:r w:rsidRPr="00E30A0E">
        <w:rPr>
          <w:rFonts w:cs="Arial"/>
          <w:sz w:val="22"/>
          <w:szCs w:val="22"/>
        </w:rPr>
        <w:t xml:space="preserve"> </w:t>
      </w:r>
    </w:p>
    <w:p w14:paraId="0EFD5543" w14:textId="77777777" w:rsidR="002B10BE" w:rsidRPr="00E30A0E" w:rsidRDefault="00711085" w:rsidP="00B57321">
      <w:pPr>
        <w:spacing w:line="240" w:lineRule="atLeast"/>
        <w:jc w:val="both"/>
        <w:rPr>
          <w:rFonts w:cs="Arial"/>
          <w:sz w:val="22"/>
          <w:szCs w:val="22"/>
        </w:rPr>
      </w:pPr>
      <w:r w:rsidRPr="00E30A0E">
        <w:rPr>
          <w:rFonts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E30A0E" w:rsidSect="0016178C">
      <w:headerReference w:type="default" r:id="rId11"/>
      <w:footerReference w:type="default" r:id="rId12"/>
      <w:pgSz w:w="11900" w:h="16840"/>
      <w:pgMar w:top="3544"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902DD" w16cex:dateUtc="2020-11-13T12:04:00Z"/>
  <w16cex:commentExtensible w16cex:durableId="235903E7" w16cex:dateUtc="2020-11-13T12:08:00Z"/>
  <w16cex:commentExtensible w16cex:durableId="2359043C" w16cex:dateUtc="2020-11-13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F7BB8C" w16cid:durableId="235902DD"/>
  <w16cid:commentId w16cid:paraId="3065ED2C" w16cid:durableId="235903E7"/>
  <w16cid:commentId w16cid:paraId="3575EA59" w16cid:durableId="235904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377AD8" w14:textId="77777777" w:rsidR="00F7103A" w:rsidRDefault="00F7103A" w:rsidP="002B10BE">
      <w:r>
        <w:separator/>
      </w:r>
    </w:p>
  </w:endnote>
  <w:endnote w:type="continuationSeparator" w:id="0">
    <w:p w14:paraId="2CD37446" w14:textId="77777777" w:rsidR="00F7103A" w:rsidRDefault="00F7103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63E45" w14:textId="77777777" w:rsidR="00B574D1" w:rsidRPr="009657CC" w:rsidRDefault="00B574D1" w:rsidP="00B574D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9657CC">
      <w:rPr>
        <w:rFonts w:ascii="Arial" w:hAnsi="Arial" w:cs="Arial"/>
        <w:b/>
        <w:sz w:val="14"/>
        <w:szCs w:val="14"/>
        <w:lang w:val="en-GB"/>
      </w:rPr>
      <w:t xml:space="preserve">ebm-papst Mulfingen GmbH &amp; Co. KG </w:t>
    </w:r>
  </w:p>
  <w:p w14:paraId="2C9CBCEB" w14:textId="28AA0070" w:rsidR="001E1BEE" w:rsidRDefault="00B574D1" w:rsidP="00E30A0E">
    <w:pPr>
      <w:pStyle w:val="Fuzeile"/>
      <w:tabs>
        <w:tab w:val="clear" w:pos="9072"/>
        <w:tab w:val="left" w:pos="2268"/>
        <w:tab w:val="left" w:pos="5103"/>
        <w:tab w:val="left" w:pos="6946"/>
        <w:tab w:val="left" w:pos="8789"/>
      </w:tabs>
      <w:ind w:right="-1931"/>
    </w:pPr>
    <w:r w:rsidRPr="00B84A54">
      <w:rPr>
        <w:rFonts w:ascii="Arial" w:hAnsi="Arial" w:cs="Arial"/>
        <w:sz w:val="14"/>
        <w:szCs w:val="14"/>
      </w:rPr>
      <w:t>Bachmühle 2 · 74673 Mulfingen · Germany · Phone +49 7938 81-0 · Fax +49 7938 81-110 · info1@de.ebmpapst.com · www.ebmpapst.com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83414" w14:textId="77777777" w:rsidR="00F7103A" w:rsidRDefault="00F7103A" w:rsidP="002B10BE">
      <w:r>
        <w:separator/>
      </w:r>
    </w:p>
  </w:footnote>
  <w:footnote w:type="continuationSeparator" w:id="0">
    <w:p w14:paraId="1E9AB72A" w14:textId="77777777" w:rsidR="00F7103A" w:rsidRDefault="00F7103A"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21F1C" w14:textId="77777777" w:rsidR="003E593D" w:rsidRPr="007E5C15"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2823934" wp14:editId="68D96138">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76739FAB" wp14:editId="4CC16CC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76689B" w14:textId="77777777" w:rsidR="005D0EC3" w:rsidRPr="00076035" w:rsidRDefault="005D0EC3" w:rsidP="005D0EC3">
                          <w:pPr>
                            <w:rPr>
                              <w:rFonts w:cs="Arial"/>
                              <w:sz w:val="16"/>
                              <w:szCs w:val="18"/>
                            </w:rPr>
                          </w:pPr>
                          <w:r w:rsidRPr="00076035">
                            <w:rPr>
                              <w:rFonts w:cs="Arial"/>
                              <w:sz w:val="16"/>
                              <w:szCs w:val="18"/>
                            </w:rPr>
                            <w:t>Katrin Lindner</w:t>
                          </w:r>
                        </w:p>
                        <w:p w14:paraId="6097CE22" w14:textId="77777777" w:rsidR="005D0EC3" w:rsidRPr="00076035" w:rsidRDefault="005D0EC3" w:rsidP="005D0EC3">
                          <w:pPr>
                            <w:rPr>
                              <w:rFonts w:cs="Arial"/>
                              <w:sz w:val="16"/>
                              <w:szCs w:val="18"/>
                            </w:rPr>
                          </w:pPr>
                          <w:r w:rsidRPr="00076035">
                            <w:rPr>
                              <w:rFonts w:cs="Arial"/>
                              <w:sz w:val="16"/>
                              <w:szCs w:val="18"/>
                            </w:rPr>
                            <w:t>Referentin Fachpresse</w:t>
                          </w:r>
                        </w:p>
                        <w:p w14:paraId="3ACBE7A9" w14:textId="77777777" w:rsidR="005D0EC3" w:rsidRPr="00076035" w:rsidRDefault="005D0EC3" w:rsidP="005D0EC3">
                          <w:pPr>
                            <w:rPr>
                              <w:rFonts w:cs="Arial"/>
                              <w:sz w:val="16"/>
                              <w:szCs w:val="18"/>
                            </w:rPr>
                          </w:pPr>
                          <w:r w:rsidRPr="00076035">
                            <w:rPr>
                              <w:rFonts w:cs="Arial"/>
                              <w:sz w:val="16"/>
                              <w:szCs w:val="18"/>
                            </w:rPr>
                            <w:t>Telefon: +49 7938 81-7006</w:t>
                          </w:r>
                        </w:p>
                        <w:p w14:paraId="3B831B28" w14:textId="77777777" w:rsidR="005D0EC3" w:rsidRPr="00076035" w:rsidRDefault="005D0EC3" w:rsidP="005D0EC3">
                          <w:pPr>
                            <w:rPr>
                              <w:rFonts w:cs="Arial"/>
                              <w:sz w:val="16"/>
                              <w:szCs w:val="18"/>
                            </w:rPr>
                          </w:pPr>
                          <w:r w:rsidRPr="00076035">
                            <w:rPr>
                              <w:rFonts w:cs="Arial"/>
                              <w:sz w:val="16"/>
                              <w:szCs w:val="18"/>
                            </w:rPr>
                            <w:t>Katrin.Lindner@de.ebmpapst.com</w:t>
                          </w:r>
                        </w:p>
                        <w:p w14:paraId="2FB5A26D" w14:textId="77777777" w:rsidR="005D0EC3" w:rsidRPr="00076035" w:rsidRDefault="005D0EC3" w:rsidP="005D0EC3">
                          <w:pPr>
                            <w:rPr>
                              <w:rFonts w:cs="Arial"/>
                              <w:sz w:val="16"/>
                              <w:szCs w:val="18"/>
                            </w:rPr>
                          </w:pPr>
                        </w:p>
                        <w:p w14:paraId="662501B8" w14:textId="77777777" w:rsidR="005D0EC3" w:rsidRPr="00076035" w:rsidRDefault="005D0EC3" w:rsidP="005D0EC3">
                          <w:pPr>
                            <w:rPr>
                              <w:rFonts w:cs="Arial"/>
                              <w:sz w:val="16"/>
                              <w:szCs w:val="18"/>
                            </w:rPr>
                          </w:pPr>
                          <w:r w:rsidRPr="00076035">
                            <w:rPr>
                              <w:rFonts w:cs="Arial"/>
                              <w:sz w:val="16"/>
                              <w:szCs w:val="18"/>
                            </w:rPr>
                            <w:t>Corinna Schittenhelm</w:t>
                          </w:r>
                        </w:p>
                        <w:p w14:paraId="34BFCCAE" w14:textId="77777777" w:rsidR="005D0EC3" w:rsidRPr="00076035" w:rsidRDefault="005D0EC3" w:rsidP="005D0EC3">
                          <w:pPr>
                            <w:rPr>
                              <w:rFonts w:cs="Arial"/>
                              <w:sz w:val="16"/>
                              <w:szCs w:val="18"/>
                            </w:rPr>
                          </w:pPr>
                          <w:r w:rsidRPr="00076035">
                            <w:rPr>
                              <w:rFonts w:cs="Arial"/>
                              <w:sz w:val="16"/>
                              <w:szCs w:val="18"/>
                            </w:rPr>
                            <w:t>Referentin Fachpresse</w:t>
                          </w:r>
                        </w:p>
                        <w:p w14:paraId="3D1C0B13" w14:textId="77777777" w:rsidR="005D0EC3" w:rsidRPr="00076035" w:rsidRDefault="005D0EC3" w:rsidP="005D0EC3">
                          <w:pPr>
                            <w:rPr>
                              <w:rFonts w:cs="Arial"/>
                              <w:sz w:val="16"/>
                              <w:szCs w:val="18"/>
                            </w:rPr>
                          </w:pPr>
                          <w:r w:rsidRPr="00076035">
                            <w:rPr>
                              <w:rFonts w:cs="Arial"/>
                              <w:sz w:val="16"/>
                              <w:szCs w:val="18"/>
                            </w:rPr>
                            <w:t>Telefon: +49 7938 81-8125</w:t>
                          </w:r>
                        </w:p>
                        <w:p w14:paraId="77E1A5E6" w14:textId="77777777" w:rsidR="005D0EC3" w:rsidRPr="00076035" w:rsidRDefault="005D0EC3" w:rsidP="005D0EC3">
                          <w:pPr>
                            <w:rPr>
                              <w:rFonts w:cs="Arial"/>
                              <w:sz w:val="16"/>
                              <w:szCs w:val="18"/>
                            </w:rPr>
                          </w:pPr>
                          <w:r w:rsidRPr="00076035">
                            <w:rPr>
                              <w:rFonts w:cs="Arial"/>
                              <w:sz w:val="16"/>
                              <w:szCs w:val="18"/>
                            </w:rPr>
                            <w:t>Corinna.Schittenhelm@de.ebmpapst.com</w:t>
                          </w:r>
                        </w:p>
                        <w:p w14:paraId="26A66C21" w14:textId="77777777" w:rsidR="005D0EC3" w:rsidRPr="00076035" w:rsidRDefault="005D0EC3" w:rsidP="005D0EC3">
                          <w:pPr>
                            <w:rPr>
                              <w:rFonts w:cs="Arial"/>
                              <w:sz w:val="16"/>
                              <w:szCs w:val="18"/>
                            </w:rPr>
                          </w:pPr>
                        </w:p>
                        <w:p w14:paraId="598F0654" w14:textId="77777777" w:rsidR="005D0EC3" w:rsidRPr="00076035" w:rsidRDefault="005D0EC3" w:rsidP="005D0EC3">
                          <w:pPr>
                            <w:rPr>
                              <w:rFonts w:cs="Arial"/>
                              <w:sz w:val="16"/>
                              <w:szCs w:val="18"/>
                            </w:rPr>
                          </w:pPr>
                        </w:p>
                        <w:p w14:paraId="5EF2A446" w14:textId="3C3D82BA"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B51BCD">
                            <w:rPr>
                              <w:rFonts w:cs="Arial"/>
                              <w:noProof/>
                              <w:sz w:val="16"/>
                              <w:szCs w:val="18"/>
                            </w:rPr>
                            <w:t>2. Februar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51BCD">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51BCD">
                            <w:rPr>
                              <w:rStyle w:val="Seitenzahl"/>
                              <w:rFonts w:cs="Arial"/>
                              <w:noProof/>
                              <w:sz w:val="16"/>
                              <w:szCs w:val="18"/>
                            </w:rPr>
                            <w:t>2</w:t>
                          </w:r>
                          <w:r w:rsidRPr="00076035">
                            <w:rPr>
                              <w:rStyle w:val="Seitenzahl"/>
                              <w:rFonts w:cs="Arial"/>
                              <w:sz w:val="16"/>
                              <w:szCs w:val="18"/>
                            </w:rPr>
                            <w:fldChar w:fldCharType="end"/>
                          </w:r>
                        </w:p>
                        <w:p w14:paraId="1D94F084" w14:textId="77777777" w:rsidR="005D0EC3" w:rsidRPr="00076035" w:rsidRDefault="005D0EC3" w:rsidP="005D0EC3">
                          <w:pPr>
                            <w:rPr>
                              <w:rStyle w:val="Seitenzahl"/>
                              <w:rFonts w:cs="Arial"/>
                              <w:sz w:val="16"/>
                              <w:szCs w:val="18"/>
                            </w:rPr>
                          </w:pPr>
                        </w:p>
                        <w:p w14:paraId="75DBBEAF" w14:textId="77777777" w:rsidR="005D0EC3" w:rsidRPr="00076035" w:rsidRDefault="005D0EC3" w:rsidP="005D0EC3">
                          <w:pPr>
                            <w:rPr>
                              <w:rStyle w:val="Seitenzahl"/>
                              <w:rFonts w:cs="Arial"/>
                              <w:sz w:val="16"/>
                              <w:szCs w:val="18"/>
                            </w:rPr>
                          </w:pPr>
                        </w:p>
                        <w:p w14:paraId="0A2F2B6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EA0AA37"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4AEE8BC" w14:textId="77777777" w:rsidR="005D0EC3" w:rsidRPr="00076035" w:rsidRDefault="005D0EC3" w:rsidP="005D0EC3">
                          <w:pPr>
                            <w:rPr>
                              <w:rStyle w:val="Seitenzahl"/>
                              <w:rFonts w:cs="Arial"/>
                              <w:sz w:val="16"/>
                              <w:szCs w:val="18"/>
                            </w:rPr>
                          </w:pPr>
                        </w:p>
                        <w:p w14:paraId="4523253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7057ECFF" w14:textId="77777777" w:rsidR="005D0EC3" w:rsidRPr="00E47802" w:rsidRDefault="005D0EC3" w:rsidP="005D0EC3">
                          <w:pPr>
                            <w:rPr>
                              <w:rStyle w:val="Seitenzahl"/>
                              <w:rFonts w:cs="Arial"/>
                              <w:sz w:val="16"/>
                              <w:szCs w:val="18"/>
                            </w:rPr>
                          </w:pPr>
                          <w:r w:rsidRPr="00E47802">
                            <w:rPr>
                              <w:rStyle w:val="Seitenzahl"/>
                              <w:rFonts w:cs="Arial"/>
                              <w:sz w:val="16"/>
                              <w:szCs w:val="18"/>
                            </w:rPr>
                            <w:t>twitter.com/</w:t>
                          </w:r>
                          <w:proofErr w:type="spellStart"/>
                          <w:r w:rsidRPr="00E47802">
                            <w:rPr>
                              <w:rStyle w:val="Seitenzahl"/>
                              <w:rFonts w:cs="Arial"/>
                              <w:sz w:val="16"/>
                              <w:szCs w:val="18"/>
                            </w:rPr>
                            <w:t>ebmpapst_news</w:t>
                          </w:r>
                          <w:proofErr w:type="spellEnd"/>
                        </w:p>
                        <w:p w14:paraId="782BE50D" w14:textId="77777777" w:rsidR="005D0EC3" w:rsidRPr="00E47802" w:rsidRDefault="005D0EC3" w:rsidP="005D0EC3">
                          <w:pPr>
                            <w:rPr>
                              <w:rFonts w:cs="Arial"/>
                              <w:sz w:val="16"/>
                              <w:szCs w:val="18"/>
                            </w:rPr>
                          </w:pPr>
                          <w:r w:rsidRPr="00E47802">
                            <w:rPr>
                              <w:rFonts w:cs="Arial"/>
                              <w:sz w:val="16"/>
                              <w:szCs w:val="18"/>
                            </w:rPr>
                            <w:t>facebook.com/</w:t>
                          </w:r>
                          <w:proofErr w:type="spellStart"/>
                          <w:r w:rsidRPr="00E47802">
                            <w:rPr>
                              <w:rFonts w:cs="Arial"/>
                              <w:sz w:val="16"/>
                              <w:szCs w:val="18"/>
                            </w:rPr>
                            <w:t>ebmpapstFANS</w:t>
                          </w:r>
                          <w:proofErr w:type="spellEnd"/>
                        </w:p>
                        <w:p w14:paraId="46FF0BA6" w14:textId="77777777" w:rsidR="005D0EC3" w:rsidRPr="00E47802" w:rsidRDefault="005D0EC3" w:rsidP="005D0EC3">
                          <w:pPr>
                            <w:rPr>
                              <w:rFonts w:cs="Arial"/>
                              <w:sz w:val="16"/>
                              <w:szCs w:val="18"/>
                            </w:rPr>
                          </w:pPr>
                          <w:r w:rsidRPr="00E47802">
                            <w:rPr>
                              <w:rFonts w:cs="Arial"/>
                              <w:sz w:val="16"/>
                              <w:szCs w:val="18"/>
                            </w:rPr>
                            <w:t>youtube.com/</w:t>
                          </w:r>
                          <w:proofErr w:type="spellStart"/>
                          <w:r w:rsidRPr="00E47802">
                            <w:rPr>
                              <w:rFonts w:cs="Arial"/>
                              <w:sz w:val="16"/>
                              <w:szCs w:val="18"/>
                            </w:rPr>
                            <w:t>ebmpapstDE</w:t>
                          </w:r>
                          <w:proofErr w:type="spellEnd"/>
                        </w:p>
                        <w:p w14:paraId="416EB6BF" w14:textId="77777777" w:rsidR="005D0EC3" w:rsidRPr="00E47802" w:rsidRDefault="005D0EC3" w:rsidP="005D0EC3">
                          <w:pPr>
                            <w:rPr>
                              <w:rFonts w:cs="Arial"/>
                              <w:sz w:val="16"/>
                              <w:szCs w:val="18"/>
                            </w:rPr>
                          </w:pPr>
                          <w:r w:rsidRPr="00E47802">
                            <w:rPr>
                              <w:rFonts w:cs="Arial"/>
                              <w:sz w:val="16"/>
                              <w:szCs w:val="18"/>
                            </w:rPr>
                            <w:t>www.ebmpapst.com</w:t>
                          </w:r>
                        </w:p>
                        <w:p w14:paraId="4F659640" w14:textId="77777777" w:rsidR="005D0EC3" w:rsidRPr="00E47802"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376689B" w14:textId="77777777" w:rsidR="005D0EC3" w:rsidRPr="00076035" w:rsidRDefault="005D0EC3" w:rsidP="005D0EC3">
                    <w:pPr>
                      <w:rPr>
                        <w:rFonts w:cs="Arial"/>
                        <w:sz w:val="16"/>
                        <w:szCs w:val="18"/>
                      </w:rPr>
                    </w:pPr>
                    <w:r w:rsidRPr="00076035">
                      <w:rPr>
                        <w:rFonts w:cs="Arial"/>
                        <w:sz w:val="16"/>
                        <w:szCs w:val="18"/>
                      </w:rPr>
                      <w:t>Katrin Lindner</w:t>
                    </w:r>
                  </w:p>
                  <w:p w14:paraId="6097CE22" w14:textId="77777777" w:rsidR="005D0EC3" w:rsidRPr="00076035" w:rsidRDefault="005D0EC3" w:rsidP="005D0EC3">
                    <w:pPr>
                      <w:rPr>
                        <w:rFonts w:cs="Arial"/>
                        <w:sz w:val="16"/>
                        <w:szCs w:val="18"/>
                      </w:rPr>
                    </w:pPr>
                    <w:r w:rsidRPr="00076035">
                      <w:rPr>
                        <w:rFonts w:cs="Arial"/>
                        <w:sz w:val="16"/>
                        <w:szCs w:val="18"/>
                      </w:rPr>
                      <w:t>Referentin Fachpresse</w:t>
                    </w:r>
                  </w:p>
                  <w:p w14:paraId="3ACBE7A9" w14:textId="77777777" w:rsidR="005D0EC3" w:rsidRPr="00076035" w:rsidRDefault="005D0EC3" w:rsidP="005D0EC3">
                    <w:pPr>
                      <w:rPr>
                        <w:rFonts w:cs="Arial"/>
                        <w:sz w:val="16"/>
                        <w:szCs w:val="18"/>
                      </w:rPr>
                    </w:pPr>
                    <w:r w:rsidRPr="00076035">
                      <w:rPr>
                        <w:rFonts w:cs="Arial"/>
                        <w:sz w:val="16"/>
                        <w:szCs w:val="18"/>
                      </w:rPr>
                      <w:t>Telefon: +49 7938 81-7006</w:t>
                    </w:r>
                  </w:p>
                  <w:p w14:paraId="3B831B28" w14:textId="77777777" w:rsidR="005D0EC3" w:rsidRPr="00076035" w:rsidRDefault="005D0EC3" w:rsidP="005D0EC3">
                    <w:pPr>
                      <w:rPr>
                        <w:rFonts w:cs="Arial"/>
                        <w:sz w:val="16"/>
                        <w:szCs w:val="18"/>
                      </w:rPr>
                    </w:pPr>
                    <w:r w:rsidRPr="00076035">
                      <w:rPr>
                        <w:rFonts w:cs="Arial"/>
                        <w:sz w:val="16"/>
                        <w:szCs w:val="18"/>
                      </w:rPr>
                      <w:t>Katrin.Lindner@de.ebmpapst.com</w:t>
                    </w:r>
                  </w:p>
                  <w:p w14:paraId="2FB5A26D" w14:textId="77777777" w:rsidR="005D0EC3" w:rsidRPr="00076035" w:rsidRDefault="005D0EC3" w:rsidP="005D0EC3">
                    <w:pPr>
                      <w:rPr>
                        <w:rFonts w:cs="Arial"/>
                        <w:sz w:val="16"/>
                        <w:szCs w:val="18"/>
                      </w:rPr>
                    </w:pPr>
                  </w:p>
                  <w:p w14:paraId="662501B8" w14:textId="77777777" w:rsidR="005D0EC3" w:rsidRPr="00076035" w:rsidRDefault="005D0EC3" w:rsidP="005D0EC3">
                    <w:pPr>
                      <w:rPr>
                        <w:rFonts w:cs="Arial"/>
                        <w:sz w:val="16"/>
                        <w:szCs w:val="18"/>
                      </w:rPr>
                    </w:pPr>
                    <w:r w:rsidRPr="00076035">
                      <w:rPr>
                        <w:rFonts w:cs="Arial"/>
                        <w:sz w:val="16"/>
                        <w:szCs w:val="18"/>
                      </w:rPr>
                      <w:t>Corinna Schittenhelm</w:t>
                    </w:r>
                  </w:p>
                  <w:p w14:paraId="34BFCCAE" w14:textId="77777777" w:rsidR="005D0EC3" w:rsidRPr="00076035" w:rsidRDefault="005D0EC3" w:rsidP="005D0EC3">
                    <w:pPr>
                      <w:rPr>
                        <w:rFonts w:cs="Arial"/>
                        <w:sz w:val="16"/>
                        <w:szCs w:val="18"/>
                      </w:rPr>
                    </w:pPr>
                    <w:r w:rsidRPr="00076035">
                      <w:rPr>
                        <w:rFonts w:cs="Arial"/>
                        <w:sz w:val="16"/>
                        <w:szCs w:val="18"/>
                      </w:rPr>
                      <w:t>Referentin Fachpresse</w:t>
                    </w:r>
                  </w:p>
                  <w:p w14:paraId="3D1C0B13" w14:textId="77777777" w:rsidR="005D0EC3" w:rsidRPr="00076035" w:rsidRDefault="005D0EC3" w:rsidP="005D0EC3">
                    <w:pPr>
                      <w:rPr>
                        <w:rFonts w:cs="Arial"/>
                        <w:sz w:val="16"/>
                        <w:szCs w:val="18"/>
                      </w:rPr>
                    </w:pPr>
                    <w:r w:rsidRPr="00076035">
                      <w:rPr>
                        <w:rFonts w:cs="Arial"/>
                        <w:sz w:val="16"/>
                        <w:szCs w:val="18"/>
                      </w:rPr>
                      <w:t>Telefon: +49 7938 81-8125</w:t>
                    </w:r>
                  </w:p>
                  <w:p w14:paraId="77E1A5E6" w14:textId="77777777" w:rsidR="005D0EC3" w:rsidRPr="00076035" w:rsidRDefault="005D0EC3" w:rsidP="005D0EC3">
                    <w:pPr>
                      <w:rPr>
                        <w:rFonts w:cs="Arial"/>
                        <w:sz w:val="16"/>
                        <w:szCs w:val="18"/>
                      </w:rPr>
                    </w:pPr>
                    <w:r w:rsidRPr="00076035">
                      <w:rPr>
                        <w:rFonts w:cs="Arial"/>
                        <w:sz w:val="16"/>
                        <w:szCs w:val="18"/>
                      </w:rPr>
                      <w:t>Corinna.Schittenhelm@de.ebmpapst.com</w:t>
                    </w:r>
                  </w:p>
                  <w:p w14:paraId="26A66C21" w14:textId="77777777" w:rsidR="005D0EC3" w:rsidRPr="00076035" w:rsidRDefault="005D0EC3" w:rsidP="005D0EC3">
                    <w:pPr>
                      <w:rPr>
                        <w:rFonts w:cs="Arial"/>
                        <w:sz w:val="16"/>
                        <w:szCs w:val="18"/>
                      </w:rPr>
                    </w:pPr>
                  </w:p>
                  <w:p w14:paraId="598F0654" w14:textId="77777777" w:rsidR="005D0EC3" w:rsidRPr="00076035" w:rsidRDefault="005D0EC3" w:rsidP="005D0EC3">
                    <w:pPr>
                      <w:rPr>
                        <w:rFonts w:cs="Arial"/>
                        <w:sz w:val="16"/>
                        <w:szCs w:val="18"/>
                      </w:rPr>
                    </w:pPr>
                  </w:p>
                  <w:p w14:paraId="5EF2A446" w14:textId="3C3D82BA"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B51BCD">
                      <w:rPr>
                        <w:rFonts w:cs="Arial"/>
                        <w:noProof/>
                        <w:sz w:val="16"/>
                        <w:szCs w:val="18"/>
                      </w:rPr>
                      <w:t>2. Februar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51BCD">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51BCD">
                      <w:rPr>
                        <w:rStyle w:val="Seitenzahl"/>
                        <w:rFonts w:cs="Arial"/>
                        <w:noProof/>
                        <w:sz w:val="16"/>
                        <w:szCs w:val="18"/>
                      </w:rPr>
                      <w:t>2</w:t>
                    </w:r>
                    <w:r w:rsidRPr="00076035">
                      <w:rPr>
                        <w:rStyle w:val="Seitenzahl"/>
                        <w:rFonts w:cs="Arial"/>
                        <w:sz w:val="16"/>
                        <w:szCs w:val="18"/>
                      </w:rPr>
                      <w:fldChar w:fldCharType="end"/>
                    </w:r>
                  </w:p>
                  <w:p w14:paraId="1D94F084" w14:textId="77777777" w:rsidR="005D0EC3" w:rsidRPr="00076035" w:rsidRDefault="005D0EC3" w:rsidP="005D0EC3">
                    <w:pPr>
                      <w:rPr>
                        <w:rStyle w:val="Seitenzahl"/>
                        <w:rFonts w:cs="Arial"/>
                        <w:sz w:val="16"/>
                        <w:szCs w:val="18"/>
                      </w:rPr>
                    </w:pPr>
                  </w:p>
                  <w:p w14:paraId="75DBBEAF" w14:textId="77777777" w:rsidR="005D0EC3" w:rsidRPr="00076035" w:rsidRDefault="005D0EC3" w:rsidP="005D0EC3">
                    <w:pPr>
                      <w:rPr>
                        <w:rStyle w:val="Seitenzahl"/>
                        <w:rFonts w:cs="Arial"/>
                        <w:sz w:val="16"/>
                        <w:szCs w:val="18"/>
                      </w:rPr>
                    </w:pPr>
                  </w:p>
                  <w:p w14:paraId="0A2F2B6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EA0AA37"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4AEE8BC" w14:textId="77777777" w:rsidR="005D0EC3" w:rsidRPr="00076035" w:rsidRDefault="005D0EC3" w:rsidP="005D0EC3">
                    <w:pPr>
                      <w:rPr>
                        <w:rStyle w:val="Seitenzahl"/>
                        <w:rFonts w:cs="Arial"/>
                        <w:sz w:val="16"/>
                        <w:szCs w:val="18"/>
                      </w:rPr>
                    </w:pPr>
                  </w:p>
                  <w:p w14:paraId="4523253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7057ECFF" w14:textId="77777777" w:rsidR="005D0EC3" w:rsidRPr="00E47802" w:rsidRDefault="005D0EC3" w:rsidP="005D0EC3">
                    <w:pPr>
                      <w:rPr>
                        <w:rStyle w:val="Seitenzahl"/>
                        <w:rFonts w:cs="Arial"/>
                        <w:sz w:val="16"/>
                        <w:szCs w:val="18"/>
                      </w:rPr>
                    </w:pPr>
                    <w:r w:rsidRPr="00E47802">
                      <w:rPr>
                        <w:rStyle w:val="Seitenzahl"/>
                        <w:rFonts w:cs="Arial"/>
                        <w:sz w:val="16"/>
                        <w:szCs w:val="18"/>
                      </w:rPr>
                      <w:t>twitter.com/</w:t>
                    </w:r>
                    <w:proofErr w:type="spellStart"/>
                    <w:r w:rsidRPr="00E47802">
                      <w:rPr>
                        <w:rStyle w:val="Seitenzahl"/>
                        <w:rFonts w:cs="Arial"/>
                        <w:sz w:val="16"/>
                        <w:szCs w:val="18"/>
                      </w:rPr>
                      <w:t>ebmpapst_news</w:t>
                    </w:r>
                    <w:proofErr w:type="spellEnd"/>
                  </w:p>
                  <w:p w14:paraId="782BE50D" w14:textId="77777777" w:rsidR="005D0EC3" w:rsidRPr="00E47802" w:rsidRDefault="005D0EC3" w:rsidP="005D0EC3">
                    <w:pPr>
                      <w:rPr>
                        <w:rFonts w:cs="Arial"/>
                        <w:sz w:val="16"/>
                        <w:szCs w:val="18"/>
                      </w:rPr>
                    </w:pPr>
                    <w:r w:rsidRPr="00E47802">
                      <w:rPr>
                        <w:rFonts w:cs="Arial"/>
                        <w:sz w:val="16"/>
                        <w:szCs w:val="18"/>
                      </w:rPr>
                      <w:t>facebook.com/</w:t>
                    </w:r>
                    <w:proofErr w:type="spellStart"/>
                    <w:r w:rsidRPr="00E47802">
                      <w:rPr>
                        <w:rFonts w:cs="Arial"/>
                        <w:sz w:val="16"/>
                        <w:szCs w:val="18"/>
                      </w:rPr>
                      <w:t>ebmpapstFANS</w:t>
                    </w:r>
                    <w:proofErr w:type="spellEnd"/>
                  </w:p>
                  <w:p w14:paraId="46FF0BA6" w14:textId="77777777" w:rsidR="005D0EC3" w:rsidRPr="00E47802" w:rsidRDefault="005D0EC3" w:rsidP="005D0EC3">
                    <w:pPr>
                      <w:rPr>
                        <w:rFonts w:cs="Arial"/>
                        <w:sz w:val="16"/>
                        <w:szCs w:val="18"/>
                      </w:rPr>
                    </w:pPr>
                    <w:r w:rsidRPr="00E47802">
                      <w:rPr>
                        <w:rFonts w:cs="Arial"/>
                        <w:sz w:val="16"/>
                        <w:szCs w:val="18"/>
                      </w:rPr>
                      <w:t>youtube.com/</w:t>
                    </w:r>
                    <w:proofErr w:type="spellStart"/>
                    <w:r w:rsidRPr="00E47802">
                      <w:rPr>
                        <w:rFonts w:cs="Arial"/>
                        <w:sz w:val="16"/>
                        <w:szCs w:val="18"/>
                      </w:rPr>
                      <w:t>ebmpapstDE</w:t>
                    </w:r>
                    <w:proofErr w:type="spellEnd"/>
                  </w:p>
                  <w:p w14:paraId="416EB6BF" w14:textId="77777777" w:rsidR="005D0EC3" w:rsidRPr="00E47802" w:rsidRDefault="005D0EC3" w:rsidP="005D0EC3">
                    <w:pPr>
                      <w:rPr>
                        <w:rFonts w:cs="Arial"/>
                        <w:sz w:val="16"/>
                        <w:szCs w:val="18"/>
                      </w:rPr>
                    </w:pPr>
                    <w:r w:rsidRPr="00E47802">
                      <w:rPr>
                        <w:rFonts w:cs="Arial"/>
                        <w:sz w:val="16"/>
                        <w:szCs w:val="18"/>
                      </w:rPr>
                      <w:t>www.ebmpapst.com</w:t>
                    </w:r>
                  </w:p>
                  <w:p w14:paraId="4F659640" w14:textId="77777777" w:rsidR="005D0EC3" w:rsidRPr="00E47802" w:rsidRDefault="005D0EC3" w:rsidP="005D0EC3">
                    <w:pPr>
                      <w:rPr>
                        <w:rFonts w:cs="Arial"/>
                        <w:sz w:val="16"/>
                        <w:szCs w:val="18"/>
                      </w:rPr>
                    </w:pPr>
                  </w:p>
                </w:txbxContent>
              </v:textbox>
            </v:shape>
          </w:pict>
        </mc:Fallback>
      </mc:AlternateContent>
    </w:r>
    <w:r w:rsidR="0013755A" w:rsidRPr="007E5C15">
      <w:rPr>
        <w:rFonts w:ascii="Arial" w:hAnsi="Arial" w:cs="Arial"/>
        <w:bCs/>
        <w:sz w:val="32"/>
        <w:szCs w:val="32"/>
      </w:rPr>
      <w:t>PRESSEINFORMATION</w:t>
    </w:r>
  </w:p>
  <w:p w14:paraId="50F03E00" w14:textId="77777777" w:rsidR="003E593D" w:rsidRPr="007E5C15" w:rsidRDefault="003E593D" w:rsidP="003E593D">
    <w:pPr>
      <w:pStyle w:val="-B-Zwischen"/>
      <w:spacing w:before="0" w:line="240" w:lineRule="auto"/>
      <w:rPr>
        <w:rFonts w:ascii="Arial" w:hAnsi="Arial" w:cs="Arial"/>
        <w:b w:val="0"/>
        <w:sz w:val="22"/>
      </w:rPr>
    </w:pPr>
  </w:p>
  <w:p w14:paraId="2B87751F" w14:textId="77777777" w:rsidR="003E593D" w:rsidRPr="007E5C15" w:rsidRDefault="003E593D" w:rsidP="003E593D">
    <w:pPr>
      <w:rPr>
        <w:sz w:val="22"/>
        <w:lang w:eastAsia="ar-SA"/>
      </w:rPr>
    </w:pPr>
  </w:p>
  <w:p w14:paraId="06A4E80D" w14:textId="77777777" w:rsidR="003E593D" w:rsidRPr="007E5C15" w:rsidRDefault="003E593D" w:rsidP="003E593D">
    <w:pPr>
      <w:rPr>
        <w:sz w:val="22"/>
        <w:lang w:eastAsia="ar-SA"/>
      </w:rPr>
    </w:pPr>
  </w:p>
  <w:p w14:paraId="7F6700A1" w14:textId="77777777" w:rsidR="003E593D" w:rsidRPr="007E5C15" w:rsidRDefault="003E593D" w:rsidP="003E593D">
    <w:pPr>
      <w:rPr>
        <w:sz w:val="22"/>
        <w:lang w:eastAsia="ar-SA"/>
      </w:rPr>
    </w:pPr>
  </w:p>
  <w:p w14:paraId="0FB737EF" w14:textId="77777777" w:rsidR="003A6A93" w:rsidRDefault="00F327D3" w:rsidP="003A6A93">
    <w:pPr>
      <w:rPr>
        <w:rFonts w:cs="Arial"/>
        <w:b/>
        <w:sz w:val="24"/>
        <w:szCs w:val="32"/>
      </w:rPr>
    </w:pPr>
    <w:r w:rsidRPr="003A6A93">
      <w:rPr>
        <w:rFonts w:cs="Arial"/>
        <w:b/>
        <w:sz w:val="24"/>
        <w:szCs w:val="32"/>
      </w:rPr>
      <w:t>Winkelgetriebe neu gedacht</w:t>
    </w:r>
    <w:r w:rsidR="007C2102" w:rsidRPr="003A6A93">
      <w:rPr>
        <w:rFonts w:cs="Arial"/>
        <w:b/>
        <w:sz w:val="24"/>
        <w:szCs w:val="32"/>
      </w:rPr>
      <w:t xml:space="preserve"> </w:t>
    </w:r>
    <w:r w:rsidR="003A6A93" w:rsidRPr="003A6A93">
      <w:rPr>
        <w:rFonts w:cs="Arial"/>
        <w:b/>
        <w:sz w:val="24"/>
        <w:szCs w:val="32"/>
      </w:rPr>
      <w:t xml:space="preserve"> </w:t>
    </w:r>
  </w:p>
  <w:p w14:paraId="0A37FB06" w14:textId="2E036881" w:rsidR="002B10BE" w:rsidRPr="00350237" w:rsidRDefault="003A6A93" w:rsidP="003A6A93">
    <w:pPr>
      <w:spacing w:before="120"/>
      <w:rPr>
        <w:rFonts w:cs="Arial"/>
        <w:b/>
        <w:sz w:val="32"/>
        <w:szCs w:val="32"/>
      </w:rPr>
    </w:pPr>
    <w:r w:rsidRPr="003A6A93">
      <w:rPr>
        <w:rFonts w:cs="Arial"/>
        <w:b/>
        <w:bCs/>
        <w:sz w:val="32"/>
        <w:szCs w:val="32"/>
      </w:rPr>
      <w:t>Kronenradtechnologie</w:t>
    </w:r>
    <w:r>
      <w:rPr>
        <w:rFonts w:cs="Arial"/>
        <w:b/>
        <w:bCs/>
        <w:sz w:val="32"/>
        <w:szCs w:val="32"/>
      </w:rPr>
      <w:t>:</w:t>
    </w:r>
    <w:r w:rsidRPr="003A6A93">
      <w:rPr>
        <w:rFonts w:cs="Arial"/>
        <w:b/>
        <w:bCs/>
        <w:sz w:val="32"/>
        <w:szCs w:val="32"/>
      </w:rPr>
      <w:t xml:space="preserve"> wirtschaftlich und effizient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2FE"/>
    <w:rsid w:val="00004569"/>
    <w:rsid w:val="00016C7B"/>
    <w:rsid w:val="00020C7B"/>
    <w:rsid w:val="00020DD5"/>
    <w:rsid w:val="00032513"/>
    <w:rsid w:val="00041046"/>
    <w:rsid w:val="00060E69"/>
    <w:rsid w:val="00066100"/>
    <w:rsid w:val="00070561"/>
    <w:rsid w:val="000706A3"/>
    <w:rsid w:val="00076035"/>
    <w:rsid w:val="00081A47"/>
    <w:rsid w:val="00090E62"/>
    <w:rsid w:val="000A2C76"/>
    <w:rsid w:val="000A33B1"/>
    <w:rsid w:val="000D4097"/>
    <w:rsid w:val="000D462B"/>
    <w:rsid w:val="000D5022"/>
    <w:rsid w:val="000E1F39"/>
    <w:rsid w:val="000F34B0"/>
    <w:rsid w:val="00114F31"/>
    <w:rsid w:val="00121F3D"/>
    <w:rsid w:val="00127529"/>
    <w:rsid w:val="00133490"/>
    <w:rsid w:val="0013755A"/>
    <w:rsid w:val="00146051"/>
    <w:rsid w:val="00150679"/>
    <w:rsid w:val="0016178C"/>
    <w:rsid w:val="00164D48"/>
    <w:rsid w:val="001656D1"/>
    <w:rsid w:val="001969E4"/>
    <w:rsid w:val="001B0C9C"/>
    <w:rsid w:val="001C4854"/>
    <w:rsid w:val="001E119A"/>
    <w:rsid w:val="001E1BEE"/>
    <w:rsid w:val="001F2A22"/>
    <w:rsid w:val="001F6017"/>
    <w:rsid w:val="001F6896"/>
    <w:rsid w:val="002037FE"/>
    <w:rsid w:val="00214A41"/>
    <w:rsid w:val="00227B78"/>
    <w:rsid w:val="00233E9B"/>
    <w:rsid w:val="0023497E"/>
    <w:rsid w:val="00242FA0"/>
    <w:rsid w:val="00263849"/>
    <w:rsid w:val="002665A9"/>
    <w:rsid w:val="0028417B"/>
    <w:rsid w:val="002A22EE"/>
    <w:rsid w:val="002B10BE"/>
    <w:rsid w:val="002B6AF9"/>
    <w:rsid w:val="002C5573"/>
    <w:rsid w:val="002F3758"/>
    <w:rsid w:val="002F5FA7"/>
    <w:rsid w:val="002F73AC"/>
    <w:rsid w:val="00301ABB"/>
    <w:rsid w:val="00305796"/>
    <w:rsid w:val="00307882"/>
    <w:rsid w:val="003104F2"/>
    <w:rsid w:val="00325A2E"/>
    <w:rsid w:val="00346D2A"/>
    <w:rsid w:val="00350237"/>
    <w:rsid w:val="00351F41"/>
    <w:rsid w:val="00363301"/>
    <w:rsid w:val="003663AE"/>
    <w:rsid w:val="003743FC"/>
    <w:rsid w:val="003763B1"/>
    <w:rsid w:val="0037742C"/>
    <w:rsid w:val="00380E5D"/>
    <w:rsid w:val="003A6A93"/>
    <w:rsid w:val="003C2258"/>
    <w:rsid w:val="003C55F4"/>
    <w:rsid w:val="003D14B4"/>
    <w:rsid w:val="003E41FB"/>
    <w:rsid w:val="003E593D"/>
    <w:rsid w:val="003E72F6"/>
    <w:rsid w:val="003F374F"/>
    <w:rsid w:val="003F6606"/>
    <w:rsid w:val="004128FC"/>
    <w:rsid w:val="00421629"/>
    <w:rsid w:val="00460A03"/>
    <w:rsid w:val="004625D9"/>
    <w:rsid w:val="00471199"/>
    <w:rsid w:val="0047456F"/>
    <w:rsid w:val="004808C8"/>
    <w:rsid w:val="004812FE"/>
    <w:rsid w:val="0048279A"/>
    <w:rsid w:val="00491FBE"/>
    <w:rsid w:val="004A00EC"/>
    <w:rsid w:val="004A7879"/>
    <w:rsid w:val="004D0900"/>
    <w:rsid w:val="004D3750"/>
    <w:rsid w:val="004F0D42"/>
    <w:rsid w:val="004F6574"/>
    <w:rsid w:val="00541E3B"/>
    <w:rsid w:val="00574DE1"/>
    <w:rsid w:val="00584C9D"/>
    <w:rsid w:val="0059072C"/>
    <w:rsid w:val="005907E0"/>
    <w:rsid w:val="005B7530"/>
    <w:rsid w:val="005C0AF9"/>
    <w:rsid w:val="005C14F3"/>
    <w:rsid w:val="005C5ADE"/>
    <w:rsid w:val="005D0EC3"/>
    <w:rsid w:val="005D4CED"/>
    <w:rsid w:val="005F07CD"/>
    <w:rsid w:val="005F143E"/>
    <w:rsid w:val="005F20E4"/>
    <w:rsid w:val="006161E2"/>
    <w:rsid w:val="00632174"/>
    <w:rsid w:val="0064760C"/>
    <w:rsid w:val="00650E96"/>
    <w:rsid w:val="00662283"/>
    <w:rsid w:val="00664071"/>
    <w:rsid w:val="00672F00"/>
    <w:rsid w:val="006755E9"/>
    <w:rsid w:val="00697E79"/>
    <w:rsid w:val="006A4BB8"/>
    <w:rsid w:val="006A6708"/>
    <w:rsid w:val="006A6976"/>
    <w:rsid w:val="006A75E6"/>
    <w:rsid w:val="006B3C0F"/>
    <w:rsid w:val="006B3F87"/>
    <w:rsid w:val="006D2FDD"/>
    <w:rsid w:val="006D4246"/>
    <w:rsid w:val="006E3F17"/>
    <w:rsid w:val="006F092E"/>
    <w:rsid w:val="00711085"/>
    <w:rsid w:val="00714EE8"/>
    <w:rsid w:val="007151C0"/>
    <w:rsid w:val="007215F8"/>
    <w:rsid w:val="00722F46"/>
    <w:rsid w:val="00746622"/>
    <w:rsid w:val="00750DE8"/>
    <w:rsid w:val="00764970"/>
    <w:rsid w:val="00792BC9"/>
    <w:rsid w:val="007A6EE6"/>
    <w:rsid w:val="007C2102"/>
    <w:rsid w:val="007E5C15"/>
    <w:rsid w:val="00810719"/>
    <w:rsid w:val="00812A5A"/>
    <w:rsid w:val="0082765A"/>
    <w:rsid w:val="00830A12"/>
    <w:rsid w:val="0085386B"/>
    <w:rsid w:val="00865FCC"/>
    <w:rsid w:val="00866BF7"/>
    <w:rsid w:val="0086766E"/>
    <w:rsid w:val="0087492E"/>
    <w:rsid w:val="008A1262"/>
    <w:rsid w:val="008A1724"/>
    <w:rsid w:val="008A68B5"/>
    <w:rsid w:val="008A6CE6"/>
    <w:rsid w:val="008B2B01"/>
    <w:rsid w:val="008C24AD"/>
    <w:rsid w:val="008C64D7"/>
    <w:rsid w:val="008D520E"/>
    <w:rsid w:val="008E738C"/>
    <w:rsid w:val="008F051E"/>
    <w:rsid w:val="0090006D"/>
    <w:rsid w:val="00911421"/>
    <w:rsid w:val="00920D01"/>
    <w:rsid w:val="0092238B"/>
    <w:rsid w:val="0093191B"/>
    <w:rsid w:val="0094653F"/>
    <w:rsid w:val="009657CC"/>
    <w:rsid w:val="00980C54"/>
    <w:rsid w:val="00997EDD"/>
    <w:rsid w:val="009A12DC"/>
    <w:rsid w:val="009A6CC8"/>
    <w:rsid w:val="009B1152"/>
    <w:rsid w:val="009C0238"/>
    <w:rsid w:val="009C040A"/>
    <w:rsid w:val="009F6ACE"/>
    <w:rsid w:val="00A26258"/>
    <w:rsid w:val="00A316BF"/>
    <w:rsid w:val="00A3559C"/>
    <w:rsid w:val="00A47D8F"/>
    <w:rsid w:val="00A50FD0"/>
    <w:rsid w:val="00A60EAD"/>
    <w:rsid w:val="00A64A60"/>
    <w:rsid w:val="00A7171A"/>
    <w:rsid w:val="00A73E77"/>
    <w:rsid w:val="00A76D59"/>
    <w:rsid w:val="00A80B72"/>
    <w:rsid w:val="00A8521E"/>
    <w:rsid w:val="00A87E6F"/>
    <w:rsid w:val="00A94CE9"/>
    <w:rsid w:val="00AC0F1D"/>
    <w:rsid w:val="00AC7C08"/>
    <w:rsid w:val="00AD33E2"/>
    <w:rsid w:val="00AD3F34"/>
    <w:rsid w:val="00AE787E"/>
    <w:rsid w:val="00AF4714"/>
    <w:rsid w:val="00B05018"/>
    <w:rsid w:val="00B0534F"/>
    <w:rsid w:val="00B22B42"/>
    <w:rsid w:val="00B25F06"/>
    <w:rsid w:val="00B51BCD"/>
    <w:rsid w:val="00B57321"/>
    <w:rsid w:val="00B574D1"/>
    <w:rsid w:val="00B84A54"/>
    <w:rsid w:val="00B84C93"/>
    <w:rsid w:val="00B97BAC"/>
    <w:rsid w:val="00BA29DC"/>
    <w:rsid w:val="00BA6851"/>
    <w:rsid w:val="00BB4783"/>
    <w:rsid w:val="00BD0A96"/>
    <w:rsid w:val="00BD72C7"/>
    <w:rsid w:val="00BE01C8"/>
    <w:rsid w:val="00BE47C7"/>
    <w:rsid w:val="00BF74D8"/>
    <w:rsid w:val="00BF7949"/>
    <w:rsid w:val="00BF7F8C"/>
    <w:rsid w:val="00C00B53"/>
    <w:rsid w:val="00C22EFC"/>
    <w:rsid w:val="00C32852"/>
    <w:rsid w:val="00C332A4"/>
    <w:rsid w:val="00C33FAA"/>
    <w:rsid w:val="00C43DED"/>
    <w:rsid w:val="00C63C44"/>
    <w:rsid w:val="00C75BA3"/>
    <w:rsid w:val="00C865BC"/>
    <w:rsid w:val="00C87307"/>
    <w:rsid w:val="00C911D5"/>
    <w:rsid w:val="00CA05D1"/>
    <w:rsid w:val="00CB3D72"/>
    <w:rsid w:val="00CC3AA2"/>
    <w:rsid w:val="00CD2CFB"/>
    <w:rsid w:val="00CF0C70"/>
    <w:rsid w:val="00CF1C6E"/>
    <w:rsid w:val="00CF783A"/>
    <w:rsid w:val="00D02AEC"/>
    <w:rsid w:val="00D0434D"/>
    <w:rsid w:val="00D1418C"/>
    <w:rsid w:val="00D30C46"/>
    <w:rsid w:val="00D32B75"/>
    <w:rsid w:val="00D55946"/>
    <w:rsid w:val="00D624C8"/>
    <w:rsid w:val="00D83E16"/>
    <w:rsid w:val="00D86A43"/>
    <w:rsid w:val="00DC1719"/>
    <w:rsid w:val="00DD68E3"/>
    <w:rsid w:val="00DD6DB9"/>
    <w:rsid w:val="00DE4524"/>
    <w:rsid w:val="00DE7EAF"/>
    <w:rsid w:val="00DF725C"/>
    <w:rsid w:val="00E2132C"/>
    <w:rsid w:val="00E2152B"/>
    <w:rsid w:val="00E22F63"/>
    <w:rsid w:val="00E30A0E"/>
    <w:rsid w:val="00E376C1"/>
    <w:rsid w:val="00E43D25"/>
    <w:rsid w:val="00E47802"/>
    <w:rsid w:val="00E6115A"/>
    <w:rsid w:val="00E823E2"/>
    <w:rsid w:val="00E82DEC"/>
    <w:rsid w:val="00EA6F96"/>
    <w:rsid w:val="00EE6CC4"/>
    <w:rsid w:val="00EF096F"/>
    <w:rsid w:val="00F327D3"/>
    <w:rsid w:val="00F33E3E"/>
    <w:rsid w:val="00F43EB6"/>
    <w:rsid w:val="00F467B2"/>
    <w:rsid w:val="00F7103A"/>
    <w:rsid w:val="00F73087"/>
    <w:rsid w:val="00F756E5"/>
    <w:rsid w:val="00F75A90"/>
    <w:rsid w:val="00F774B2"/>
    <w:rsid w:val="00F84538"/>
    <w:rsid w:val="00F94A39"/>
    <w:rsid w:val="00F95375"/>
    <w:rsid w:val="00FA1E0D"/>
    <w:rsid w:val="00FA44A9"/>
    <w:rsid w:val="00FA56A5"/>
    <w:rsid w:val="00FC1B20"/>
    <w:rsid w:val="00FC7DA6"/>
    <w:rsid w:val="00FD1A52"/>
    <w:rsid w:val="00FD1B10"/>
    <w:rsid w:val="00FE148F"/>
    <w:rsid w:val="00FF3DC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032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 w:type="paragraph" w:customStyle="1" w:styleId="RBSEinleitung">
    <w:name w:val="RBS_Einleitung"/>
    <w:basedOn w:val="Standard"/>
    <w:qFormat/>
    <w:rsid w:val="00A94CE9"/>
    <w:pPr>
      <w:spacing w:after="198" w:line="360" w:lineRule="auto"/>
      <w:jc w:val="both"/>
    </w:pPr>
    <w:rPr>
      <w:rFonts w:ascii="Times New Roman" w:eastAsia="SimSun" w:hAnsi="Times New Roman" w:cs="Arial"/>
      <w:i/>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 w:type="paragraph" w:customStyle="1" w:styleId="RBSEinleitung">
    <w:name w:val="RBS_Einleitung"/>
    <w:basedOn w:val="Standard"/>
    <w:qFormat/>
    <w:rsid w:val="00A94CE9"/>
    <w:pPr>
      <w:spacing w:after="198" w:line="360" w:lineRule="auto"/>
      <w:jc w:val="both"/>
    </w:pPr>
    <w:rPr>
      <w:rFonts w:ascii="Times New Roman" w:eastAsia="SimSun" w:hAnsi="Times New Roman" w:cs="Arial"/>
      <w:i/>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106375">
      <w:bodyDiv w:val="1"/>
      <w:marLeft w:val="0"/>
      <w:marRight w:val="0"/>
      <w:marTop w:val="0"/>
      <w:marBottom w:val="0"/>
      <w:divBdr>
        <w:top w:val="none" w:sz="0" w:space="0" w:color="auto"/>
        <w:left w:val="none" w:sz="0" w:space="0" w:color="auto"/>
        <w:bottom w:val="none" w:sz="0" w:space="0" w:color="auto"/>
        <w:right w:val="none" w:sz="0" w:space="0" w:color="auto"/>
      </w:divBdr>
    </w:div>
    <w:div w:id="10438713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idt.ebmpapst.com"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1B0EC-224D-4A6C-9191-ACB295089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Schöpf, Pascal</dc:creator>
  <cp:lastModifiedBy>Lindner, Katrin</cp:lastModifiedBy>
  <cp:revision>5</cp:revision>
  <cp:lastPrinted>2021-02-02T09:26:00Z</cp:lastPrinted>
  <dcterms:created xsi:type="dcterms:W3CDTF">2021-02-01T08:05:00Z</dcterms:created>
  <dcterms:modified xsi:type="dcterms:W3CDTF">2021-02-02T09:26:00Z</dcterms:modified>
</cp:coreProperties>
</file>