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3CE1D" w14:textId="77777777" w:rsidR="00B12196" w:rsidRPr="00A66FE7" w:rsidRDefault="00B12196" w:rsidP="00BD4943">
      <w:pPr>
        <w:widowControl w:val="0"/>
        <w:autoSpaceDE w:val="0"/>
        <w:autoSpaceDN w:val="0"/>
        <w:adjustRightInd w:val="0"/>
        <w:spacing w:line="240" w:lineRule="atLeast"/>
        <w:jc w:val="both"/>
        <w:rPr>
          <w:rFonts w:cs="Arial"/>
          <w:color w:val="000000" w:themeColor="text1"/>
          <w:sz w:val="21"/>
          <w:szCs w:val="21"/>
        </w:rPr>
      </w:pPr>
      <w:bookmarkStart w:id="0" w:name="_GoBack"/>
      <w:bookmarkEnd w:id="0"/>
      <w:r w:rsidRPr="00A66FE7">
        <w:rPr>
          <w:rFonts w:cs="Arial"/>
          <w:b/>
          <w:color w:val="000000" w:themeColor="text1"/>
          <w:sz w:val="21"/>
          <w:szCs w:val="21"/>
        </w:rPr>
        <w:t>Fahrerlose Transport</w:t>
      </w:r>
      <w:r w:rsidR="00A66FE7" w:rsidRPr="00A66FE7">
        <w:rPr>
          <w:rFonts w:cs="Arial"/>
          <w:b/>
          <w:color w:val="000000" w:themeColor="text1"/>
          <w:sz w:val="21"/>
          <w:szCs w:val="21"/>
        </w:rPr>
        <w:t>fahrzeuge</w:t>
      </w:r>
      <w:r w:rsidRPr="00A66FE7">
        <w:rPr>
          <w:rFonts w:cs="Arial"/>
          <w:b/>
          <w:color w:val="000000" w:themeColor="text1"/>
          <w:sz w:val="21"/>
          <w:szCs w:val="21"/>
        </w:rPr>
        <w:t xml:space="preserve"> gelten als zukunftsweisende Lösung für schnellen und flexiblen Warenfluss. Bei spurgeführten </w:t>
      </w:r>
      <w:r w:rsidR="005E35CA">
        <w:rPr>
          <w:rFonts w:cs="Arial"/>
          <w:b/>
          <w:color w:val="000000" w:themeColor="text1"/>
          <w:sz w:val="21"/>
          <w:szCs w:val="21"/>
        </w:rPr>
        <w:t xml:space="preserve">Fahrzeugen </w:t>
      </w:r>
      <w:r w:rsidRPr="00A66FE7">
        <w:rPr>
          <w:rFonts w:cs="Arial"/>
          <w:b/>
          <w:color w:val="000000" w:themeColor="text1"/>
          <w:sz w:val="21"/>
          <w:szCs w:val="21"/>
        </w:rPr>
        <w:t xml:space="preserve">muss jedoch viel Raum für Fahrwege reserviert sein. Omnidirektionale Systeme </w:t>
      </w:r>
      <w:r w:rsidR="003E3035">
        <w:rPr>
          <w:rFonts w:cs="Arial"/>
          <w:b/>
          <w:color w:val="000000" w:themeColor="text1"/>
          <w:sz w:val="21"/>
          <w:szCs w:val="21"/>
        </w:rPr>
        <w:t xml:space="preserve">angetrieben von dem neuen </w:t>
      </w:r>
      <w:r w:rsidRPr="00A66FE7">
        <w:rPr>
          <w:rFonts w:cs="Arial"/>
          <w:b/>
          <w:color w:val="000000" w:themeColor="text1"/>
          <w:sz w:val="21"/>
          <w:szCs w:val="21"/>
        </w:rPr>
        <w:t>Fahr-Lenksystem ArgoDrive von ebm-papst hingegen erlauben beliebige Fahrmanöver</w:t>
      </w:r>
      <w:r w:rsidR="00A476CD" w:rsidRPr="00A66FE7">
        <w:rPr>
          <w:rFonts w:cs="Arial"/>
          <w:b/>
          <w:color w:val="000000" w:themeColor="text1"/>
          <w:sz w:val="21"/>
          <w:szCs w:val="21"/>
        </w:rPr>
        <w:t xml:space="preserve"> und transportieren bis zu zwei Tonnen Gesamtgewicht</w:t>
      </w:r>
      <w:r w:rsidRPr="00A66FE7">
        <w:rPr>
          <w:rFonts w:cs="Arial"/>
          <w:b/>
          <w:color w:val="000000" w:themeColor="text1"/>
          <w:sz w:val="21"/>
          <w:szCs w:val="21"/>
        </w:rPr>
        <w:t>.</w:t>
      </w:r>
    </w:p>
    <w:p w14:paraId="6D7717CF" w14:textId="641DDC96" w:rsidR="003F002F" w:rsidRPr="00A66FE7" w:rsidRDefault="0031725C" w:rsidP="000F7ADE">
      <w:pPr>
        <w:widowControl w:val="0"/>
        <w:autoSpaceDE w:val="0"/>
        <w:autoSpaceDN w:val="0"/>
        <w:adjustRightInd w:val="0"/>
        <w:spacing w:before="120" w:line="240" w:lineRule="atLeast"/>
        <w:jc w:val="both"/>
        <w:rPr>
          <w:rFonts w:cs="Arial"/>
          <w:color w:val="000000" w:themeColor="text1"/>
          <w:sz w:val="21"/>
          <w:szCs w:val="21"/>
        </w:rPr>
      </w:pPr>
      <w:r w:rsidRPr="00A66FE7">
        <w:rPr>
          <w:rFonts w:cs="Arial"/>
          <w:color w:val="000000" w:themeColor="text1"/>
          <w:sz w:val="21"/>
          <w:szCs w:val="21"/>
        </w:rPr>
        <w:t xml:space="preserve">In vielen Lagern, Distributionszentren und Produktionsbetrieben sind die </w:t>
      </w:r>
      <w:r w:rsidR="00D438DD">
        <w:rPr>
          <w:rFonts w:cs="Arial"/>
          <w:color w:val="000000" w:themeColor="text1"/>
          <w:sz w:val="21"/>
          <w:szCs w:val="21"/>
        </w:rPr>
        <w:t>f</w:t>
      </w:r>
      <w:r w:rsidR="00D438DD" w:rsidRPr="00A66FE7">
        <w:rPr>
          <w:rFonts w:cs="Arial"/>
          <w:color w:val="000000" w:themeColor="text1"/>
          <w:sz w:val="21"/>
          <w:szCs w:val="21"/>
        </w:rPr>
        <w:t xml:space="preserve">ahrerlosen </w:t>
      </w:r>
      <w:r w:rsidRPr="00A66FE7">
        <w:rPr>
          <w:rFonts w:cs="Arial"/>
          <w:color w:val="000000" w:themeColor="text1"/>
          <w:sz w:val="21"/>
          <w:szCs w:val="21"/>
        </w:rPr>
        <w:t>Transport</w:t>
      </w:r>
      <w:r w:rsidR="00A66FE7" w:rsidRPr="00A66FE7">
        <w:rPr>
          <w:rFonts w:cs="Arial"/>
          <w:color w:val="000000" w:themeColor="text1"/>
          <w:sz w:val="21"/>
          <w:szCs w:val="21"/>
        </w:rPr>
        <w:t>fahrzeug</w:t>
      </w:r>
      <w:r w:rsidRPr="00A66FE7">
        <w:rPr>
          <w:rFonts w:cs="Arial"/>
          <w:color w:val="000000" w:themeColor="text1"/>
          <w:sz w:val="21"/>
          <w:szCs w:val="21"/>
        </w:rPr>
        <w:t xml:space="preserve">e nicht mehr wegzudenken. Meist fahren sie jedoch starr und unflexibel an am Boden angebrachten Linienmarkierungen entlang, außerdem </w:t>
      </w:r>
      <w:r w:rsidR="0036641C" w:rsidRPr="00A66FE7">
        <w:rPr>
          <w:rFonts w:cs="Arial"/>
          <w:color w:val="000000" w:themeColor="text1"/>
          <w:sz w:val="21"/>
          <w:szCs w:val="21"/>
        </w:rPr>
        <w:t>entstehen</w:t>
      </w:r>
      <w:r w:rsidRPr="00A66FE7">
        <w:rPr>
          <w:rFonts w:cs="Arial"/>
          <w:color w:val="000000" w:themeColor="text1"/>
          <w:sz w:val="21"/>
          <w:szCs w:val="21"/>
        </w:rPr>
        <w:t xml:space="preserve"> durch die eingeschränkte Manövrierfähigkeit ein hoher Flächenbedarf</w:t>
      </w:r>
      <w:r w:rsidR="009D4A54">
        <w:rPr>
          <w:rFonts w:cs="Arial"/>
          <w:color w:val="000000" w:themeColor="text1"/>
          <w:sz w:val="21"/>
          <w:szCs w:val="21"/>
        </w:rPr>
        <w:t xml:space="preserve"> bzw</w:t>
      </w:r>
      <w:r w:rsidR="003E3035">
        <w:rPr>
          <w:rFonts w:cs="Arial"/>
          <w:color w:val="000000" w:themeColor="text1"/>
          <w:sz w:val="21"/>
          <w:szCs w:val="21"/>
        </w:rPr>
        <w:t>.</w:t>
      </w:r>
      <w:r w:rsidR="009D4A54">
        <w:rPr>
          <w:rFonts w:cs="Arial"/>
          <w:color w:val="000000" w:themeColor="text1"/>
          <w:sz w:val="21"/>
          <w:szCs w:val="21"/>
        </w:rPr>
        <w:t xml:space="preserve"> langandauernde Positionierzyklen.</w:t>
      </w:r>
      <w:r w:rsidRPr="00A66FE7">
        <w:rPr>
          <w:rFonts w:cs="Arial"/>
          <w:color w:val="000000" w:themeColor="text1"/>
          <w:sz w:val="21"/>
          <w:szCs w:val="21"/>
        </w:rPr>
        <w:t xml:space="preserve"> Selektives Anfahren von Fertigungsstationen oder automatische Routenänderungen sind nicht möglich.</w:t>
      </w:r>
    </w:p>
    <w:p w14:paraId="0CD941E9" w14:textId="77777777" w:rsidR="000C09BC" w:rsidRPr="00A66FE7" w:rsidRDefault="000C09BC" w:rsidP="000F7ADE">
      <w:pPr>
        <w:widowControl w:val="0"/>
        <w:autoSpaceDE w:val="0"/>
        <w:autoSpaceDN w:val="0"/>
        <w:adjustRightInd w:val="0"/>
        <w:spacing w:before="120" w:line="240" w:lineRule="atLeast"/>
        <w:jc w:val="both"/>
        <w:rPr>
          <w:b/>
          <w:color w:val="000000"/>
          <w:sz w:val="21"/>
          <w:szCs w:val="21"/>
        </w:rPr>
      </w:pPr>
      <w:r w:rsidRPr="00A66FE7">
        <w:rPr>
          <w:b/>
          <w:color w:val="000000"/>
          <w:sz w:val="21"/>
          <w:szCs w:val="21"/>
        </w:rPr>
        <w:t>Omnidirektionales Fahren</w:t>
      </w:r>
    </w:p>
    <w:p w14:paraId="05C235BB" w14:textId="77777777" w:rsidR="0031725C" w:rsidRPr="00A66FE7" w:rsidRDefault="0031725C" w:rsidP="00BD4943">
      <w:pPr>
        <w:widowControl w:val="0"/>
        <w:autoSpaceDE w:val="0"/>
        <w:autoSpaceDN w:val="0"/>
        <w:adjustRightInd w:val="0"/>
        <w:spacing w:line="240" w:lineRule="atLeast"/>
        <w:jc w:val="both"/>
        <w:rPr>
          <w:rFonts w:cs="Arial"/>
          <w:color w:val="000000" w:themeColor="text1"/>
          <w:sz w:val="21"/>
          <w:szCs w:val="21"/>
        </w:rPr>
      </w:pPr>
      <w:r w:rsidRPr="00A66FE7">
        <w:rPr>
          <w:rFonts w:cs="Arial"/>
          <w:color w:val="000000" w:themeColor="text1"/>
          <w:sz w:val="21"/>
          <w:szCs w:val="21"/>
        </w:rPr>
        <w:t>Transport</w:t>
      </w:r>
      <w:r w:rsidR="00A66FE7" w:rsidRPr="00A66FE7">
        <w:rPr>
          <w:rFonts w:cs="Arial"/>
          <w:color w:val="000000" w:themeColor="text1"/>
          <w:sz w:val="21"/>
          <w:szCs w:val="21"/>
        </w:rPr>
        <w:t>fahrzeuge</w:t>
      </w:r>
      <w:r w:rsidRPr="00A66FE7">
        <w:rPr>
          <w:rFonts w:cs="Arial"/>
          <w:color w:val="000000" w:themeColor="text1"/>
          <w:sz w:val="21"/>
          <w:szCs w:val="21"/>
        </w:rPr>
        <w:t xml:space="preserve"> mit </w:t>
      </w:r>
      <w:proofErr w:type="spellStart"/>
      <w:r w:rsidRPr="00A66FE7">
        <w:rPr>
          <w:rFonts w:cs="Arial"/>
          <w:color w:val="000000" w:themeColor="text1"/>
          <w:sz w:val="21"/>
          <w:szCs w:val="21"/>
        </w:rPr>
        <w:t>omnidirektionaler</w:t>
      </w:r>
      <w:proofErr w:type="spellEnd"/>
      <w:r w:rsidRPr="00A66FE7">
        <w:rPr>
          <w:rFonts w:cs="Arial"/>
          <w:color w:val="000000" w:themeColor="text1"/>
          <w:sz w:val="21"/>
          <w:szCs w:val="21"/>
        </w:rPr>
        <w:t xml:space="preserve"> Bewegungsfähigkeit hingegen können auch in sehr beengten Umgebungen exakte Fahrmanöver durchführen. </w:t>
      </w:r>
      <w:r w:rsidR="000C09BC" w:rsidRPr="00A66FE7">
        <w:rPr>
          <w:rFonts w:cs="Arial"/>
          <w:color w:val="000000" w:themeColor="text1"/>
          <w:sz w:val="21"/>
          <w:szCs w:val="21"/>
        </w:rPr>
        <w:t>Der unendliche Lenkwinkel ermöglicht die platzsparende Flächenbeweglichkeit des Fahrzeugs – auch aus dem Stand. Diese Beweglichkeit wird besonders bei der Feinpositionierung an der Maschine und bei Materialübergabestationen benötigt.</w:t>
      </w:r>
    </w:p>
    <w:p w14:paraId="0693EF40" w14:textId="77777777" w:rsidR="00BD4943" w:rsidRPr="00A66FE7" w:rsidRDefault="00BD4943" w:rsidP="000F7ADE">
      <w:pPr>
        <w:widowControl w:val="0"/>
        <w:autoSpaceDE w:val="0"/>
        <w:autoSpaceDN w:val="0"/>
        <w:adjustRightInd w:val="0"/>
        <w:spacing w:before="120" w:line="240" w:lineRule="atLeast"/>
        <w:jc w:val="both"/>
        <w:rPr>
          <w:b/>
          <w:color w:val="000000"/>
          <w:sz w:val="21"/>
          <w:szCs w:val="21"/>
        </w:rPr>
      </w:pPr>
      <w:r w:rsidRPr="00A66FE7">
        <w:rPr>
          <w:b/>
          <w:color w:val="000000"/>
          <w:sz w:val="21"/>
          <w:szCs w:val="21"/>
        </w:rPr>
        <w:t>Fahr-Lenk-System für Flächenbeweglichkeit</w:t>
      </w:r>
    </w:p>
    <w:p w14:paraId="744E1315" w14:textId="2A960EA9" w:rsidR="000C09BC" w:rsidRPr="00A66FE7" w:rsidRDefault="00A476CD" w:rsidP="00BD4943">
      <w:pPr>
        <w:widowControl w:val="0"/>
        <w:autoSpaceDE w:val="0"/>
        <w:autoSpaceDN w:val="0"/>
        <w:adjustRightInd w:val="0"/>
        <w:spacing w:line="240" w:lineRule="atLeast"/>
        <w:jc w:val="both"/>
        <w:rPr>
          <w:color w:val="000000"/>
          <w:sz w:val="21"/>
          <w:szCs w:val="21"/>
        </w:rPr>
      </w:pPr>
      <w:r w:rsidRPr="00A66FE7">
        <w:rPr>
          <w:rFonts w:cs="Arial"/>
          <w:color w:val="000000" w:themeColor="text1"/>
          <w:sz w:val="21"/>
          <w:szCs w:val="21"/>
        </w:rPr>
        <w:t xml:space="preserve">Eine neue Antriebslösung für </w:t>
      </w:r>
      <w:r w:rsidR="00D438DD">
        <w:rPr>
          <w:rFonts w:cs="Arial"/>
          <w:color w:val="000000" w:themeColor="text1"/>
          <w:sz w:val="21"/>
          <w:szCs w:val="21"/>
        </w:rPr>
        <w:t>f</w:t>
      </w:r>
      <w:r w:rsidR="00D438DD" w:rsidRPr="00A66FE7">
        <w:rPr>
          <w:rFonts w:cs="Arial"/>
          <w:color w:val="000000" w:themeColor="text1"/>
          <w:sz w:val="21"/>
          <w:szCs w:val="21"/>
        </w:rPr>
        <w:t xml:space="preserve">ahrerlose </w:t>
      </w:r>
      <w:r w:rsidRPr="00A66FE7">
        <w:rPr>
          <w:rFonts w:cs="Arial"/>
          <w:color w:val="000000" w:themeColor="text1"/>
          <w:sz w:val="21"/>
          <w:szCs w:val="21"/>
        </w:rPr>
        <w:t>Transport</w:t>
      </w:r>
      <w:r w:rsidR="00A66FE7" w:rsidRPr="00A66FE7">
        <w:rPr>
          <w:rFonts w:cs="Arial"/>
          <w:color w:val="000000" w:themeColor="text1"/>
          <w:sz w:val="21"/>
          <w:szCs w:val="21"/>
        </w:rPr>
        <w:t>fahrzeuge</w:t>
      </w:r>
      <w:r w:rsidRPr="00A66FE7">
        <w:rPr>
          <w:rFonts w:cs="Arial"/>
          <w:color w:val="000000" w:themeColor="text1"/>
          <w:sz w:val="21"/>
          <w:szCs w:val="21"/>
        </w:rPr>
        <w:t xml:space="preserve"> mit Flächenbeweglichkeit ist das Fahr-Lenk-System ArgoDrive von ebm-papst. Es</w:t>
      </w:r>
      <w:r w:rsidR="000C09BC" w:rsidRPr="00A66FE7">
        <w:rPr>
          <w:rFonts w:cs="Arial"/>
          <w:color w:val="000000" w:themeColor="text1"/>
          <w:sz w:val="21"/>
          <w:szCs w:val="21"/>
        </w:rPr>
        <w:t xml:space="preserve"> </w:t>
      </w:r>
      <w:r w:rsidR="003F002F" w:rsidRPr="00A66FE7">
        <w:rPr>
          <w:rFonts w:cs="Arial"/>
          <w:color w:val="000000" w:themeColor="text1"/>
          <w:sz w:val="21"/>
          <w:szCs w:val="21"/>
        </w:rPr>
        <w:t xml:space="preserve">ist eine Einheit bestehend aus Motoren, speziellem Getriebe, Sensorik und allen erforderlichen Anschlüssen. Seine zwei Motoren tragen je nach Anforderung zum Lenken, Beschleunigen, Fahren oder Bremsen bei. Bereits zwei </w:t>
      </w:r>
      <w:proofErr w:type="spellStart"/>
      <w:r w:rsidRPr="00A66FE7">
        <w:rPr>
          <w:rFonts w:cs="Arial"/>
          <w:color w:val="000000" w:themeColor="text1"/>
          <w:sz w:val="21"/>
          <w:szCs w:val="21"/>
        </w:rPr>
        <w:t>ArgoDrives</w:t>
      </w:r>
      <w:proofErr w:type="spellEnd"/>
      <w:r w:rsidR="003F002F" w:rsidRPr="00A66FE7">
        <w:rPr>
          <w:rFonts w:cs="Arial"/>
          <w:color w:val="000000" w:themeColor="text1"/>
          <w:sz w:val="21"/>
          <w:szCs w:val="21"/>
        </w:rPr>
        <w:t xml:space="preserve"> an </w:t>
      </w:r>
      <w:r w:rsidR="009D4A54">
        <w:rPr>
          <w:rFonts w:cs="Arial"/>
          <w:color w:val="000000" w:themeColor="text1"/>
          <w:sz w:val="21"/>
          <w:szCs w:val="21"/>
        </w:rPr>
        <w:t>gegenüberliegenden Ecken</w:t>
      </w:r>
      <w:r w:rsidR="003F002F" w:rsidRPr="00A66FE7">
        <w:rPr>
          <w:rFonts w:cs="Arial"/>
          <w:color w:val="000000" w:themeColor="text1"/>
          <w:sz w:val="21"/>
          <w:szCs w:val="21"/>
        </w:rPr>
        <w:t xml:space="preserve"> eines </w:t>
      </w:r>
      <w:r w:rsidR="00D559FB">
        <w:rPr>
          <w:rFonts w:cs="Arial"/>
          <w:color w:val="000000" w:themeColor="text1"/>
          <w:sz w:val="21"/>
          <w:szCs w:val="21"/>
        </w:rPr>
        <w:t>f</w:t>
      </w:r>
      <w:r w:rsidR="003F002F" w:rsidRPr="00A66FE7">
        <w:rPr>
          <w:rFonts w:cs="Arial"/>
          <w:color w:val="000000" w:themeColor="text1"/>
          <w:sz w:val="21"/>
          <w:szCs w:val="21"/>
        </w:rPr>
        <w:t>ahrerlosen Transport</w:t>
      </w:r>
      <w:r w:rsidR="00A66FE7" w:rsidRPr="00A66FE7">
        <w:rPr>
          <w:rFonts w:cs="Arial"/>
          <w:color w:val="000000" w:themeColor="text1"/>
          <w:sz w:val="21"/>
          <w:szCs w:val="21"/>
        </w:rPr>
        <w:t>fahrzeugs</w:t>
      </w:r>
      <w:r w:rsidR="003F002F" w:rsidRPr="00A66FE7">
        <w:rPr>
          <w:rFonts w:cs="Arial"/>
          <w:color w:val="000000" w:themeColor="text1"/>
          <w:sz w:val="21"/>
          <w:szCs w:val="21"/>
        </w:rPr>
        <w:t xml:space="preserve"> garantieren volle </w:t>
      </w:r>
      <w:proofErr w:type="spellStart"/>
      <w:r w:rsidR="003F002F" w:rsidRPr="00A66FE7">
        <w:rPr>
          <w:rFonts w:cs="Arial"/>
          <w:color w:val="000000" w:themeColor="text1"/>
          <w:sz w:val="21"/>
          <w:szCs w:val="21"/>
        </w:rPr>
        <w:t>Omnidirektionalität</w:t>
      </w:r>
      <w:proofErr w:type="spellEnd"/>
      <w:r w:rsidR="003F002F" w:rsidRPr="00A66FE7">
        <w:rPr>
          <w:rFonts w:cs="Arial"/>
          <w:color w:val="000000" w:themeColor="text1"/>
          <w:sz w:val="21"/>
          <w:szCs w:val="21"/>
        </w:rPr>
        <w:t xml:space="preserve">, </w:t>
      </w:r>
      <w:r w:rsidR="000C09BC" w:rsidRPr="00A66FE7">
        <w:rPr>
          <w:rFonts w:cs="Arial"/>
          <w:color w:val="000000" w:themeColor="text1"/>
          <w:sz w:val="21"/>
          <w:szCs w:val="21"/>
        </w:rPr>
        <w:t>z</w:t>
      </w:r>
      <w:r w:rsidR="000C09BC" w:rsidRPr="00A66FE7">
        <w:rPr>
          <w:color w:val="000000"/>
          <w:sz w:val="21"/>
          <w:szCs w:val="21"/>
        </w:rPr>
        <w:t xml:space="preserve">wei zusätzliche frei bewegliche Stützräder sorgen für Stabilität. Je nach Anforderung lassen sich auch </w:t>
      </w:r>
      <w:r w:rsidR="009D4A54">
        <w:rPr>
          <w:color w:val="000000"/>
          <w:sz w:val="21"/>
          <w:szCs w:val="21"/>
        </w:rPr>
        <w:t>beliebig viele Antriebs</w:t>
      </w:r>
      <w:r w:rsidR="003E3035">
        <w:rPr>
          <w:color w:val="000000"/>
          <w:sz w:val="21"/>
          <w:szCs w:val="21"/>
        </w:rPr>
        <w:t>s</w:t>
      </w:r>
      <w:r w:rsidR="000C09BC" w:rsidRPr="00A66FE7">
        <w:rPr>
          <w:color w:val="000000"/>
          <w:sz w:val="21"/>
          <w:szCs w:val="21"/>
        </w:rPr>
        <w:t xml:space="preserve">ysteme verbauen. </w:t>
      </w:r>
    </w:p>
    <w:p w14:paraId="723F0C9B" w14:textId="77777777" w:rsidR="00BD4943" w:rsidRPr="00A66FE7" w:rsidRDefault="00BD4943" w:rsidP="000F7ADE">
      <w:pPr>
        <w:widowControl w:val="0"/>
        <w:autoSpaceDE w:val="0"/>
        <w:autoSpaceDN w:val="0"/>
        <w:adjustRightInd w:val="0"/>
        <w:spacing w:before="120" w:line="240" w:lineRule="atLeast"/>
        <w:jc w:val="both"/>
        <w:rPr>
          <w:b/>
          <w:color w:val="000000"/>
          <w:sz w:val="21"/>
          <w:szCs w:val="21"/>
        </w:rPr>
      </w:pPr>
      <w:r w:rsidRPr="00A66FE7">
        <w:rPr>
          <w:b/>
          <w:color w:val="000000"/>
          <w:sz w:val="21"/>
          <w:szCs w:val="21"/>
        </w:rPr>
        <w:t xml:space="preserve">Vier </w:t>
      </w:r>
      <w:proofErr w:type="spellStart"/>
      <w:r w:rsidRPr="00A66FE7">
        <w:rPr>
          <w:b/>
          <w:color w:val="000000"/>
          <w:sz w:val="21"/>
          <w:szCs w:val="21"/>
        </w:rPr>
        <w:t>ArgoDrive</w:t>
      </w:r>
      <w:r w:rsidR="000F7ADE" w:rsidRPr="00A66FE7">
        <w:rPr>
          <w:b/>
          <w:color w:val="000000"/>
          <w:sz w:val="21"/>
          <w:szCs w:val="21"/>
        </w:rPr>
        <w:t>s</w:t>
      </w:r>
      <w:proofErr w:type="spellEnd"/>
      <w:r w:rsidRPr="00A66FE7">
        <w:rPr>
          <w:b/>
          <w:color w:val="000000"/>
          <w:sz w:val="21"/>
          <w:szCs w:val="21"/>
        </w:rPr>
        <w:t xml:space="preserve"> transportieren bis zu zwei Tonnen Gewicht </w:t>
      </w:r>
    </w:p>
    <w:p w14:paraId="77D37970" w14:textId="77777777" w:rsidR="00BD4943" w:rsidRDefault="000C09BC" w:rsidP="00BD4943">
      <w:pPr>
        <w:widowControl w:val="0"/>
        <w:autoSpaceDE w:val="0"/>
        <w:autoSpaceDN w:val="0"/>
        <w:adjustRightInd w:val="0"/>
        <w:spacing w:line="240" w:lineRule="atLeast"/>
        <w:jc w:val="both"/>
        <w:rPr>
          <w:color w:val="000000"/>
          <w:sz w:val="21"/>
          <w:szCs w:val="21"/>
        </w:rPr>
      </w:pPr>
      <w:r w:rsidRPr="00A66FE7">
        <w:rPr>
          <w:color w:val="000000"/>
          <w:sz w:val="21"/>
          <w:szCs w:val="21"/>
        </w:rPr>
        <w:t xml:space="preserve">Der ArgoDrive ist selbst für große Lasten und bei Steigungen einsetzbar. ebm-papst bietet sein Fahr-Lenk-System in den Varianten Light, Standard und Heavy für Gewichtsklassen bis 100, 300 beziehungsweise 500 kg an. Mit </w:t>
      </w:r>
      <w:r w:rsidRPr="00BD4943">
        <w:rPr>
          <w:color w:val="000000"/>
          <w:sz w:val="21"/>
          <w:szCs w:val="21"/>
        </w:rPr>
        <w:t>vier Fahr-Lenk-Systemen in der Ausführung Heavy ist dann ein Fahrzeuggesamtgewicht von bis zu zwei Tonnen möglich.</w:t>
      </w:r>
    </w:p>
    <w:p w14:paraId="06E6A385" w14:textId="77777777" w:rsidR="000F7ADE" w:rsidRPr="000F7ADE" w:rsidRDefault="000F7ADE" w:rsidP="000F7ADE">
      <w:pPr>
        <w:widowControl w:val="0"/>
        <w:autoSpaceDE w:val="0"/>
        <w:autoSpaceDN w:val="0"/>
        <w:adjustRightInd w:val="0"/>
        <w:spacing w:before="120" w:line="240" w:lineRule="atLeast"/>
        <w:jc w:val="both"/>
        <w:rPr>
          <w:b/>
          <w:color w:val="000000"/>
          <w:sz w:val="21"/>
          <w:szCs w:val="21"/>
        </w:rPr>
      </w:pPr>
      <w:r w:rsidRPr="000F7ADE">
        <w:rPr>
          <w:b/>
          <w:color w:val="000000"/>
          <w:sz w:val="21"/>
          <w:szCs w:val="21"/>
        </w:rPr>
        <w:t>Condition Monitoring dank Digitalisierung</w:t>
      </w:r>
    </w:p>
    <w:p w14:paraId="591BD319" w14:textId="77777777" w:rsidR="00A66FE7" w:rsidRDefault="00BD4943" w:rsidP="000F7ADE">
      <w:pPr>
        <w:autoSpaceDE w:val="0"/>
        <w:autoSpaceDN w:val="0"/>
        <w:adjustRightInd w:val="0"/>
        <w:spacing w:line="240" w:lineRule="atLeast"/>
        <w:jc w:val="both"/>
        <w:rPr>
          <w:color w:val="000000" w:themeColor="text1"/>
          <w:sz w:val="21"/>
          <w:szCs w:val="21"/>
        </w:rPr>
      </w:pPr>
      <w:r w:rsidRPr="00BD4943">
        <w:rPr>
          <w:color w:val="000000" w:themeColor="text1"/>
          <w:sz w:val="21"/>
          <w:szCs w:val="21"/>
        </w:rPr>
        <w:t xml:space="preserve">Motoren wie die im ArgoDrive fungieren auch als Sensoren, die sehr viele Zustände erfassen. Wenn zum Beispiel das Drehmoment steigt, kann sich ein Verschleiß am </w:t>
      </w:r>
      <w:proofErr w:type="spellStart"/>
      <w:r w:rsidRPr="00BD4943">
        <w:rPr>
          <w:color w:val="000000" w:themeColor="text1"/>
          <w:sz w:val="21"/>
          <w:szCs w:val="21"/>
        </w:rPr>
        <w:t>Radmodul</w:t>
      </w:r>
      <w:proofErr w:type="spellEnd"/>
      <w:r w:rsidRPr="00BD4943">
        <w:rPr>
          <w:color w:val="000000" w:themeColor="text1"/>
          <w:sz w:val="21"/>
          <w:szCs w:val="21"/>
        </w:rPr>
        <w:t xml:space="preserve"> ankündigen. </w:t>
      </w:r>
      <w:r w:rsidR="0078120D">
        <w:rPr>
          <w:color w:val="000000" w:themeColor="text1"/>
          <w:sz w:val="21"/>
          <w:szCs w:val="21"/>
        </w:rPr>
        <w:t xml:space="preserve">Dank </w:t>
      </w:r>
      <w:proofErr w:type="spellStart"/>
      <w:r w:rsidR="0078120D">
        <w:rPr>
          <w:color w:val="000000" w:themeColor="text1"/>
          <w:sz w:val="21"/>
          <w:szCs w:val="21"/>
        </w:rPr>
        <w:t>GreenIntelligence</w:t>
      </w:r>
      <w:proofErr w:type="spellEnd"/>
      <w:r w:rsidR="0078120D">
        <w:rPr>
          <w:color w:val="000000" w:themeColor="text1"/>
          <w:sz w:val="21"/>
          <w:szCs w:val="21"/>
        </w:rPr>
        <w:t xml:space="preserve"> und </w:t>
      </w:r>
      <w:r w:rsidRPr="00BD4943">
        <w:rPr>
          <w:color w:val="000000" w:themeColor="text1"/>
          <w:sz w:val="21"/>
          <w:szCs w:val="21"/>
        </w:rPr>
        <w:t xml:space="preserve">Condition Monitoring kann rechtzeitig vor einem Ausfall </w:t>
      </w:r>
      <w:r w:rsidR="003E3035">
        <w:rPr>
          <w:color w:val="000000" w:themeColor="text1"/>
          <w:sz w:val="21"/>
          <w:szCs w:val="21"/>
        </w:rPr>
        <w:t>der notwendige Austausch des Radmoduls angekündigt werden</w:t>
      </w:r>
      <w:r w:rsidRPr="00BD4943">
        <w:rPr>
          <w:color w:val="000000" w:themeColor="text1"/>
          <w:sz w:val="21"/>
          <w:szCs w:val="21"/>
        </w:rPr>
        <w:t xml:space="preserve">. Die vom Motor erfassten Daten unterstützen übergeordnete Systeme, die </w:t>
      </w:r>
      <w:r w:rsidR="0078120D">
        <w:rPr>
          <w:color w:val="000000" w:themeColor="text1"/>
          <w:sz w:val="21"/>
          <w:szCs w:val="21"/>
        </w:rPr>
        <w:t>so</w:t>
      </w:r>
      <w:r w:rsidRPr="00BD4943">
        <w:rPr>
          <w:color w:val="000000" w:themeColor="text1"/>
          <w:sz w:val="21"/>
          <w:szCs w:val="21"/>
        </w:rPr>
        <w:t xml:space="preserve"> einen Mehrwert generieren.</w:t>
      </w:r>
      <w:r w:rsidR="00A66FE7">
        <w:rPr>
          <w:color w:val="000000" w:themeColor="text1"/>
          <w:sz w:val="21"/>
          <w:szCs w:val="21"/>
        </w:rPr>
        <w:t xml:space="preserve"> </w:t>
      </w:r>
    </w:p>
    <w:p w14:paraId="1B7E3F40" w14:textId="77777777" w:rsidR="00B12196" w:rsidRPr="000F7ADE" w:rsidRDefault="00A66FE7" w:rsidP="005E35CA">
      <w:pPr>
        <w:widowControl w:val="0"/>
        <w:autoSpaceDE w:val="0"/>
        <w:autoSpaceDN w:val="0"/>
        <w:adjustRightInd w:val="0"/>
        <w:spacing w:before="120" w:line="240" w:lineRule="atLeast"/>
        <w:jc w:val="both"/>
        <w:rPr>
          <w:color w:val="000000" w:themeColor="text1"/>
          <w:sz w:val="21"/>
          <w:szCs w:val="21"/>
        </w:rPr>
      </w:pPr>
      <w:r>
        <w:rPr>
          <w:color w:val="000000" w:themeColor="text1"/>
          <w:sz w:val="21"/>
          <w:szCs w:val="21"/>
        </w:rPr>
        <w:t xml:space="preserve">Der </w:t>
      </w:r>
      <w:r w:rsidRPr="005E35CA">
        <w:rPr>
          <w:rFonts w:cs="Arial"/>
          <w:color w:val="000000" w:themeColor="text1"/>
          <w:sz w:val="21"/>
          <w:szCs w:val="21"/>
        </w:rPr>
        <w:t>ArgoDrive</w:t>
      </w:r>
      <w:r>
        <w:rPr>
          <w:color w:val="000000" w:themeColor="text1"/>
          <w:sz w:val="21"/>
          <w:szCs w:val="21"/>
        </w:rPr>
        <w:t xml:space="preserve"> wird ab Mitte 2022 verfügbar sein, Bemusterungen sind ab sofort möglich.</w:t>
      </w:r>
    </w:p>
    <w:p w14:paraId="554D3392" w14:textId="77777777" w:rsidR="00227B78" w:rsidRPr="00227B78" w:rsidRDefault="005159B3" w:rsidP="00227B78">
      <w:r>
        <w:rPr>
          <w:noProof/>
          <w:lang w:eastAsia="zh-CN"/>
        </w:rPr>
        <w:lastRenderedPageBreak/>
        <w:drawing>
          <wp:inline distT="0" distB="0" distL="0" distR="0" wp14:anchorId="5993ED92" wp14:editId="1B0DEEB4">
            <wp:extent cx="3160298" cy="283845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10685"/>
                    <a:stretch/>
                  </pic:blipFill>
                  <pic:spPr bwMode="auto">
                    <a:xfrm>
                      <a:off x="0" y="0"/>
                      <a:ext cx="3162208" cy="2840166"/>
                    </a:xfrm>
                    <a:prstGeom prst="rect">
                      <a:avLst/>
                    </a:prstGeom>
                    <a:ln>
                      <a:noFill/>
                    </a:ln>
                    <a:extLst>
                      <a:ext uri="{53640926-AAD7-44D8-BBD7-CCE9431645EC}">
                        <a14:shadowObscured xmlns:a14="http://schemas.microsoft.com/office/drawing/2010/main"/>
                      </a:ext>
                    </a:extLst>
                  </pic:spPr>
                </pic:pic>
              </a:graphicData>
            </a:graphic>
          </wp:inline>
        </w:drawing>
      </w:r>
    </w:p>
    <w:p w14:paraId="0DC04028" w14:textId="77777777" w:rsidR="009A6CC8" w:rsidRPr="000F7ADE" w:rsidRDefault="000F7ADE" w:rsidP="0028417B">
      <w:pPr>
        <w:pStyle w:val="berschrift1"/>
        <w:jc w:val="both"/>
        <w:rPr>
          <w:rFonts w:ascii="Arial" w:hAnsi="Arial" w:cs="Arial"/>
          <w:b w:val="0"/>
          <w:sz w:val="21"/>
        </w:rPr>
      </w:pPr>
      <w:r w:rsidRPr="000F7ADE">
        <w:rPr>
          <w:rFonts w:ascii="Arial" w:hAnsi="Arial" w:cs="Arial"/>
          <w:b w:val="0"/>
          <w:sz w:val="21"/>
        </w:rPr>
        <w:t xml:space="preserve">Bild 1: </w:t>
      </w:r>
      <w:r>
        <w:rPr>
          <w:rFonts w:ascii="Arial" w:hAnsi="Arial" w:cs="Arial"/>
          <w:b w:val="0"/>
          <w:sz w:val="21"/>
        </w:rPr>
        <w:t>D</w:t>
      </w:r>
      <w:r w:rsidRPr="000F7ADE">
        <w:rPr>
          <w:rFonts w:ascii="Arial" w:hAnsi="Arial" w:cs="Arial"/>
          <w:b w:val="0"/>
          <w:sz w:val="21"/>
        </w:rPr>
        <w:t>as Fahr-Lenk</w:t>
      </w:r>
      <w:r>
        <w:rPr>
          <w:rFonts w:ascii="Arial" w:hAnsi="Arial" w:cs="Arial"/>
          <w:b w:val="0"/>
          <w:sz w:val="21"/>
        </w:rPr>
        <w:t>-System ArgoDrive von ebm-papst für fahrerlose Transport</w:t>
      </w:r>
      <w:r w:rsidR="003C1E4F">
        <w:rPr>
          <w:rFonts w:ascii="Arial" w:hAnsi="Arial" w:cs="Arial"/>
          <w:b w:val="0"/>
          <w:sz w:val="21"/>
        </w:rPr>
        <w:t>fahrzeuge</w:t>
      </w:r>
      <w:r w:rsidR="00A23482">
        <w:rPr>
          <w:rFonts w:ascii="Arial" w:hAnsi="Arial" w:cs="Arial"/>
          <w:b w:val="0"/>
          <w:sz w:val="21"/>
        </w:rPr>
        <w:t xml:space="preserve"> ist</w:t>
      </w:r>
      <w:r w:rsidRPr="000F7ADE">
        <w:rPr>
          <w:rFonts w:ascii="Arial" w:hAnsi="Arial" w:cs="Arial"/>
          <w:b w:val="0"/>
          <w:sz w:val="21"/>
        </w:rPr>
        <w:t xml:space="preserve"> eine Einheit bestehend aus Motoren, speziellem Getriebe, Sensorik und a</w:t>
      </w:r>
      <w:r w:rsidR="003C1E4F">
        <w:rPr>
          <w:rFonts w:ascii="Arial" w:hAnsi="Arial" w:cs="Arial"/>
          <w:b w:val="0"/>
          <w:sz w:val="21"/>
        </w:rPr>
        <w:t>llen erforderlichen Anschlüssen und erlaubt flächenbewegliches Navigieren.</w:t>
      </w:r>
      <w:r w:rsidR="00A66FE7">
        <w:rPr>
          <w:rFonts w:ascii="Arial" w:hAnsi="Arial" w:cs="Arial"/>
          <w:b w:val="0"/>
          <w:sz w:val="21"/>
        </w:rPr>
        <w:t xml:space="preserve"> </w:t>
      </w:r>
    </w:p>
    <w:p w14:paraId="236A0963" w14:textId="77777777" w:rsidR="000F7ADE" w:rsidRPr="000F7ADE" w:rsidRDefault="000F7ADE" w:rsidP="000F7ADE"/>
    <w:p w14:paraId="35F6E00D" w14:textId="77777777" w:rsidR="009A6CC8" w:rsidRPr="000F7ADE" w:rsidRDefault="009A6CC8" w:rsidP="0028417B">
      <w:pPr>
        <w:pStyle w:val="berschrift1"/>
        <w:jc w:val="both"/>
        <w:rPr>
          <w:rFonts w:ascii="Arial" w:hAnsi="Arial" w:cs="Arial"/>
          <w:b w:val="0"/>
          <w:sz w:val="21"/>
          <w:szCs w:val="21"/>
        </w:rPr>
      </w:pPr>
      <w:r w:rsidRPr="000F7ADE">
        <w:rPr>
          <w:rFonts w:ascii="Arial" w:hAnsi="Arial" w:cs="Arial"/>
          <w:b w:val="0"/>
          <w:sz w:val="21"/>
          <w:szCs w:val="21"/>
        </w:rPr>
        <w:t>Bild 1</w:t>
      </w:r>
      <w:r w:rsidRPr="000F7ADE">
        <w:rPr>
          <w:rFonts w:ascii="Arial" w:hAnsi="Arial" w:cs="Arial"/>
          <w:b w:val="0"/>
          <w:sz w:val="21"/>
          <w:szCs w:val="21"/>
        </w:rPr>
        <w:tab/>
      </w:r>
      <w:r w:rsidRPr="000F7ADE">
        <w:rPr>
          <w:rFonts w:ascii="Arial" w:hAnsi="Arial" w:cs="Arial"/>
          <w:b w:val="0"/>
          <w:sz w:val="21"/>
          <w:szCs w:val="21"/>
        </w:rPr>
        <w:tab/>
        <w:t>ebm-papst</w:t>
      </w:r>
    </w:p>
    <w:p w14:paraId="5AFE1854" w14:textId="77777777" w:rsidR="009A6CC8" w:rsidRPr="000F7ADE" w:rsidRDefault="009A6CC8" w:rsidP="0028417B">
      <w:pPr>
        <w:pStyle w:val="berschrift1"/>
        <w:jc w:val="both"/>
        <w:rPr>
          <w:rFonts w:ascii="Arial" w:hAnsi="Arial" w:cs="Arial"/>
          <w:b w:val="0"/>
          <w:sz w:val="21"/>
          <w:szCs w:val="21"/>
        </w:rPr>
      </w:pPr>
      <w:r w:rsidRPr="000F7ADE">
        <w:rPr>
          <w:rFonts w:ascii="Arial" w:hAnsi="Arial" w:cs="Arial"/>
          <w:b w:val="0"/>
          <w:sz w:val="21"/>
          <w:szCs w:val="21"/>
        </w:rPr>
        <w:t xml:space="preserve">Zeichen </w:t>
      </w:r>
      <w:r w:rsidRPr="000F7ADE">
        <w:rPr>
          <w:rFonts w:ascii="Arial" w:hAnsi="Arial" w:cs="Arial"/>
          <w:b w:val="0"/>
          <w:sz w:val="21"/>
          <w:szCs w:val="21"/>
        </w:rPr>
        <w:tab/>
        <w:t xml:space="preserve">ca. </w:t>
      </w:r>
      <w:r w:rsidR="000F7ADE" w:rsidRPr="000F7ADE">
        <w:rPr>
          <w:rFonts w:ascii="Arial" w:hAnsi="Arial" w:cs="Arial"/>
          <w:b w:val="0"/>
          <w:sz w:val="21"/>
          <w:szCs w:val="21"/>
        </w:rPr>
        <w:t>2.800</w:t>
      </w:r>
      <w:r w:rsidRPr="000F7ADE">
        <w:rPr>
          <w:rFonts w:ascii="Arial" w:hAnsi="Arial" w:cs="Arial"/>
          <w:b w:val="0"/>
          <w:sz w:val="21"/>
          <w:szCs w:val="21"/>
        </w:rPr>
        <w:t xml:space="preserve">, mit Überschriften und Zwischenüberschriften </w:t>
      </w:r>
    </w:p>
    <w:p w14:paraId="60F844E7" w14:textId="3BDB0276" w:rsidR="009A6CC8" w:rsidRPr="000F7ADE" w:rsidRDefault="009A6CC8" w:rsidP="0028417B">
      <w:pPr>
        <w:pStyle w:val="berschrift1"/>
        <w:ind w:left="1410" w:hanging="1410"/>
        <w:jc w:val="both"/>
        <w:rPr>
          <w:rFonts w:ascii="Arial" w:hAnsi="Arial" w:cs="Arial"/>
          <w:b w:val="0"/>
          <w:sz w:val="21"/>
          <w:szCs w:val="21"/>
        </w:rPr>
      </w:pPr>
      <w:r w:rsidRPr="000F7ADE">
        <w:rPr>
          <w:rFonts w:ascii="Arial" w:hAnsi="Arial" w:cs="Arial"/>
          <w:b w:val="0"/>
          <w:sz w:val="21"/>
          <w:szCs w:val="21"/>
        </w:rPr>
        <w:t>Tags</w:t>
      </w:r>
      <w:r w:rsidRPr="000F7ADE">
        <w:rPr>
          <w:rFonts w:ascii="Arial" w:hAnsi="Arial" w:cs="Arial"/>
          <w:b w:val="0"/>
          <w:sz w:val="21"/>
          <w:szCs w:val="21"/>
        </w:rPr>
        <w:tab/>
      </w:r>
      <w:r w:rsidRPr="000F7ADE">
        <w:rPr>
          <w:rFonts w:ascii="Arial" w:hAnsi="Arial" w:cs="Arial"/>
          <w:b w:val="0"/>
          <w:sz w:val="21"/>
          <w:szCs w:val="21"/>
        </w:rPr>
        <w:tab/>
      </w:r>
      <w:r w:rsidR="000F7ADE" w:rsidRPr="000F7ADE">
        <w:rPr>
          <w:rFonts w:ascii="Arial" w:hAnsi="Arial" w:cs="Arial"/>
          <w:b w:val="0"/>
          <w:sz w:val="21"/>
          <w:szCs w:val="21"/>
        </w:rPr>
        <w:t xml:space="preserve">Fahr-Lenk-System, Transportfahrzeuge, </w:t>
      </w:r>
      <w:r w:rsidR="00D559FB">
        <w:rPr>
          <w:rFonts w:ascii="Arial" w:hAnsi="Arial" w:cs="Arial"/>
          <w:b w:val="0"/>
          <w:sz w:val="21"/>
          <w:szCs w:val="21"/>
        </w:rPr>
        <w:t>f</w:t>
      </w:r>
      <w:r w:rsidR="000F7ADE" w:rsidRPr="000F7ADE">
        <w:rPr>
          <w:rFonts w:ascii="Arial" w:hAnsi="Arial" w:cs="Arial"/>
          <w:b w:val="0"/>
          <w:sz w:val="21"/>
          <w:szCs w:val="21"/>
        </w:rPr>
        <w:t xml:space="preserve">ahrerlos, Flächenbeweglichkeit, ArgoDrive, </w:t>
      </w:r>
      <w:proofErr w:type="spellStart"/>
      <w:r w:rsidR="000F7ADE" w:rsidRPr="000F7ADE">
        <w:rPr>
          <w:rFonts w:ascii="Arial" w:hAnsi="Arial" w:cs="Arial"/>
          <w:b w:val="0"/>
          <w:sz w:val="21"/>
          <w:szCs w:val="21"/>
        </w:rPr>
        <w:t>Omnidirektional</w:t>
      </w:r>
      <w:proofErr w:type="spellEnd"/>
      <w:r w:rsidR="000F7ADE" w:rsidRPr="000F7ADE">
        <w:rPr>
          <w:rFonts w:ascii="Arial" w:hAnsi="Arial" w:cs="Arial"/>
          <w:b w:val="0"/>
          <w:sz w:val="21"/>
          <w:szCs w:val="21"/>
        </w:rPr>
        <w:t>, Intralogistik, Antriebslösung</w:t>
      </w:r>
    </w:p>
    <w:p w14:paraId="2F782B75" w14:textId="77777777" w:rsidR="009A6CC8" w:rsidRPr="000F7ADE" w:rsidRDefault="009A6CC8" w:rsidP="0028417B">
      <w:pPr>
        <w:pStyle w:val="berschrift1"/>
        <w:jc w:val="both"/>
        <w:rPr>
          <w:rFonts w:ascii="Arial" w:hAnsi="Arial" w:cs="Arial"/>
          <w:b w:val="0"/>
          <w:sz w:val="21"/>
          <w:szCs w:val="21"/>
        </w:rPr>
      </w:pPr>
      <w:r w:rsidRPr="000F7ADE">
        <w:rPr>
          <w:rFonts w:ascii="Arial" w:hAnsi="Arial" w:cs="Arial"/>
          <w:b w:val="0"/>
          <w:sz w:val="21"/>
          <w:szCs w:val="21"/>
        </w:rPr>
        <w:t xml:space="preserve">Link </w:t>
      </w:r>
      <w:r w:rsidRPr="000F7ADE">
        <w:rPr>
          <w:rFonts w:ascii="Arial" w:hAnsi="Arial" w:cs="Arial"/>
          <w:b w:val="0"/>
          <w:sz w:val="21"/>
          <w:szCs w:val="21"/>
        </w:rPr>
        <w:tab/>
      </w:r>
      <w:r w:rsidRPr="000F7ADE">
        <w:rPr>
          <w:rFonts w:ascii="Arial" w:hAnsi="Arial" w:cs="Arial"/>
          <w:b w:val="0"/>
          <w:sz w:val="21"/>
          <w:szCs w:val="21"/>
        </w:rPr>
        <w:tab/>
      </w:r>
      <w:hyperlink r:id="rId9" w:history="1">
        <w:r w:rsidR="000F7ADE" w:rsidRPr="000F7ADE">
          <w:rPr>
            <w:rStyle w:val="Hyperlink"/>
            <w:rFonts w:ascii="Arial" w:hAnsi="Arial" w:cs="Arial"/>
            <w:b w:val="0"/>
            <w:sz w:val="21"/>
            <w:szCs w:val="21"/>
          </w:rPr>
          <w:t>www.ebmpapst.com/argodrive</w:t>
        </w:r>
      </w:hyperlink>
      <w:r w:rsidRPr="000F7ADE">
        <w:rPr>
          <w:rFonts w:ascii="Arial" w:hAnsi="Arial" w:cs="Arial"/>
          <w:b w:val="0"/>
          <w:sz w:val="21"/>
          <w:szCs w:val="21"/>
        </w:rPr>
        <w:t xml:space="preserve"> </w:t>
      </w:r>
    </w:p>
    <w:p w14:paraId="302803AB" w14:textId="77777777" w:rsidR="0028417B" w:rsidRPr="000F7ADE" w:rsidRDefault="0028417B" w:rsidP="0028417B">
      <w:pPr>
        <w:pStyle w:val="berschrift1"/>
        <w:spacing w:before="240"/>
        <w:jc w:val="both"/>
        <w:rPr>
          <w:rFonts w:ascii="Arial" w:hAnsi="Arial" w:cs="Arial"/>
          <w:sz w:val="21"/>
          <w:szCs w:val="21"/>
        </w:rPr>
      </w:pPr>
    </w:p>
    <w:p w14:paraId="0A217AA3" w14:textId="77777777" w:rsidR="003104F2" w:rsidRPr="000F7ADE" w:rsidRDefault="003104F2" w:rsidP="003104F2">
      <w:pPr>
        <w:rPr>
          <w:rFonts w:cs="Arial"/>
          <w:b/>
          <w:sz w:val="21"/>
          <w:szCs w:val="21"/>
        </w:rPr>
      </w:pPr>
      <w:r w:rsidRPr="000F7ADE">
        <w:rPr>
          <w:rFonts w:cs="Arial"/>
          <w:b/>
          <w:sz w:val="21"/>
          <w:szCs w:val="21"/>
        </w:rPr>
        <w:t>Über ebm-papst</w:t>
      </w:r>
    </w:p>
    <w:p w14:paraId="416A6594" w14:textId="77777777" w:rsidR="00711085" w:rsidRPr="000F7ADE" w:rsidRDefault="00711085" w:rsidP="00711085">
      <w:pPr>
        <w:jc w:val="both"/>
        <w:rPr>
          <w:rFonts w:cs="Arial"/>
          <w:sz w:val="21"/>
          <w:szCs w:val="21"/>
        </w:rPr>
      </w:pPr>
      <w:r w:rsidRPr="000F7ADE">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29C7B89B" w14:textId="77777777" w:rsidR="00711085" w:rsidRPr="000F7ADE" w:rsidRDefault="00711085" w:rsidP="00711085">
      <w:pPr>
        <w:rPr>
          <w:rFonts w:cs="Arial"/>
          <w:sz w:val="21"/>
          <w:szCs w:val="21"/>
        </w:rPr>
      </w:pPr>
      <w:r w:rsidRPr="000F7ADE">
        <w:rPr>
          <w:rFonts w:cs="Arial"/>
          <w:sz w:val="21"/>
          <w:szCs w:val="21"/>
        </w:rPr>
        <w:t xml:space="preserve"> </w:t>
      </w:r>
    </w:p>
    <w:p w14:paraId="6E01E3FA" w14:textId="77777777" w:rsidR="002B10BE" w:rsidRPr="000F7ADE" w:rsidRDefault="00711085" w:rsidP="00711085">
      <w:pPr>
        <w:jc w:val="both"/>
        <w:rPr>
          <w:rFonts w:cs="Arial"/>
          <w:sz w:val="21"/>
          <w:szCs w:val="21"/>
        </w:rPr>
      </w:pPr>
      <w:r w:rsidRPr="000F7ADE">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F7ADE" w:rsidSect="00D559FB">
      <w:headerReference w:type="default" r:id="rId10"/>
      <w:pgSz w:w="11900" w:h="16840"/>
      <w:pgMar w:top="3686" w:right="3678"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C94F8" w14:textId="77777777" w:rsidR="007E7C97" w:rsidRDefault="007E7C97" w:rsidP="002B10BE">
      <w:r>
        <w:separator/>
      </w:r>
    </w:p>
  </w:endnote>
  <w:endnote w:type="continuationSeparator" w:id="0">
    <w:p w14:paraId="320F799A" w14:textId="77777777" w:rsidR="007E7C97" w:rsidRDefault="007E7C9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B421E" w14:textId="77777777" w:rsidR="007E7C97" w:rsidRDefault="007E7C97" w:rsidP="002B10BE">
      <w:r>
        <w:separator/>
      </w:r>
    </w:p>
  </w:footnote>
  <w:footnote w:type="continuationSeparator" w:id="0">
    <w:p w14:paraId="76254F95" w14:textId="77777777" w:rsidR="007E7C97" w:rsidRDefault="007E7C9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93E7A" w14:textId="77777777" w:rsidR="003E593D" w:rsidRPr="003E303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166AA815" wp14:editId="14BEEFA5">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BFC4163" wp14:editId="176578D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14CBD" w14:textId="77777777" w:rsidR="005D0EC3" w:rsidRPr="002A207B" w:rsidRDefault="005D0EC3" w:rsidP="005D0EC3">
                          <w:pPr>
                            <w:rPr>
                              <w:rFonts w:cs="Arial"/>
                              <w:sz w:val="16"/>
                              <w:szCs w:val="18"/>
                            </w:rPr>
                          </w:pPr>
                          <w:r w:rsidRPr="002A207B">
                            <w:rPr>
                              <w:rFonts w:cs="Arial"/>
                              <w:sz w:val="16"/>
                              <w:szCs w:val="18"/>
                            </w:rPr>
                            <w:t>Katrin Lindner</w:t>
                          </w:r>
                        </w:p>
                        <w:p w14:paraId="0969E20E" w14:textId="77777777" w:rsidR="005D0EC3" w:rsidRPr="002A207B" w:rsidRDefault="005D0EC3" w:rsidP="005D0EC3">
                          <w:pPr>
                            <w:rPr>
                              <w:rFonts w:cs="Arial"/>
                              <w:sz w:val="16"/>
                              <w:szCs w:val="18"/>
                            </w:rPr>
                          </w:pPr>
                          <w:r w:rsidRPr="002A207B">
                            <w:rPr>
                              <w:rFonts w:cs="Arial"/>
                              <w:sz w:val="16"/>
                              <w:szCs w:val="18"/>
                            </w:rPr>
                            <w:t>Referentin Fachpresse</w:t>
                          </w:r>
                        </w:p>
                        <w:p w14:paraId="3E11DC12" w14:textId="77777777" w:rsidR="005D0EC3" w:rsidRPr="002A207B" w:rsidRDefault="005D0EC3" w:rsidP="005D0EC3">
                          <w:pPr>
                            <w:rPr>
                              <w:rFonts w:cs="Arial"/>
                              <w:sz w:val="16"/>
                              <w:szCs w:val="18"/>
                            </w:rPr>
                          </w:pPr>
                          <w:r w:rsidRPr="002A207B">
                            <w:rPr>
                              <w:rFonts w:cs="Arial"/>
                              <w:sz w:val="16"/>
                              <w:szCs w:val="18"/>
                            </w:rPr>
                            <w:t>Telefon: +49 7938 81-7006</w:t>
                          </w:r>
                        </w:p>
                        <w:p w14:paraId="4E348617" w14:textId="77777777" w:rsidR="005D0EC3" w:rsidRPr="002A207B" w:rsidRDefault="005D0EC3" w:rsidP="005D0EC3">
                          <w:pPr>
                            <w:rPr>
                              <w:rFonts w:cs="Arial"/>
                              <w:sz w:val="16"/>
                              <w:szCs w:val="18"/>
                            </w:rPr>
                          </w:pPr>
                          <w:r w:rsidRPr="002A207B">
                            <w:rPr>
                              <w:rFonts w:cs="Arial"/>
                              <w:sz w:val="16"/>
                              <w:szCs w:val="18"/>
                            </w:rPr>
                            <w:t>Katrin.Lindner@de.ebmpapst.com</w:t>
                          </w:r>
                        </w:p>
                        <w:p w14:paraId="5008FB3E" w14:textId="77777777" w:rsidR="005D0EC3" w:rsidRPr="002A207B" w:rsidRDefault="005D0EC3" w:rsidP="005D0EC3">
                          <w:pPr>
                            <w:rPr>
                              <w:rFonts w:cs="Arial"/>
                              <w:sz w:val="16"/>
                              <w:szCs w:val="18"/>
                            </w:rPr>
                          </w:pPr>
                        </w:p>
                        <w:p w14:paraId="039B6008" w14:textId="77777777" w:rsidR="005D0EC3" w:rsidRPr="002A207B" w:rsidRDefault="005D0EC3" w:rsidP="005D0EC3">
                          <w:pPr>
                            <w:rPr>
                              <w:rFonts w:cs="Arial"/>
                              <w:sz w:val="16"/>
                              <w:szCs w:val="18"/>
                            </w:rPr>
                          </w:pPr>
                          <w:r w:rsidRPr="002A207B">
                            <w:rPr>
                              <w:rFonts w:cs="Arial"/>
                              <w:sz w:val="16"/>
                              <w:szCs w:val="18"/>
                            </w:rPr>
                            <w:t>Corinna Schittenhelm</w:t>
                          </w:r>
                        </w:p>
                        <w:p w14:paraId="7ABFB299" w14:textId="77777777" w:rsidR="005D0EC3" w:rsidRPr="002A207B" w:rsidRDefault="005D0EC3" w:rsidP="005D0EC3">
                          <w:pPr>
                            <w:rPr>
                              <w:rFonts w:cs="Arial"/>
                              <w:sz w:val="16"/>
                              <w:szCs w:val="18"/>
                            </w:rPr>
                          </w:pPr>
                          <w:r w:rsidRPr="002A207B">
                            <w:rPr>
                              <w:rFonts w:cs="Arial"/>
                              <w:sz w:val="16"/>
                              <w:szCs w:val="18"/>
                            </w:rPr>
                            <w:t>Referentin Fachpresse</w:t>
                          </w:r>
                        </w:p>
                        <w:p w14:paraId="2733916B" w14:textId="77777777" w:rsidR="005D0EC3" w:rsidRPr="002A207B" w:rsidRDefault="005D0EC3" w:rsidP="005D0EC3">
                          <w:pPr>
                            <w:rPr>
                              <w:rFonts w:cs="Arial"/>
                              <w:sz w:val="16"/>
                              <w:szCs w:val="18"/>
                            </w:rPr>
                          </w:pPr>
                          <w:r w:rsidRPr="002A207B">
                            <w:rPr>
                              <w:rFonts w:cs="Arial"/>
                              <w:sz w:val="16"/>
                              <w:szCs w:val="18"/>
                            </w:rPr>
                            <w:t>Telefon: +49 7938 81-8125</w:t>
                          </w:r>
                        </w:p>
                        <w:p w14:paraId="005E76D7" w14:textId="77777777" w:rsidR="005D0EC3" w:rsidRPr="002A207B" w:rsidRDefault="005D0EC3" w:rsidP="005D0EC3">
                          <w:pPr>
                            <w:rPr>
                              <w:rFonts w:cs="Arial"/>
                              <w:sz w:val="16"/>
                              <w:szCs w:val="18"/>
                            </w:rPr>
                          </w:pPr>
                          <w:r w:rsidRPr="002A207B">
                            <w:rPr>
                              <w:rFonts w:cs="Arial"/>
                              <w:sz w:val="16"/>
                              <w:szCs w:val="18"/>
                            </w:rPr>
                            <w:t>Corinna.Schittenhelm@de.ebmpapst.com</w:t>
                          </w:r>
                        </w:p>
                        <w:p w14:paraId="4301B5BA" w14:textId="77777777" w:rsidR="005D0EC3" w:rsidRPr="002A207B" w:rsidRDefault="005D0EC3" w:rsidP="005D0EC3">
                          <w:pPr>
                            <w:rPr>
                              <w:rFonts w:cs="Arial"/>
                              <w:sz w:val="16"/>
                              <w:szCs w:val="18"/>
                            </w:rPr>
                          </w:pPr>
                        </w:p>
                        <w:p w14:paraId="33A56D13" w14:textId="77777777" w:rsidR="005D0EC3" w:rsidRPr="002A207B" w:rsidRDefault="005D0EC3" w:rsidP="005D0EC3">
                          <w:pPr>
                            <w:rPr>
                              <w:rFonts w:cs="Arial"/>
                              <w:sz w:val="16"/>
                              <w:szCs w:val="18"/>
                            </w:rPr>
                          </w:pPr>
                        </w:p>
                        <w:p w14:paraId="6C564538" w14:textId="7777777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5A09F0">
                            <w:rPr>
                              <w:rFonts w:cs="Arial"/>
                              <w:noProof/>
                              <w:sz w:val="16"/>
                              <w:szCs w:val="18"/>
                            </w:rPr>
                            <w:t>21.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5A09F0">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5A09F0">
                            <w:rPr>
                              <w:rStyle w:val="Seitenzahl"/>
                              <w:rFonts w:cs="Arial"/>
                              <w:noProof/>
                              <w:sz w:val="16"/>
                              <w:szCs w:val="18"/>
                            </w:rPr>
                            <w:t>2</w:t>
                          </w:r>
                          <w:r w:rsidRPr="002A207B">
                            <w:rPr>
                              <w:rStyle w:val="Seitenzahl"/>
                              <w:rFonts w:cs="Arial"/>
                              <w:sz w:val="16"/>
                              <w:szCs w:val="18"/>
                            </w:rPr>
                            <w:fldChar w:fldCharType="end"/>
                          </w:r>
                        </w:p>
                        <w:p w14:paraId="44AA74F2" w14:textId="77777777" w:rsidR="005D0EC3" w:rsidRPr="002A207B" w:rsidRDefault="005D0EC3" w:rsidP="005D0EC3">
                          <w:pPr>
                            <w:rPr>
                              <w:rStyle w:val="Seitenzahl"/>
                              <w:rFonts w:cs="Arial"/>
                              <w:sz w:val="16"/>
                              <w:szCs w:val="18"/>
                            </w:rPr>
                          </w:pPr>
                        </w:p>
                        <w:p w14:paraId="5A554EA4" w14:textId="77777777" w:rsidR="005D0EC3" w:rsidRPr="002A207B" w:rsidRDefault="005D0EC3" w:rsidP="005D0EC3">
                          <w:pPr>
                            <w:rPr>
                              <w:rStyle w:val="Seitenzahl"/>
                              <w:rFonts w:cs="Arial"/>
                              <w:sz w:val="16"/>
                              <w:szCs w:val="18"/>
                            </w:rPr>
                          </w:pPr>
                        </w:p>
                        <w:p w14:paraId="15B6C48B"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1F9ECF9B"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2A8F2F3F" w14:textId="77777777" w:rsidR="005D0EC3" w:rsidRPr="002A207B" w:rsidRDefault="005D0EC3" w:rsidP="005D0EC3">
                          <w:pPr>
                            <w:rPr>
                              <w:rStyle w:val="Seitenzahl"/>
                              <w:rFonts w:cs="Arial"/>
                              <w:sz w:val="16"/>
                              <w:szCs w:val="18"/>
                            </w:rPr>
                          </w:pPr>
                        </w:p>
                        <w:p w14:paraId="521457BB"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71768496"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6AC95EA8"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4A415016"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46AA3BFA" w14:textId="77777777" w:rsidR="005D0EC3" w:rsidRPr="002A207B" w:rsidRDefault="005D0EC3" w:rsidP="005D0EC3">
                          <w:pPr>
                            <w:rPr>
                              <w:rFonts w:cs="Arial"/>
                              <w:sz w:val="16"/>
                              <w:szCs w:val="18"/>
                            </w:rPr>
                          </w:pPr>
                          <w:r w:rsidRPr="002A207B">
                            <w:rPr>
                              <w:rFonts w:cs="Arial"/>
                              <w:sz w:val="16"/>
                              <w:szCs w:val="18"/>
                            </w:rPr>
                            <w:t>www.ebmpapst.com</w:t>
                          </w:r>
                        </w:p>
                        <w:p w14:paraId="0BCBB373"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6814CBD" w14:textId="77777777" w:rsidR="005D0EC3" w:rsidRPr="002A207B" w:rsidRDefault="005D0EC3" w:rsidP="005D0EC3">
                    <w:pPr>
                      <w:rPr>
                        <w:rFonts w:cs="Arial"/>
                        <w:sz w:val="16"/>
                        <w:szCs w:val="18"/>
                      </w:rPr>
                    </w:pPr>
                    <w:r w:rsidRPr="002A207B">
                      <w:rPr>
                        <w:rFonts w:cs="Arial"/>
                        <w:sz w:val="16"/>
                        <w:szCs w:val="18"/>
                      </w:rPr>
                      <w:t>Katrin Lindner</w:t>
                    </w:r>
                  </w:p>
                  <w:p w14:paraId="0969E20E" w14:textId="77777777" w:rsidR="005D0EC3" w:rsidRPr="002A207B" w:rsidRDefault="005D0EC3" w:rsidP="005D0EC3">
                    <w:pPr>
                      <w:rPr>
                        <w:rFonts w:cs="Arial"/>
                        <w:sz w:val="16"/>
                        <w:szCs w:val="18"/>
                      </w:rPr>
                    </w:pPr>
                    <w:r w:rsidRPr="002A207B">
                      <w:rPr>
                        <w:rFonts w:cs="Arial"/>
                        <w:sz w:val="16"/>
                        <w:szCs w:val="18"/>
                      </w:rPr>
                      <w:t>Referentin Fachpresse</w:t>
                    </w:r>
                  </w:p>
                  <w:p w14:paraId="3E11DC12" w14:textId="77777777" w:rsidR="005D0EC3" w:rsidRPr="002A207B" w:rsidRDefault="005D0EC3" w:rsidP="005D0EC3">
                    <w:pPr>
                      <w:rPr>
                        <w:rFonts w:cs="Arial"/>
                        <w:sz w:val="16"/>
                        <w:szCs w:val="18"/>
                      </w:rPr>
                    </w:pPr>
                    <w:r w:rsidRPr="002A207B">
                      <w:rPr>
                        <w:rFonts w:cs="Arial"/>
                        <w:sz w:val="16"/>
                        <w:szCs w:val="18"/>
                      </w:rPr>
                      <w:t>Telefon: +49 7938 81-7006</w:t>
                    </w:r>
                  </w:p>
                  <w:p w14:paraId="4E348617" w14:textId="77777777" w:rsidR="005D0EC3" w:rsidRPr="002A207B" w:rsidRDefault="005D0EC3" w:rsidP="005D0EC3">
                    <w:pPr>
                      <w:rPr>
                        <w:rFonts w:cs="Arial"/>
                        <w:sz w:val="16"/>
                        <w:szCs w:val="18"/>
                      </w:rPr>
                    </w:pPr>
                    <w:r w:rsidRPr="002A207B">
                      <w:rPr>
                        <w:rFonts w:cs="Arial"/>
                        <w:sz w:val="16"/>
                        <w:szCs w:val="18"/>
                      </w:rPr>
                      <w:t>Katrin.Lindner@de.ebmpapst.com</w:t>
                    </w:r>
                  </w:p>
                  <w:p w14:paraId="5008FB3E" w14:textId="77777777" w:rsidR="005D0EC3" w:rsidRPr="002A207B" w:rsidRDefault="005D0EC3" w:rsidP="005D0EC3">
                    <w:pPr>
                      <w:rPr>
                        <w:rFonts w:cs="Arial"/>
                        <w:sz w:val="16"/>
                        <w:szCs w:val="18"/>
                      </w:rPr>
                    </w:pPr>
                  </w:p>
                  <w:p w14:paraId="039B6008" w14:textId="77777777" w:rsidR="005D0EC3" w:rsidRPr="002A207B" w:rsidRDefault="005D0EC3" w:rsidP="005D0EC3">
                    <w:pPr>
                      <w:rPr>
                        <w:rFonts w:cs="Arial"/>
                        <w:sz w:val="16"/>
                        <w:szCs w:val="18"/>
                      </w:rPr>
                    </w:pPr>
                    <w:r w:rsidRPr="002A207B">
                      <w:rPr>
                        <w:rFonts w:cs="Arial"/>
                        <w:sz w:val="16"/>
                        <w:szCs w:val="18"/>
                      </w:rPr>
                      <w:t>Corinna Schittenhelm</w:t>
                    </w:r>
                  </w:p>
                  <w:p w14:paraId="7ABFB299" w14:textId="77777777" w:rsidR="005D0EC3" w:rsidRPr="002A207B" w:rsidRDefault="005D0EC3" w:rsidP="005D0EC3">
                    <w:pPr>
                      <w:rPr>
                        <w:rFonts w:cs="Arial"/>
                        <w:sz w:val="16"/>
                        <w:szCs w:val="18"/>
                      </w:rPr>
                    </w:pPr>
                    <w:r w:rsidRPr="002A207B">
                      <w:rPr>
                        <w:rFonts w:cs="Arial"/>
                        <w:sz w:val="16"/>
                        <w:szCs w:val="18"/>
                      </w:rPr>
                      <w:t>Referentin Fachpresse</w:t>
                    </w:r>
                  </w:p>
                  <w:p w14:paraId="2733916B" w14:textId="77777777" w:rsidR="005D0EC3" w:rsidRPr="002A207B" w:rsidRDefault="005D0EC3" w:rsidP="005D0EC3">
                    <w:pPr>
                      <w:rPr>
                        <w:rFonts w:cs="Arial"/>
                        <w:sz w:val="16"/>
                        <w:szCs w:val="18"/>
                      </w:rPr>
                    </w:pPr>
                    <w:r w:rsidRPr="002A207B">
                      <w:rPr>
                        <w:rFonts w:cs="Arial"/>
                        <w:sz w:val="16"/>
                        <w:szCs w:val="18"/>
                      </w:rPr>
                      <w:t>Telefon: +49 7938 81-8125</w:t>
                    </w:r>
                  </w:p>
                  <w:p w14:paraId="005E76D7" w14:textId="77777777" w:rsidR="005D0EC3" w:rsidRPr="002A207B" w:rsidRDefault="005D0EC3" w:rsidP="005D0EC3">
                    <w:pPr>
                      <w:rPr>
                        <w:rFonts w:cs="Arial"/>
                        <w:sz w:val="16"/>
                        <w:szCs w:val="18"/>
                      </w:rPr>
                    </w:pPr>
                    <w:r w:rsidRPr="002A207B">
                      <w:rPr>
                        <w:rFonts w:cs="Arial"/>
                        <w:sz w:val="16"/>
                        <w:szCs w:val="18"/>
                      </w:rPr>
                      <w:t>Corinna.Schittenhelm@de.ebmpapst.com</w:t>
                    </w:r>
                  </w:p>
                  <w:p w14:paraId="4301B5BA" w14:textId="77777777" w:rsidR="005D0EC3" w:rsidRPr="002A207B" w:rsidRDefault="005D0EC3" w:rsidP="005D0EC3">
                    <w:pPr>
                      <w:rPr>
                        <w:rFonts w:cs="Arial"/>
                        <w:sz w:val="16"/>
                        <w:szCs w:val="18"/>
                      </w:rPr>
                    </w:pPr>
                  </w:p>
                  <w:p w14:paraId="33A56D13" w14:textId="77777777" w:rsidR="005D0EC3" w:rsidRPr="002A207B" w:rsidRDefault="005D0EC3" w:rsidP="005D0EC3">
                    <w:pPr>
                      <w:rPr>
                        <w:rFonts w:cs="Arial"/>
                        <w:sz w:val="16"/>
                        <w:szCs w:val="18"/>
                      </w:rPr>
                    </w:pPr>
                  </w:p>
                  <w:p w14:paraId="6C564538" w14:textId="7777777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5A09F0">
                      <w:rPr>
                        <w:rFonts w:cs="Arial"/>
                        <w:noProof/>
                        <w:sz w:val="16"/>
                        <w:szCs w:val="18"/>
                      </w:rPr>
                      <w:t>21.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5A09F0">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5A09F0">
                      <w:rPr>
                        <w:rStyle w:val="Seitenzahl"/>
                        <w:rFonts w:cs="Arial"/>
                        <w:noProof/>
                        <w:sz w:val="16"/>
                        <w:szCs w:val="18"/>
                      </w:rPr>
                      <w:t>2</w:t>
                    </w:r>
                    <w:r w:rsidRPr="002A207B">
                      <w:rPr>
                        <w:rStyle w:val="Seitenzahl"/>
                        <w:rFonts w:cs="Arial"/>
                        <w:sz w:val="16"/>
                        <w:szCs w:val="18"/>
                      </w:rPr>
                      <w:fldChar w:fldCharType="end"/>
                    </w:r>
                  </w:p>
                  <w:p w14:paraId="44AA74F2" w14:textId="77777777" w:rsidR="005D0EC3" w:rsidRPr="002A207B" w:rsidRDefault="005D0EC3" w:rsidP="005D0EC3">
                    <w:pPr>
                      <w:rPr>
                        <w:rStyle w:val="Seitenzahl"/>
                        <w:rFonts w:cs="Arial"/>
                        <w:sz w:val="16"/>
                        <w:szCs w:val="18"/>
                      </w:rPr>
                    </w:pPr>
                  </w:p>
                  <w:p w14:paraId="5A554EA4" w14:textId="77777777" w:rsidR="005D0EC3" w:rsidRPr="002A207B" w:rsidRDefault="005D0EC3" w:rsidP="005D0EC3">
                    <w:pPr>
                      <w:rPr>
                        <w:rStyle w:val="Seitenzahl"/>
                        <w:rFonts w:cs="Arial"/>
                        <w:sz w:val="16"/>
                        <w:szCs w:val="18"/>
                      </w:rPr>
                    </w:pPr>
                  </w:p>
                  <w:p w14:paraId="15B6C48B"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1F9ECF9B"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2A8F2F3F" w14:textId="77777777" w:rsidR="005D0EC3" w:rsidRPr="002A207B" w:rsidRDefault="005D0EC3" w:rsidP="005D0EC3">
                    <w:pPr>
                      <w:rPr>
                        <w:rStyle w:val="Seitenzahl"/>
                        <w:rFonts w:cs="Arial"/>
                        <w:sz w:val="16"/>
                        <w:szCs w:val="18"/>
                      </w:rPr>
                    </w:pPr>
                  </w:p>
                  <w:p w14:paraId="521457BB"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71768496"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6AC95EA8"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4A415016"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46AA3BFA" w14:textId="77777777" w:rsidR="005D0EC3" w:rsidRPr="002A207B" w:rsidRDefault="005D0EC3" w:rsidP="005D0EC3">
                    <w:pPr>
                      <w:rPr>
                        <w:rFonts w:cs="Arial"/>
                        <w:sz w:val="16"/>
                        <w:szCs w:val="18"/>
                      </w:rPr>
                    </w:pPr>
                    <w:r w:rsidRPr="002A207B">
                      <w:rPr>
                        <w:rFonts w:cs="Arial"/>
                        <w:sz w:val="16"/>
                        <w:szCs w:val="18"/>
                      </w:rPr>
                      <w:t>www.ebmpapst.com</w:t>
                    </w:r>
                  </w:p>
                  <w:p w14:paraId="0BCBB373" w14:textId="77777777" w:rsidR="005D0EC3" w:rsidRPr="00E43D25" w:rsidRDefault="005D0EC3" w:rsidP="005D0EC3">
                    <w:pPr>
                      <w:rPr>
                        <w:rFonts w:cs="Arial"/>
                        <w:sz w:val="16"/>
                        <w:szCs w:val="18"/>
                        <w:lang w:val="en-US"/>
                      </w:rPr>
                    </w:pPr>
                  </w:p>
                </w:txbxContent>
              </v:textbox>
            </v:shape>
          </w:pict>
        </mc:Fallback>
      </mc:AlternateContent>
    </w:r>
    <w:r w:rsidR="0013755A" w:rsidRPr="003E3035">
      <w:rPr>
        <w:rFonts w:ascii="Arial" w:hAnsi="Arial" w:cs="Arial"/>
        <w:bCs/>
        <w:sz w:val="32"/>
        <w:szCs w:val="32"/>
      </w:rPr>
      <w:t>PRESSEINFORMATION</w:t>
    </w:r>
  </w:p>
  <w:p w14:paraId="654EB86B" w14:textId="77777777" w:rsidR="003E593D" w:rsidRPr="003E3035" w:rsidRDefault="003E593D" w:rsidP="003E593D">
    <w:pPr>
      <w:pStyle w:val="-B-Zwischen"/>
      <w:spacing w:before="0" w:line="240" w:lineRule="auto"/>
      <w:rPr>
        <w:rFonts w:ascii="Arial" w:hAnsi="Arial" w:cs="Arial"/>
        <w:b w:val="0"/>
        <w:sz w:val="22"/>
      </w:rPr>
    </w:pPr>
  </w:p>
  <w:p w14:paraId="1805C281" w14:textId="77777777" w:rsidR="003E593D" w:rsidRPr="003E3035" w:rsidRDefault="003E593D" w:rsidP="003E593D">
    <w:pPr>
      <w:rPr>
        <w:sz w:val="22"/>
        <w:lang w:eastAsia="ar-SA"/>
      </w:rPr>
    </w:pPr>
  </w:p>
  <w:p w14:paraId="30039C57" w14:textId="77777777" w:rsidR="003E593D" w:rsidRPr="003E3035" w:rsidRDefault="003E593D" w:rsidP="003E593D">
    <w:pPr>
      <w:rPr>
        <w:sz w:val="22"/>
        <w:lang w:eastAsia="ar-SA"/>
      </w:rPr>
    </w:pPr>
  </w:p>
  <w:p w14:paraId="15918867" w14:textId="77777777" w:rsidR="003E593D" w:rsidRPr="003E3035" w:rsidRDefault="003E593D" w:rsidP="003E593D">
    <w:pPr>
      <w:rPr>
        <w:sz w:val="22"/>
        <w:lang w:eastAsia="ar-SA"/>
      </w:rPr>
    </w:pPr>
  </w:p>
  <w:p w14:paraId="0B2AA63F" w14:textId="77777777" w:rsidR="003E593D" w:rsidRPr="00B12196" w:rsidRDefault="003F002F" w:rsidP="003E593D">
    <w:pPr>
      <w:pStyle w:val="-B-Zwischen"/>
      <w:rPr>
        <w:rFonts w:ascii="Arial" w:hAnsi="Arial" w:cs="Arial"/>
      </w:rPr>
    </w:pPr>
    <w:r>
      <w:rPr>
        <w:rFonts w:ascii="Arial" w:hAnsi="Arial" w:cs="Arial"/>
      </w:rPr>
      <w:t>ebm-papst ArgoDrive ermöglicht omnidirektionales Fahren</w:t>
    </w:r>
  </w:p>
  <w:p w14:paraId="7E3875A8" w14:textId="77777777" w:rsidR="002B10BE" w:rsidRPr="00D61A0D" w:rsidRDefault="003F002F" w:rsidP="003E593D">
    <w:pPr>
      <w:rPr>
        <w:rFonts w:cs="Arial"/>
        <w:b/>
        <w:sz w:val="32"/>
        <w:szCs w:val="32"/>
      </w:rPr>
    </w:pPr>
    <w:r>
      <w:rPr>
        <w:rFonts w:cs="Arial"/>
        <w:b/>
        <w:sz w:val="32"/>
        <w:szCs w:val="32"/>
      </w:rPr>
      <w:t>Fahr-Lenk-System</w:t>
    </w:r>
    <w:r w:rsidR="002B10BE" w:rsidRPr="00D61A0D">
      <w:rPr>
        <w:noProof/>
        <w:highlight w:val="yellow"/>
        <w:lang w:eastAsia="zh-CN"/>
      </w:rPr>
      <mc:AlternateContent>
        <mc:Choice Requires="wps">
          <w:drawing>
            <wp:anchor distT="0" distB="0" distL="114300" distR="114300" simplePos="0" relativeHeight="251660288" behindDoc="0" locked="0" layoutInCell="1" allowOverlap="1" wp14:anchorId="2ADA808A" wp14:editId="1B82083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1A8F6164"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997F0D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DA808A"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A8F6164"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997F0D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Pr>
        <w:rFonts w:cs="Arial"/>
        <w:b/>
        <w:sz w:val="32"/>
        <w:szCs w:val="32"/>
      </w:rPr>
      <w:t xml:space="preserve"> für </w:t>
    </w:r>
    <w:r w:rsidR="005E35CA">
      <w:rPr>
        <w:rFonts w:cs="Arial"/>
        <w:b/>
        <w:sz w:val="32"/>
        <w:szCs w:val="32"/>
      </w:rPr>
      <w:t xml:space="preserve">fahrerlose </w:t>
    </w:r>
    <w:r>
      <w:rPr>
        <w:rFonts w:cs="Arial"/>
        <w:b/>
        <w:sz w:val="32"/>
        <w:szCs w:val="32"/>
      </w:rPr>
      <w:t>Transportfahrzeuge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dig, Philipp">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C09BC"/>
    <w:rsid w:val="000F34B0"/>
    <w:rsid w:val="000F7ADE"/>
    <w:rsid w:val="00114F31"/>
    <w:rsid w:val="0013755A"/>
    <w:rsid w:val="001F6896"/>
    <w:rsid w:val="00227B78"/>
    <w:rsid w:val="0023497E"/>
    <w:rsid w:val="0028417B"/>
    <w:rsid w:val="002A207B"/>
    <w:rsid w:val="002B10BE"/>
    <w:rsid w:val="003104F2"/>
    <w:rsid w:val="0031725C"/>
    <w:rsid w:val="0036441E"/>
    <w:rsid w:val="0036641C"/>
    <w:rsid w:val="003C1E4F"/>
    <w:rsid w:val="003E3035"/>
    <w:rsid w:val="003E593D"/>
    <w:rsid w:val="003F002F"/>
    <w:rsid w:val="005159B3"/>
    <w:rsid w:val="0059072C"/>
    <w:rsid w:val="005A09F0"/>
    <w:rsid w:val="005C0AF9"/>
    <w:rsid w:val="005D0EC3"/>
    <w:rsid w:val="005E35CA"/>
    <w:rsid w:val="005F07CD"/>
    <w:rsid w:val="005F143E"/>
    <w:rsid w:val="006D2FDD"/>
    <w:rsid w:val="006E3F17"/>
    <w:rsid w:val="00711085"/>
    <w:rsid w:val="00764970"/>
    <w:rsid w:val="007708CF"/>
    <w:rsid w:val="0078120D"/>
    <w:rsid w:val="007E7C97"/>
    <w:rsid w:val="00812A5A"/>
    <w:rsid w:val="00865FCC"/>
    <w:rsid w:val="008D520E"/>
    <w:rsid w:val="009A12DC"/>
    <w:rsid w:val="009A6CC8"/>
    <w:rsid w:val="009C55EA"/>
    <w:rsid w:val="009D4A54"/>
    <w:rsid w:val="00A23482"/>
    <w:rsid w:val="00A476CD"/>
    <w:rsid w:val="00A66FE7"/>
    <w:rsid w:val="00A8521E"/>
    <w:rsid w:val="00AE7246"/>
    <w:rsid w:val="00B12196"/>
    <w:rsid w:val="00BA6851"/>
    <w:rsid w:val="00BD4943"/>
    <w:rsid w:val="00C9154F"/>
    <w:rsid w:val="00CA05D1"/>
    <w:rsid w:val="00CC3AA2"/>
    <w:rsid w:val="00D1418C"/>
    <w:rsid w:val="00D438DD"/>
    <w:rsid w:val="00D55946"/>
    <w:rsid w:val="00D559FB"/>
    <w:rsid w:val="00D61A0D"/>
    <w:rsid w:val="00D624C8"/>
    <w:rsid w:val="00D927A6"/>
    <w:rsid w:val="00DE7902"/>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C50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argodr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2021-06-21T07:14:00Z</cp:lastPrinted>
  <dcterms:created xsi:type="dcterms:W3CDTF">2021-06-21T07:13:00Z</dcterms:created>
  <dcterms:modified xsi:type="dcterms:W3CDTF">2021-06-21T07:14:00Z</dcterms:modified>
</cp:coreProperties>
</file>