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E0D624" w14:textId="2294BCB6" w:rsidR="00BB2E5D" w:rsidRPr="00543FEE" w:rsidRDefault="00BB2E5D" w:rsidP="0052193E">
      <w:pPr>
        <w:spacing w:line="260" w:lineRule="atLeast"/>
        <w:jc w:val="both"/>
        <w:rPr>
          <w:b/>
          <w:sz w:val="22"/>
          <w:szCs w:val="22"/>
        </w:rPr>
      </w:pPr>
      <w:r w:rsidRPr="00543FEE">
        <w:rPr>
          <w:b/>
          <w:sz w:val="22"/>
          <w:szCs w:val="22"/>
        </w:rPr>
        <w:t>The “virtual trade show” is a virtual trade show for natural refrigerants. It will make its world premiere on September 1 + 2, 2020, and ebm-papst will be there. Four employees will serve as avatars, handling ebm-</w:t>
      </w:r>
      <w:proofErr w:type="spellStart"/>
      <w:r w:rsidRPr="00543FEE">
        <w:rPr>
          <w:b/>
          <w:sz w:val="22"/>
          <w:szCs w:val="22"/>
        </w:rPr>
        <w:t>papst’s</w:t>
      </w:r>
      <w:proofErr w:type="spellEnd"/>
      <w:r w:rsidRPr="00543FEE">
        <w:rPr>
          <w:b/>
          <w:sz w:val="22"/>
          <w:szCs w:val="22"/>
        </w:rPr>
        <w:t xml:space="preserve"> virtual trade show booth and answering questions about fans and natural refrigerants - and they will also present the new </w:t>
      </w:r>
      <w:proofErr w:type="spellStart"/>
      <w:r w:rsidRPr="00543FEE">
        <w:rPr>
          <w:b/>
          <w:sz w:val="22"/>
          <w:szCs w:val="22"/>
        </w:rPr>
        <w:t>AxiEco</w:t>
      </w:r>
      <w:proofErr w:type="spellEnd"/>
      <w:r w:rsidRPr="00543FEE">
        <w:rPr>
          <w:b/>
          <w:sz w:val="22"/>
          <w:szCs w:val="22"/>
        </w:rPr>
        <w:t xml:space="preserve"> Protect axial fan.</w:t>
      </w:r>
    </w:p>
    <w:p w14:paraId="0358E1B2" w14:textId="03D71F18" w:rsidR="00543FEE" w:rsidRPr="00543FEE" w:rsidRDefault="00543FEE" w:rsidP="00543FEE">
      <w:pPr>
        <w:spacing w:before="240" w:line="260" w:lineRule="atLeast"/>
        <w:jc w:val="both"/>
        <w:rPr>
          <w:b/>
          <w:sz w:val="22"/>
          <w:szCs w:val="22"/>
        </w:rPr>
      </w:pPr>
      <w:r w:rsidRPr="00543FEE">
        <w:rPr>
          <w:b/>
          <w:sz w:val="22"/>
          <w:szCs w:val="22"/>
        </w:rPr>
        <w:t>Fans suitable for the use of natural refrigerants</w:t>
      </w:r>
    </w:p>
    <w:p w14:paraId="3CEF5C07" w14:textId="3F184824" w:rsidR="0023790F" w:rsidRPr="00543FEE" w:rsidRDefault="005E6920" w:rsidP="0052193E">
      <w:pPr>
        <w:spacing w:line="260" w:lineRule="atLeast"/>
        <w:jc w:val="both"/>
        <w:rPr>
          <w:sz w:val="22"/>
          <w:szCs w:val="22"/>
        </w:rPr>
      </w:pPr>
      <w:r w:rsidRPr="00543FEE">
        <w:rPr>
          <w:sz w:val="22"/>
          <w:szCs w:val="22"/>
        </w:rPr>
        <w:t>The F-gas Regulation (EU) No. 517/2014 stipulates the reduction of fluorinated greenhouse gases (F-gases) in the EU to 35 million t of CO</w:t>
      </w:r>
      <w:r w:rsidRPr="00543FEE">
        <w:rPr>
          <w:sz w:val="22"/>
          <w:szCs w:val="22"/>
          <w:vertAlign w:val="subscript"/>
        </w:rPr>
        <w:t>2</w:t>
      </w:r>
      <w:r w:rsidRPr="00543FEE">
        <w:rPr>
          <w:sz w:val="22"/>
          <w:szCs w:val="22"/>
        </w:rPr>
        <w:t>equivalent by 2030. Natural refrigerants are increasingly being use</w:t>
      </w:r>
      <w:bookmarkStart w:id="0" w:name="_GoBack"/>
      <w:bookmarkEnd w:id="0"/>
      <w:r w:rsidRPr="00543FEE">
        <w:rPr>
          <w:sz w:val="22"/>
          <w:szCs w:val="22"/>
        </w:rPr>
        <w:t>d instead of environmentally harmful greenhouse gases, but they are more flammable and therefore highly flammable in the event of a malfunction. ebm-papst fans are suitable for the use of natural refrigerants. ATEX-certified fans are usually not required in smaller systems. For refrigeration circuits with a large fill quantity, ebm-papst also offers fans with ATEX approval. </w:t>
      </w:r>
    </w:p>
    <w:p w14:paraId="7AF9D023" w14:textId="6ED07C63" w:rsidR="00BF6892" w:rsidRPr="00543FEE" w:rsidRDefault="00543FEE" w:rsidP="00543FEE">
      <w:pPr>
        <w:spacing w:before="240" w:line="260" w:lineRule="atLeast"/>
        <w:jc w:val="both"/>
        <w:rPr>
          <w:b/>
          <w:sz w:val="22"/>
          <w:szCs w:val="22"/>
        </w:rPr>
      </w:pPr>
      <w:r w:rsidRPr="00543FEE">
        <w:rPr>
          <w:b/>
          <w:sz w:val="22"/>
          <w:szCs w:val="22"/>
        </w:rPr>
        <w:t xml:space="preserve">New axial fan </w:t>
      </w:r>
      <w:proofErr w:type="spellStart"/>
      <w:r w:rsidRPr="00543FEE">
        <w:rPr>
          <w:b/>
          <w:sz w:val="22"/>
          <w:szCs w:val="22"/>
        </w:rPr>
        <w:t>AxiEco</w:t>
      </w:r>
      <w:proofErr w:type="spellEnd"/>
      <w:r w:rsidRPr="00543FEE">
        <w:rPr>
          <w:b/>
          <w:sz w:val="22"/>
          <w:szCs w:val="22"/>
        </w:rPr>
        <w:t xml:space="preserve"> Protect</w:t>
      </w:r>
    </w:p>
    <w:p w14:paraId="30F0D93E" w14:textId="2194657F" w:rsidR="007D4F2C" w:rsidRPr="00543FEE" w:rsidRDefault="0023790F" w:rsidP="0052193E">
      <w:pPr>
        <w:spacing w:line="260" w:lineRule="atLeast"/>
        <w:jc w:val="both"/>
        <w:rPr>
          <w:sz w:val="22"/>
          <w:szCs w:val="22"/>
        </w:rPr>
      </w:pPr>
      <w:r w:rsidRPr="00543FEE">
        <w:rPr>
          <w:sz w:val="22"/>
          <w:szCs w:val="22"/>
        </w:rPr>
        <w:t xml:space="preserve">ebm-papst has developed the new </w:t>
      </w:r>
      <w:proofErr w:type="spellStart"/>
      <w:r w:rsidRPr="00543FEE">
        <w:rPr>
          <w:sz w:val="22"/>
          <w:szCs w:val="22"/>
        </w:rPr>
        <w:t>AxiEco</w:t>
      </w:r>
      <w:proofErr w:type="spellEnd"/>
      <w:r w:rsidRPr="00543FEE">
        <w:rPr>
          <w:sz w:val="22"/>
          <w:szCs w:val="22"/>
        </w:rPr>
        <w:t xml:space="preserve"> Protect axial fan for use in evaporators, heat pumps and other ventilation and air conditioning devices. It features both high efficiency and unusually high pressure stability. Its air performance curve has a much steeper slope than comparable axial fans. The series already meets the requirements of the </w:t>
      </w:r>
      <w:proofErr w:type="spellStart"/>
      <w:r w:rsidRPr="00543FEE">
        <w:rPr>
          <w:sz w:val="22"/>
          <w:szCs w:val="22"/>
        </w:rPr>
        <w:t>ErP</w:t>
      </w:r>
      <w:proofErr w:type="spellEnd"/>
      <w:r w:rsidRPr="00543FEE">
        <w:rPr>
          <w:sz w:val="22"/>
          <w:szCs w:val="22"/>
        </w:rPr>
        <w:t xml:space="preserve"> limit values planned in the future, thus offering the necessary planning reliability - in both EC and AC technology.</w:t>
      </w:r>
    </w:p>
    <w:p w14:paraId="4F40C34C" w14:textId="029112A7" w:rsidR="00543FEE" w:rsidRPr="00543FEE" w:rsidRDefault="00543FEE" w:rsidP="00543FEE">
      <w:pPr>
        <w:spacing w:before="240" w:line="260" w:lineRule="atLeast"/>
        <w:jc w:val="both"/>
        <w:rPr>
          <w:b/>
          <w:sz w:val="22"/>
          <w:szCs w:val="22"/>
        </w:rPr>
      </w:pPr>
      <w:r w:rsidRPr="00543FEE">
        <w:rPr>
          <w:b/>
          <w:sz w:val="22"/>
          <w:szCs w:val="22"/>
        </w:rPr>
        <w:t>Virtual booth with avatars</w:t>
      </w:r>
    </w:p>
    <w:p w14:paraId="22CAE9A1" w14:textId="77777777" w:rsidR="00231C7A" w:rsidRPr="00543FEE" w:rsidRDefault="00231C7A" w:rsidP="0052193E">
      <w:pPr>
        <w:spacing w:line="260" w:lineRule="atLeast"/>
        <w:jc w:val="both"/>
        <w:rPr>
          <w:sz w:val="22"/>
          <w:szCs w:val="22"/>
        </w:rPr>
      </w:pPr>
      <w:r w:rsidRPr="00543FEE">
        <w:rPr>
          <w:sz w:val="22"/>
          <w:szCs w:val="22"/>
        </w:rPr>
        <w:t xml:space="preserve">The virtual trade show will last 24 hours, covering all global time zones. Visitors can interact with avatars as virtual booth personnel via real-time chats and using audio and video functions. ebm-papst will be represented by four colleagues from all over the world, who will handle booth duty depending on the time zone. The organizer of the "virtual trade show" is </w:t>
      </w:r>
      <w:proofErr w:type="spellStart"/>
      <w:r w:rsidRPr="00543FEE">
        <w:rPr>
          <w:sz w:val="22"/>
          <w:szCs w:val="22"/>
        </w:rPr>
        <w:t>shecco</w:t>
      </w:r>
      <w:proofErr w:type="spellEnd"/>
      <w:r w:rsidRPr="00543FEE">
        <w:rPr>
          <w:sz w:val="22"/>
          <w:szCs w:val="22"/>
        </w:rPr>
        <w:t xml:space="preserve">, and the trade show will be held as part of its </w:t>
      </w:r>
      <w:proofErr w:type="spellStart"/>
      <w:r w:rsidRPr="00543FEE">
        <w:rPr>
          <w:sz w:val="22"/>
          <w:szCs w:val="22"/>
        </w:rPr>
        <w:t>ATMOsphere</w:t>
      </w:r>
      <w:proofErr w:type="spellEnd"/>
      <w:r w:rsidRPr="00543FEE">
        <w:rPr>
          <w:sz w:val="22"/>
          <w:szCs w:val="22"/>
        </w:rPr>
        <w:t xml:space="preserve"> conferences.</w:t>
      </w:r>
    </w:p>
    <w:p w14:paraId="5D71919D" w14:textId="77777777" w:rsidR="00231C7A" w:rsidRPr="00543FEE" w:rsidRDefault="00231C7A" w:rsidP="0052193E">
      <w:pPr>
        <w:spacing w:line="260" w:lineRule="atLeast"/>
        <w:jc w:val="both"/>
        <w:rPr>
          <w:sz w:val="22"/>
          <w:szCs w:val="22"/>
        </w:rPr>
      </w:pPr>
    </w:p>
    <w:p w14:paraId="68EC22DA" w14:textId="371E28E5" w:rsidR="00D9414F" w:rsidRPr="00543FEE" w:rsidRDefault="00D9414F" w:rsidP="0052193E">
      <w:pPr>
        <w:spacing w:line="260" w:lineRule="atLeast"/>
        <w:jc w:val="both"/>
        <w:rPr>
          <w:sz w:val="22"/>
          <w:szCs w:val="22"/>
        </w:rPr>
      </w:pPr>
      <w:r w:rsidRPr="00543FEE">
        <w:rPr>
          <w:sz w:val="22"/>
          <w:szCs w:val="22"/>
        </w:rPr>
        <w:t xml:space="preserve">Participation in the virtual trade show is free of charge, but participants have to register at </w:t>
      </w:r>
      <w:hyperlink r:id="rId8" w:history="1">
        <w:r w:rsidRPr="00543FEE">
          <w:rPr>
            <w:rStyle w:val="Hyperlink"/>
            <w:sz w:val="22"/>
            <w:szCs w:val="22"/>
          </w:rPr>
          <w:t>https://atmo-marketplace.com</w:t>
        </w:r>
      </w:hyperlink>
      <w:r w:rsidRPr="00543FEE">
        <w:rPr>
          <w:sz w:val="22"/>
          <w:szCs w:val="22"/>
        </w:rPr>
        <w:t>/.</w:t>
      </w:r>
    </w:p>
    <w:p w14:paraId="4601F7D6" w14:textId="77777777" w:rsidR="00227B78" w:rsidRPr="00543FEE" w:rsidRDefault="00227B78" w:rsidP="0052193E">
      <w:pPr>
        <w:spacing w:line="260" w:lineRule="atLeast"/>
        <w:rPr>
          <w:sz w:val="22"/>
          <w:szCs w:val="22"/>
        </w:rPr>
      </w:pPr>
    </w:p>
    <w:p w14:paraId="548DA322" w14:textId="77777777" w:rsidR="00D9414F" w:rsidRPr="00543FEE" w:rsidRDefault="00D9414F" w:rsidP="0052193E">
      <w:pPr>
        <w:pStyle w:val="berschrift1"/>
        <w:spacing w:line="260" w:lineRule="atLeast"/>
        <w:jc w:val="both"/>
        <w:rPr>
          <w:rFonts w:ascii="Arial" w:hAnsi="Arial" w:cs="Arial"/>
        </w:rPr>
      </w:pPr>
      <w:r w:rsidRPr="00543FEE">
        <w:rPr>
          <w:rFonts w:ascii="Arial" w:hAnsi="Arial"/>
        </w:rPr>
        <w:lastRenderedPageBreak/>
        <w:t xml:space="preserve">About </w:t>
      </w:r>
      <w:proofErr w:type="spellStart"/>
      <w:r w:rsidRPr="00543FEE">
        <w:rPr>
          <w:rFonts w:ascii="Arial" w:hAnsi="Arial"/>
        </w:rPr>
        <w:t>shecco</w:t>
      </w:r>
      <w:proofErr w:type="spellEnd"/>
      <w:r w:rsidRPr="00543FEE">
        <w:rPr>
          <w:rFonts w:ascii="Arial" w:hAnsi="Arial"/>
        </w:rPr>
        <w:t xml:space="preserve"> / </w:t>
      </w:r>
      <w:proofErr w:type="spellStart"/>
      <w:r w:rsidRPr="00543FEE">
        <w:rPr>
          <w:rFonts w:ascii="Arial" w:hAnsi="Arial"/>
        </w:rPr>
        <w:t>ATMOsphere</w:t>
      </w:r>
      <w:proofErr w:type="spellEnd"/>
    </w:p>
    <w:p w14:paraId="58B839C0" w14:textId="77777777" w:rsidR="009A6CC8" w:rsidRPr="00543FEE" w:rsidRDefault="000B0C39" w:rsidP="0052193E">
      <w:pPr>
        <w:pStyle w:val="berschrift1"/>
        <w:spacing w:line="260" w:lineRule="atLeast"/>
        <w:jc w:val="both"/>
        <w:rPr>
          <w:rFonts w:ascii="Arial" w:hAnsi="Arial" w:cs="Arial"/>
          <w:b w:val="0"/>
        </w:rPr>
      </w:pPr>
      <w:proofErr w:type="spellStart"/>
      <w:r w:rsidRPr="00543FEE">
        <w:rPr>
          <w:rFonts w:ascii="Arial" w:hAnsi="Arial"/>
          <w:b w:val="0"/>
        </w:rPr>
        <w:t>shecco</w:t>
      </w:r>
      <w:proofErr w:type="spellEnd"/>
      <w:r w:rsidRPr="00543FEE">
        <w:rPr>
          <w:rFonts w:ascii="Arial" w:hAnsi="Arial"/>
          <w:b w:val="0"/>
        </w:rPr>
        <w:t xml:space="preserve"> promotes the use of natural refrigerants worldwide and organizes its </w:t>
      </w:r>
      <w:proofErr w:type="spellStart"/>
      <w:r w:rsidRPr="00543FEE">
        <w:rPr>
          <w:rFonts w:ascii="Arial" w:hAnsi="Arial"/>
          <w:b w:val="0"/>
        </w:rPr>
        <w:t>ATMOsphere</w:t>
      </w:r>
      <w:proofErr w:type="spellEnd"/>
      <w:r w:rsidRPr="00543FEE">
        <w:rPr>
          <w:rFonts w:ascii="Arial" w:hAnsi="Arial"/>
          <w:b w:val="0"/>
        </w:rPr>
        <w:t xml:space="preserve"> conferences around this topic. The target group for the events is decision-makers from industry and politics. </w:t>
      </w:r>
    </w:p>
    <w:p w14:paraId="2E8C51E5" w14:textId="77777777" w:rsidR="00D24248" w:rsidRPr="00543FEE" w:rsidRDefault="00D24248" w:rsidP="0052193E">
      <w:pPr>
        <w:spacing w:line="260" w:lineRule="atLeast"/>
        <w:rPr>
          <w:sz w:val="22"/>
          <w:szCs w:val="22"/>
        </w:rPr>
      </w:pPr>
    </w:p>
    <w:p w14:paraId="582E7B2F" w14:textId="77777777" w:rsidR="006C41BF" w:rsidRPr="00543FEE" w:rsidRDefault="006C41BF" w:rsidP="0052193E">
      <w:pPr>
        <w:pStyle w:val="berschrift1"/>
        <w:spacing w:line="260" w:lineRule="atLeast"/>
        <w:jc w:val="both"/>
        <w:rPr>
          <w:rFonts w:ascii="Arial" w:hAnsi="Arial" w:cs="Arial"/>
          <w:b w:val="0"/>
        </w:rPr>
      </w:pPr>
      <w:r w:rsidRPr="00543FEE">
        <w:rPr>
          <w:noProof/>
          <w:lang w:val="de-DE" w:eastAsia="zh-CN"/>
        </w:rPr>
        <w:drawing>
          <wp:inline distT="0" distB="0" distL="0" distR="0" wp14:anchorId="2F67FA21" wp14:editId="42F3997B">
            <wp:extent cx="2051663" cy="2074460"/>
            <wp:effectExtent l="0" t="0" r="635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50963" cy="2073752"/>
                    </a:xfrm>
                    <a:prstGeom prst="rect">
                      <a:avLst/>
                    </a:prstGeom>
                  </pic:spPr>
                </pic:pic>
              </a:graphicData>
            </a:graphic>
          </wp:inline>
        </w:drawing>
      </w:r>
      <w:r w:rsidRPr="00543FEE">
        <w:rPr>
          <w:rFonts w:ascii="Arial" w:hAnsi="Arial"/>
          <w:b w:val="0"/>
        </w:rPr>
        <w:t xml:space="preserve"> </w:t>
      </w:r>
    </w:p>
    <w:p w14:paraId="0A388E5F" w14:textId="77777777" w:rsidR="006C41BF" w:rsidRPr="00543FEE" w:rsidRDefault="00782AD2" w:rsidP="0052193E">
      <w:pPr>
        <w:pStyle w:val="berschrift1"/>
        <w:spacing w:line="260" w:lineRule="atLeast"/>
        <w:jc w:val="both"/>
        <w:rPr>
          <w:rFonts w:ascii="Arial" w:hAnsi="Arial" w:cs="Arial"/>
          <w:b w:val="0"/>
        </w:rPr>
      </w:pPr>
      <w:r w:rsidRPr="00543FEE">
        <w:rPr>
          <w:rFonts w:ascii="Arial" w:hAnsi="Arial"/>
          <w:b w:val="0"/>
        </w:rPr>
        <w:t xml:space="preserve">Fig. 1: The new </w:t>
      </w:r>
      <w:proofErr w:type="spellStart"/>
      <w:r w:rsidRPr="00543FEE">
        <w:rPr>
          <w:rFonts w:ascii="Arial" w:hAnsi="Arial"/>
          <w:b w:val="0"/>
        </w:rPr>
        <w:t>AxiEco</w:t>
      </w:r>
      <w:proofErr w:type="spellEnd"/>
      <w:r w:rsidRPr="00543FEE">
        <w:rPr>
          <w:rFonts w:ascii="Arial" w:hAnsi="Arial"/>
          <w:b w:val="0"/>
        </w:rPr>
        <w:t xml:space="preserve"> Protect with EC technology e.g. for use in evaporators or heat pumps.</w:t>
      </w:r>
    </w:p>
    <w:p w14:paraId="36BA9340" w14:textId="77777777" w:rsidR="00782AD2" w:rsidRPr="00543FEE" w:rsidRDefault="00782AD2" w:rsidP="00782AD2">
      <w:pPr>
        <w:rPr>
          <w:sz w:val="22"/>
          <w:szCs w:val="22"/>
        </w:rPr>
      </w:pPr>
    </w:p>
    <w:p w14:paraId="2AA5C02B" w14:textId="77777777" w:rsidR="00782AD2" w:rsidRPr="00543FEE" w:rsidRDefault="00782AD2" w:rsidP="00782AD2">
      <w:pPr>
        <w:rPr>
          <w:sz w:val="22"/>
          <w:szCs w:val="22"/>
        </w:rPr>
      </w:pPr>
    </w:p>
    <w:p w14:paraId="33C9F56F" w14:textId="77777777" w:rsidR="009A6CC8" w:rsidRPr="00543FEE" w:rsidRDefault="00D24248" w:rsidP="0028417B">
      <w:pPr>
        <w:pStyle w:val="berschrift1"/>
        <w:jc w:val="both"/>
        <w:rPr>
          <w:rFonts w:ascii="Arial" w:hAnsi="Arial" w:cs="Arial"/>
          <w:b w:val="0"/>
        </w:rPr>
      </w:pPr>
      <w:r w:rsidRPr="00543FEE">
        <w:rPr>
          <w:rFonts w:ascii="Arial" w:hAnsi="Arial"/>
          <w:b w:val="0"/>
        </w:rPr>
        <w:t>Fig. 1</w:t>
      </w:r>
      <w:r w:rsidRPr="00543FEE">
        <w:rPr>
          <w:rFonts w:ascii="Arial" w:hAnsi="Arial"/>
          <w:b w:val="0"/>
        </w:rPr>
        <w:tab/>
      </w:r>
      <w:r w:rsidRPr="00543FEE">
        <w:rPr>
          <w:rFonts w:ascii="Arial" w:hAnsi="Arial"/>
          <w:b w:val="0"/>
        </w:rPr>
        <w:tab/>
        <w:t>ebm-papst</w:t>
      </w:r>
    </w:p>
    <w:p w14:paraId="65D9658F" w14:textId="79A51D1F" w:rsidR="009A6CC8" w:rsidRPr="00543FEE" w:rsidRDefault="009A6CC8" w:rsidP="0028417B">
      <w:pPr>
        <w:pStyle w:val="berschrift1"/>
        <w:jc w:val="both"/>
        <w:rPr>
          <w:rFonts w:ascii="Arial" w:hAnsi="Arial" w:cs="Arial"/>
          <w:b w:val="0"/>
        </w:rPr>
      </w:pPr>
      <w:r w:rsidRPr="00543FEE">
        <w:rPr>
          <w:rFonts w:ascii="Arial" w:hAnsi="Arial"/>
          <w:b w:val="0"/>
        </w:rPr>
        <w:t>Characters</w:t>
      </w:r>
      <w:r w:rsidRPr="00543FEE">
        <w:rPr>
          <w:rFonts w:ascii="Arial" w:hAnsi="Arial"/>
          <w:b w:val="0"/>
        </w:rPr>
        <w:tab/>
        <w:t>approx.</w:t>
      </w:r>
      <w:r w:rsidR="004614A5" w:rsidRPr="00543FEE">
        <w:rPr>
          <w:rFonts w:ascii="Arial" w:hAnsi="Arial"/>
          <w:b w:val="0"/>
        </w:rPr>
        <w:t xml:space="preserve"> 2.250</w:t>
      </w:r>
      <w:r w:rsidRPr="00543FEE">
        <w:rPr>
          <w:rFonts w:ascii="Arial" w:hAnsi="Arial"/>
          <w:b w:val="0"/>
        </w:rPr>
        <w:t xml:space="preserve">, including headings and sub-headings </w:t>
      </w:r>
    </w:p>
    <w:p w14:paraId="601A0EAA" w14:textId="37565AC1" w:rsidR="009A6CC8" w:rsidRPr="00543FEE" w:rsidRDefault="009A6CC8" w:rsidP="0028417B">
      <w:pPr>
        <w:pStyle w:val="berschrift1"/>
        <w:ind w:left="1410" w:hanging="1410"/>
        <w:jc w:val="both"/>
        <w:rPr>
          <w:rFonts w:ascii="Arial" w:hAnsi="Arial" w:cs="Arial"/>
          <w:b w:val="0"/>
        </w:rPr>
      </w:pPr>
      <w:r w:rsidRPr="00543FEE">
        <w:rPr>
          <w:rFonts w:ascii="Arial" w:hAnsi="Arial"/>
          <w:b w:val="0"/>
        </w:rPr>
        <w:t>Tags</w:t>
      </w:r>
      <w:r w:rsidR="00E57A06" w:rsidRPr="00543FEE">
        <w:rPr>
          <w:rFonts w:ascii="Arial" w:hAnsi="Arial"/>
          <w:b w:val="0"/>
        </w:rPr>
        <w:tab/>
      </w:r>
      <w:r w:rsidR="001116F2" w:rsidRPr="00543FEE">
        <w:rPr>
          <w:rFonts w:ascii="Arial" w:hAnsi="Arial"/>
          <w:b w:val="0"/>
        </w:rPr>
        <w:t>N</w:t>
      </w:r>
      <w:r w:rsidRPr="00543FEE">
        <w:rPr>
          <w:rFonts w:ascii="Arial" w:hAnsi="Arial"/>
          <w:b w:val="0"/>
        </w:rPr>
        <w:t>atural refrigerants</w:t>
      </w:r>
      <w:r w:rsidR="004614A5" w:rsidRPr="00543FEE">
        <w:rPr>
          <w:rFonts w:ascii="Arial" w:hAnsi="Arial"/>
          <w:b w:val="0"/>
        </w:rPr>
        <w:t xml:space="preserve">, </w:t>
      </w:r>
      <w:proofErr w:type="spellStart"/>
      <w:r w:rsidR="004614A5" w:rsidRPr="00543FEE">
        <w:rPr>
          <w:rFonts w:ascii="Arial" w:hAnsi="Arial"/>
          <w:b w:val="0"/>
        </w:rPr>
        <w:t>AxiEco</w:t>
      </w:r>
      <w:proofErr w:type="spellEnd"/>
      <w:r w:rsidR="004614A5" w:rsidRPr="00543FEE">
        <w:rPr>
          <w:rFonts w:ascii="Arial" w:hAnsi="Arial"/>
          <w:b w:val="0"/>
        </w:rPr>
        <w:t xml:space="preserve">, F-Gas, ATEX, Axial fan, EC-technology, </w:t>
      </w:r>
      <w:proofErr w:type="spellStart"/>
      <w:r w:rsidR="004614A5" w:rsidRPr="00543FEE">
        <w:rPr>
          <w:rFonts w:ascii="Arial" w:hAnsi="Arial"/>
          <w:b w:val="0"/>
        </w:rPr>
        <w:t>ATMOSphere</w:t>
      </w:r>
      <w:proofErr w:type="spellEnd"/>
      <w:r w:rsidR="004614A5" w:rsidRPr="00543FEE">
        <w:rPr>
          <w:rFonts w:ascii="Arial" w:hAnsi="Arial"/>
          <w:b w:val="0"/>
        </w:rPr>
        <w:t>, trade show</w:t>
      </w:r>
    </w:p>
    <w:p w14:paraId="62B1894A" w14:textId="77777777" w:rsidR="009A6CC8" w:rsidRPr="00543FEE" w:rsidRDefault="009A6CC8" w:rsidP="00D9414F">
      <w:pPr>
        <w:rPr>
          <w:sz w:val="22"/>
          <w:szCs w:val="22"/>
          <w:lang w:val="de-DE"/>
        </w:rPr>
      </w:pPr>
      <w:r w:rsidRPr="00543FEE">
        <w:rPr>
          <w:sz w:val="22"/>
          <w:szCs w:val="22"/>
          <w:lang w:val="de-DE"/>
        </w:rPr>
        <w:t xml:space="preserve">Link </w:t>
      </w:r>
      <w:r w:rsidRPr="00543FEE">
        <w:rPr>
          <w:sz w:val="22"/>
          <w:szCs w:val="22"/>
          <w:lang w:val="de-DE"/>
        </w:rPr>
        <w:tab/>
      </w:r>
      <w:r w:rsidRPr="00543FEE">
        <w:rPr>
          <w:sz w:val="22"/>
          <w:szCs w:val="22"/>
          <w:lang w:val="de-DE"/>
        </w:rPr>
        <w:tab/>
      </w:r>
      <w:hyperlink r:id="rId10" w:history="1">
        <w:r w:rsidRPr="00543FEE">
          <w:rPr>
            <w:rStyle w:val="Hyperlink"/>
            <w:sz w:val="22"/>
            <w:szCs w:val="22"/>
            <w:lang w:val="de-DE"/>
          </w:rPr>
          <w:t>https://atmo-marketplace.com/</w:t>
        </w:r>
      </w:hyperlink>
    </w:p>
    <w:p w14:paraId="4FECCD8C" w14:textId="77777777" w:rsidR="00D9414F" w:rsidRPr="00543FEE" w:rsidRDefault="00D9414F" w:rsidP="00D9414F">
      <w:pPr>
        <w:rPr>
          <w:sz w:val="22"/>
          <w:szCs w:val="22"/>
          <w:lang w:val="de-DE"/>
        </w:rPr>
      </w:pPr>
      <w:r w:rsidRPr="00543FEE">
        <w:rPr>
          <w:sz w:val="22"/>
          <w:szCs w:val="22"/>
          <w:lang w:val="de-DE"/>
        </w:rPr>
        <w:tab/>
      </w:r>
      <w:r w:rsidRPr="00543FEE">
        <w:rPr>
          <w:sz w:val="22"/>
          <w:szCs w:val="22"/>
          <w:lang w:val="de-DE"/>
        </w:rPr>
        <w:tab/>
      </w:r>
      <w:hyperlink r:id="rId11" w:history="1">
        <w:r w:rsidRPr="00543FEE">
          <w:rPr>
            <w:rStyle w:val="Hyperlink"/>
            <w:sz w:val="22"/>
            <w:szCs w:val="22"/>
            <w:lang w:val="de-DE"/>
          </w:rPr>
          <w:t>www.ebmpapst.com</w:t>
        </w:r>
      </w:hyperlink>
      <w:r w:rsidRPr="00543FEE">
        <w:rPr>
          <w:sz w:val="22"/>
          <w:szCs w:val="22"/>
          <w:lang w:val="de-DE"/>
        </w:rPr>
        <w:t xml:space="preserve"> </w:t>
      </w:r>
    </w:p>
    <w:p w14:paraId="55184D4A" w14:textId="3968083A" w:rsidR="00A9569F" w:rsidRPr="00543FEE" w:rsidRDefault="00A9569F" w:rsidP="00A9569F">
      <w:pPr>
        <w:ind w:left="708" w:firstLine="708"/>
        <w:rPr>
          <w:sz w:val="22"/>
          <w:szCs w:val="22"/>
        </w:rPr>
      </w:pPr>
      <w:hyperlink r:id="rId12" w:history="1">
        <w:r w:rsidRPr="00543FEE">
          <w:rPr>
            <w:rStyle w:val="Hyperlink"/>
            <w:sz w:val="22"/>
            <w:szCs w:val="22"/>
          </w:rPr>
          <w:t>www.ebmpapst.com/refrigerants</w:t>
        </w:r>
      </w:hyperlink>
      <w:r w:rsidRPr="00543FEE">
        <w:rPr>
          <w:sz w:val="22"/>
          <w:szCs w:val="22"/>
        </w:rPr>
        <w:t xml:space="preserve"> </w:t>
      </w:r>
    </w:p>
    <w:p w14:paraId="4A9662C1" w14:textId="75BA9A3D" w:rsidR="00A41473" w:rsidRPr="00543FEE" w:rsidRDefault="00A41473" w:rsidP="00D9414F">
      <w:pPr>
        <w:rPr>
          <w:sz w:val="22"/>
          <w:szCs w:val="22"/>
        </w:rPr>
      </w:pPr>
      <w:r w:rsidRPr="00543FEE">
        <w:rPr>
          <w:sz w:val="22"/>
          <w:szCs w:val="22"/>
        </w:rPr>
        <w:tab/>
      </w:r>
      <w:r w:rsidRPr="00543FEE">
        <w:rPr>
          <w:sz w:val="22"/>
          <w:szCs w:val="22"/>
        </w:rPr>
        <w:tab/>
      </w:r>
    </w:p>
    <w:p w14:paraId="4E5B23F9" w14:textId="77777777" w:rsidR="004614A5" w:rsidRPr="00543FEE" w:rsidRDefault="004614A5" w:rsidP="001116F2">
      <w:pPr>
        <w:rPr>
          <w:rFonts w:cs="Arial"/>
          <w:b/>
          <w:sz w:val="22"/>
          <w:szCs w:val="22"/>
        </w:rPr>
      </w:pPr>
    </w:p>
    <w:p w14:paraId="375319B2" w14:textId="77777777" w:rsidR="001116F2" w:rsidRPr="00543FEE" w:rsidRDefault="001116F2" w:rsidP="001116F2">
      <w:pPr>
        <w:rPr>
          <w:rFonts w:cs="Arial"/>
          <w:b/>
          <w:sz w:val="22"/>
          <w:szCs w:val="22"/>
        </w:rPr>
      </w:pPr>
      <w:r w:rsidRPr="00543FEE">
        <w:rPr>
          <w:rFonts w:cs="Arial"/>
          <w:b/>
          <w:sz w:val="22"/>
          <w:szCs w:val="22"/>
        </w:rPr>
        <w:t>About ebm-papst</w:t>
      </w:r>
    </w:p>
    <w:p w14:paraId="0A0D83AE" w14:textId="77777777" w:rsidR="001116F2" w:rsidRPr="00543FEE" w:rsidRDefault="001116F2" w:rsidP="001116F2">
      <w:pPr>
        <w:jc w:val="both"/>
        <w:rPr>
          <w:rFonts w:cs="Arial"/>
          <w:sz w:val="22"/>
          <w:szCs w:val="22"/>
        </w:rPr>
      </w:pPr>
      <w:r w:rsidRPr="00543FEE">
        <w:rPr>
          <w:rFonts w:cs="Arial"/>
          <w:sz w:val="22"/>
          <w:szCs w:val="22"/>
        </w:rPr>
        <w:t xml:space="preserve">The ebm-papst Group, a family-owned company in </w:t>
      </w:r>
      <w:proofErr w:type="spellStart"/>
      <w:r w:rsidRPr="00543FEE">
        <w:rPr>
          <w:rFonts w:cs="Arial"/>
          <w:sz w:val="22"/>
          <w:szCs w:val="22"/>
        </w:rPr>
        <w:t>Mulfingen</w:t>
      </w:r>
      <w:proofErr w:type="spellEnd"/>
      <w:r w:rsidRPr="00543FEE">
        <w:rPr>
          <w:rFonts w:cs="Arial"/>
          <w:sz w:val="22"/>
          <w:szCs w:val="22"/>
        </w:rPr>
        <w:t xml:space="preserve">,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14:paraId="43815EA9" w14:textId="77777777" w:rsidR="001116F2" w:rsidRPr="00543FEE" w:rsidRDefault="001116F2" w:rsidP="001116F2">
      <w:pPr>
        <w:jc w:val="both"/>
        <w:rPr>
          <w:rFonts w:cs="Arial"/>
          <w:sz w:val="22"/>
          <w:szCs w:val="22"/>
        </w:rPr>
      </w:pPr>
    </w:p>
    <w:p w14:paraId="551958ED" w14:textId="77777777" w:rsidR="001116F2" w:rsidRPr="00543FEE" w:rsidRDefault="001116F2" w:rsidP="001116F2">
      <w:pPr>
        <w:jc w:val="both"/>
        <w:rPr>
          <w:rFonts w:cs="Arial"/>
          <w:sz w:val="22"/>
          <w:szCs w:val="22"/>
        </w:rPr>
      </w:pPr>
      <w:r w:rsidRPr="00543FEE">
        <w:rPr>
          <w:rFonts w:cs="Arial"/>
          <w:sz w:val="22"/>
          <w:szCs w:val="22"/>
        </w:rPr>
        <w:t xml:space="preserve">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w:t>
      </w:r>
      <w:r w:rsidRPr="00543FEE">
        <w:rPr>
          <w:rFonts w:cs="Arial"/>
          <w:sz w:val="22"/>
          <w:szCs w:val="22"/>
        </w:rPr>
        <w:lastRenderedPageBreak/>
        <w:t xml:space="preserve">air-conditioning and refrigeration, heating, automotive, IT, mechanical engineering, catering and household appliances, intralogistics and medical engineering.  </w:t>
      </w:r>
    </w:p>
    <w:p w14:paraId="067AC86F" w14:textId="744C89E5" w:rsidR="002B10BE" w:rsidRPr="001116F2" w:rsidRDefault="002B10BE" w:rsidP="001116F2">
      <w:pPr>
        <w:jc w:val="both"/>
        <w:rPr>
          <w:vanish/>
        </w:rPr>
      </w:pPr>
    </w:p>
    <w:sectPr w:rsidR="002B10BE" w:rsidRPr="001116F2" w:rsidSect="00B21975">
      <w:headerReference w:type="default" r:id="rId13"/>
      <w:footerReference w:type="default" r:id="rId14"/>
      <w:pgSz w:w="11900" w:h="16840"/>
      <w:pgMar w:top="3828"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B999B2" w14:textId="77777777" w:rsidR="00C15082" w:rsidRPr="005D4812" w:rsidRDefault="00C15082" w:rsidP="002B10BE">
      <w:r w:rsidRPr="005D4812">
        <w:separator/>
      </w:r>
    </w:p>
  </w:endnote>
  <w:endnote w:type="continuationSeparator" w:id="0">
    <w:p w14:paraId="62135E54" w14:textId="77777777" w:rsidR="00C15082" w:rsidRPr="005D4812" w:rsidRDefault="00C15082" w:rsidP="002B10BE">
      <w:r w:rsidRPr="005D481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91904" w14:textId="77777777" w:rsidR="00B21975" w:rsidRPr="005D4812" w:rsidRDefault="00B21975">
    <w:pPr>
      <w:pStyle w:val="Fuzeile"/>
    </w:pPr>
    <w:r w:rsidRPr="005D4812">
      <w:rPr>
        <w:noProof/>
        <w:highlight w:val="yellow"/>
        <w:lang w:val="de-DE" w:eastAsia="zh-CN"/>
      </w:rPr>
      <mc:AlternateContent>
        <mc:Choice Requires="wps">
          <w:drawing>
            <wp:anchor distT="0" distB="0" distL="114300" distR="114300" simplePos="0" relativeHeight="251665408" behindDoc="0" locked="0" layoutInCell="1" allowOverlap="1" wp14:anchorId="2113D126" wp14:editId="104B61CB">
              <wp:simplePos x="0" y="0"/>
              <wp:positionH relativeFrom="page">
                <wp:posOffset>634365</wp:posOffset>
              </wp:positionH>
              <wp:positionV relativeFrom="page">
                <wp:posOffset>10198100</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43ED5DCF" w14:textId="77777777" w:rsidR="00B21975" w:rsidRPr="005D4812" w:rsidRDefault="00B21975" w:rsidP="00B21975">
                          <w:pPr>
                            <w:pStyle w:val="Fuzeile"/>
                            <w:tabs>
                              <w:tab w:val="clear" w:pos="9072"/>
                              <w:tab w:val="left" w:pos="2268"/>
                              <w:tab w:val="left" w:pos="5103"/>
                              <w:tab w:val="left" w:pos="6946"/>
                              <w:tab w:val="left" w:pos="8789"/>
                            </w:tabs>
                            <w:ind w:right="-851"/>
                            <w:rPr>
                              <w:rFonts w:ascii="Arial" w:hAnsi="Arial" w:cs="Arial"/>
                              <w:b/>
                              <w:sz w:val="14"/>
                              <w:szCs w:val="14"/>
                            </w:rPr>
                          </w:pPr>
                          <w:r w:rsidRPr="005D4812">
                            <w:rPr>
                              <w:rFonts w:ascii="Arial" w:hAnsi="Arial"/>
                              <w:b/>
                              <w:sz w:val="14"/>
                              <w:szCs w:val="14"/>
                            </w:rPr>
                            <w:t xml:space="preserve">ebm-papst </w:t>
                          </w:r>
                          <w:proofErr w:type="spellStart"/>
                          <w:r w:rsidRPr="005D4812">
                            <w:rPr>
                              <w:rFonts w:ascii="Arial" w:hAnsi="Arial"/>
                              <w:b/>
                              <w:sz w:val="14"/>
                              <w:szCs w:val="14"/>
                            </w:rPr>
                            <w:t>Mulfingen</w:t>
                          </w:r>
                          <w:proofErr w:type="spellEnd"/>
                          <w:r w:rsidRPr="005D4812">
                            <w:rPr>
                              <w:rFonts w:ascii="Arial" w:hAnsi="Arial"/>
                              <w:b/>
                              <w:sz w:val="14"/>
                              <w:szCs w:val="14"/>
                            </w:rPr>
                            <w:t xml:space="preserve"> GmbH &amp; Co. KG</w:t>
                          </w:r>
                        </w:p>
                        <w:p w14:paraId="04349EC0" w14:textId="77777777" w:rsidR="00B21975" w:rsidRPr="005D4812" w:rsidRDefault="00B21975" w:rsidP="00B21975">
                          <w:pPr>
                            <w:widowControl w:val="0"/>
                            <w:autoSpaceDE w:val="0"/>
                            <w:autoSpaceDN w:val="0"/>
                            <w:adjustRightInd w:val="0"/>
                            <w:rPr>
                              <w:rFonts w:eastAsia="MS Mincho" w:cs="Arial"/>
                              <w:sz w:val="14"/>
                              <w:szCs w:val="14"/>
                            </w:rPr>
                          </w:pPr>
                          <w:proofErr w:type="spellStart"/>
                          <w:r w:rsidRPr="005D4812">
                            <w:rPr>
                              <w:sz w:val="14"/>
                              <w:szCs w:val="14"/>
                            </w:rPr>
                            <w:t>Bachmühle</w:t>
                          </w:r>
                          <w:proofErr w:type="spellEnd"/>
                          <w:r w:rsidRPr="005D4812">
                            <w:rPr>
                              <w:sz w:val="14"/>
                              <w:szCs w:val="14"/>
                            </w:rPr>
                            <w:t xml:space="preserve"> 2 · 74673 </w:t>
                          </w:r>
                          <w:proofErr w:type="spellStart"/>
                          <w:r w:rsidRPr="005D4812">
                            <w:rPr>
                              <w:sz w:val="14"/>
                              <w:szCs w:val="14"/>
                            </w:rPr>
                            <w:t>Mulfingen</w:t>
                          </w:r>
                          <w:proofErr w:type="spellEnd"/>
                          <w:r w:rsidRPr="005D4812">
                            <w:rPr>
                              <w:sz w:val="14"/>
                              <w:szCs w:val="14"/>
                            </w:rPr>
                            <w:t xml:space="preserve">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113D126" id="_x0000_t202" coordsize="21600,21600" o:spt="202" path="m,l,21600r21600,l21600,xe">
              <v:stroke joinstyle="miter"/>
              <v:path gradientshapeok="t" o:connecttype="rect"/>
            </v:shapetype>
            <v:shape id="Textfeld 2" o:spid="_x0000_s1027" type="#_x0000_t202" style="position:absolute;margin-left:49.95pt;margin-top:803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" filled="f" stroked="f">
              <v:textbox>
                <w:txbxContent>
                  <w:p w14:paraId="43ED5DCF" w14:textId="77777777" w:rsidR="00B21975" w:rsidRPr="005D4812" w:rsidRDefault="00B21975" w:rsidP="00B21975">
                    <w:pPr>
                      <w:pStyle w:val="Fuzeile"/>
                      <w:tabs>
                        <w:tab w:val="clear" w:pos="9072"/>
                        <w:tab w:val="left" w:pos="2268"/>
                        <w:tab w:val="left" w:pos="5103"/>
                        <w:tab w:val="left" w:pos="6946"/>
                        <w:tab w:val="left" w:pos="8789"/>
                      </w:tabs>
                      <w:ind w:right="-851"/>
                      <w:rPr>
                        <w:rFonts w:ascii="Arial" w:hAnsi="Arial" w:cs="Arial"/>
                        <w:b/>
                        <w:sz w:val="14"/>
                        <w:szCs w:val="14"/>
                      </w:rPr>
                    </w:pPr>
                    <w:proofErr w:type="spellStart"/>
                    <w:r w:rsidRPr="005D4812">
                      <w:rPr>
                        <w:rFonts w:ascii="Arial" w:hAnsi="Arial"/>
                        <w:b/>
                        <w:sz w:val="14"/>
                        <w:szCs w:val="14"/>
                      </w:rPr>
                      <w:t>ebm-papst</w:t>
                    </w:r>
                    <w:proofErr w:type="spellEnd"/>
                    <w:r w:rsidRPr="005D4812">
                      <w:rPr>
                        <w:rFonts w:ascii="Arial" w:hAnsi="Arial"/>
                        <w:b/>
                        <w:sz w:val="14"/>
                        <w:szCs w:val="14"/>
                      </w:rPr>
                      <w:t xml:space="preserve"> </w:t>
                    </w:r>
                    <w:proofErr w:type="spellStart"/>
                    <w:r w:rsidRPr="005D4812">
                      <w:rPr>
                        <w:rFonts w:ascii="Arial" w:hAnsi="Arial"/>
                        <w:b/>
                        <w:sz w:val="14"/>
                        <w:szCs w:val="14"/>
                      </w:rPr>
                      <w:t>Mulfingen</w:t>
                    </w:r>
                    <w:proofErr w:type="spellEnd"/>
                    <w:r w:rsidRPr="005D4812">
                      <w:rPr>
                        <w:rFonts w:ascii="Arial" w:hAnsi="Arial"/>
                        <w:b/>
                        <w:sz w:val="14"/>
                        <w:szCs w:val="14"/>
                      </w:rPr>
                      <w:t xml:space="preserve"> GmbH &amp; Co. KG</w:t>
                    </w:r>
                  </w:p>
                  <w:p w14:paraId="04349EC0" w14:textId="77777777" w:rsidR="00B21975" w:rsidRPr="005D4812" w:rsidRDefault="00B21975" w:rsidP="00B21975">
                    <w:pPr>
                      <w:widowControl w:val="0"/>
                      <w:autoSpaceDE w:val="0"/>
                      <w:autoSpaceDN w:val="0"/>
                      <w:adjustRightInd w:val="0"/>
                      <w:rPr>
                        <w:rFonts w:eastAsia="MS Mincho" w:cs="Arial"/>
                        <w:sz w:val="14"/>
                        <w:szCs w:val="14"/>
                      </w:rPr>
                    </w:pPr>
                    <w:proofErr w:type="spellStart"/>
                    <w:r w:rsidRPr="005D4812">
                      <w:rPr>
                        <w:sz w:val="14"/>
                        <w:szCs w:val="14"/>
                      </w:rPr>
                      <w:t>Bachmühle</w:t>
                    </w:r>
                    <w:proofErr w:type="spellEnd"/>
                    <w:r w:rsidRPr="005D4812">
                      <w:rPr>
                        <w:sz w:val="14"/>
                        <w:szCs w:val="14"/>
                      </w:rPr>
                      <w:t xml:space="preserve"> 2 · 74673 </w:t>
                    </w:r>
                    <w:proofErr w:type="spellStart"/>
                    <w:r w:rsidRPr="005D4812">
                      <w:rPr>
                        <w:sz w:val="14"/>
                        <w:szCs w:val="14"/>
                      </w:rPr>
                      <w:t>Mulfingen</w:t>
                    </w:r>
                    <w:proofErr w:type="spellEnd"/>
                    <w:r w:rsidRPr="005D4812">
                      <w:rPr>
                        <w:sz w:val="14"/>
                        <w:szCs w:val="14"/>
                      </w:rPr>
                      <w:t xml:space="preserve"> · Germany · Phone +49 7938 81-0 · Fax +49 7938 81-110 · info1@de.ebmpapst.com · 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53E731" w14:textId="77777777" w:rsidR="00C15082" w:rsidRPr="005D4812" w:rsidRDefault="00C15082" w:rsidP="002B10BE">
      <w:r w:rsidRPr="005D4812">
        <w:separator/>
      </w:r>
    </w:p>
  </w:footnote>
  <w:footnote w:type="continuationSeparator" w:id="0">
    <w:p w14:paraId="3EAEC4FB" w14:textId="77777777" w:rsidR="00C15082" w:rsidRPr="005D4812" w:rsidRDefault="00C15082" w:rsidP="002B10BE">
      <w:r w:rsidRPr="005D4812">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E5B82" w14:textId="77777777" w:rsidR="003E593D" w:rsidRPr="005D4812" w:rsidRDefault="005F07CD" w:rsidP="003E593D">
    <w:pPr>
      <w:pStyle w:val="berschrift1"/>
      <w:spacing w:after="120"/>
      <w:rPr>
        <w:rFonts w:ascii="Arial" w:hAnsi="Arial" w:cs="Arial"/>
        <w:bCs/>
        <w:sz w:val="32"/>
        <w:szCs w:val="32"/>
      </w:rPr>
    </w:pPr>
    <w:r w:rsidRPr="005D4812">
      <w:rPr>
        <w:noProof/>
        <w:lang w:val="de-DE" w:eastAsia="zh-CN"/>
      </w:rPr>
      <w:drawing>
        <wp:anchor distT="0" distB="0" distL="114300" distR="114300" simplePos="0" relativeHeight="251663360" behindDoc="0" locked="0" layoutInCell="1" allowOverlap="1" wp14:anchorId="5B0A93FB" wp14:editId="3FDBE9A3">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4812">
      <w:rPr>
        <w:noProof/>
        <w:lang w:val="de-DE" w:eastAsia="zh-CN"/>
      </w:rPr>
      <mc:AlternateContent>
        <mc:Choice Requires="wps">
          <w:drawing>
            <wp:anchor distT="0" distB="0" distL="114300" distR="114300" simplePos="0" relativeHeight="251662336" behindDoc="0" locked="0" layoutInCell="0" allowOverlap="1" wp14:anchorId="729EE9CE" wp14:editId="557C6AA3">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F36B0F" w14:textId="77777777" w:rsidR="005D0EC3" w:rsidRPr="00E57A06" w:rsidRDefault="005D0EC3" w:rsidP="005D0EC3">
                          <w:pPr>
                            <w:rPr>
                              <w:rFonts w:cs="Arial"/>
                              <w:sz w:val="16"/>
                              <w:szCs w:val="18"/>
                              <w:lang w:val="de-DE"/>
                            </w:rPr>
                          </w:pPr>
                          <w:r w:rsidRPr="00E57A06">
                            <w:rPr>
                              <w:sz w:val="16"/>
                              <w:szCs w:val="18"/>
                              <w:lang w:val="de-DE"/>
                            </w:rPr>
                            <w:t>Katrin Lindner</w:t>
                          </w:r>
                        </w:p>
                        <w:p w14:paraId="335EEEC6" w14:textId="77777777" w:rsidR="005D0EC3" w:rsidRPr="00E57A06" w:rsidRDefault="005D0EC3" w:rsidP="005D0EC3">
                          <w:pPr>
                            <w:rPr>
                              <w:rFonts w:cs="Arial"/>
                              <w:sz w:val="16"/>
                              <w:szCs w:val="18"/>
                              <w:lang w:val="de-DE"/>
                            </w:rPr>
                          </w:pPr>
                          <w:r w:rsidRPr="00E57A06">
                            <w:rPr>
                              <w:sz w:val="16"/>
                              <w:szCs w:val="18"/>
                              <w:lang w:val="de-DE"/>
                            </w:rPr>
                            <w:t>Referentin Fachpresse</w:t>
                          </w:r>
                        </w:p>
                        <w:p w14:paraId="5BFAF0FA" w14:textId="77777777" w:rsidR="005D0EC3" w:rsidRPr="00E57A06" w:rsidRDefault="005D0EC3" w:rsidP="005D0EC3">
                          <w:pPr>
                            <w:rPr>
                              <w:rFonts w:cs="Arial"/>
                              <w:sz w:val="16"/>
                              <w:szCs w:val="18"/>
                              <w:lang w:val="de-DE"/>
                            </w:rPr>
                          </w:pPr>
                          <w:r w:rsidRPr="00E57A06">
                            <w:rPr>
                              <w:sz w:val="16"/>
                              <w:szCs w:val="18"/>
                              <w:lang w:val="de-DE"/>
                            </w:rPr>
                            <w:t>Telefon: +49 7938 81-7006</w:t>
                          </w:r>
                        </w:p>
                        <w:p w14:paraId="44FB98DC" w14:textId="77777777" w:rsidR="005D0EC3" w:rsidRPr="00E57A06" w:rsidRDefault="005D0EC3" w:rsidP="005D0EC3">
                          <w:pPr>
                            <w:rPr>
                              <w:rFonts w:cs="Arial"/>
                              <w:sz w:val="16"/>
                              <w:szCs w:val="18"/>
                              <w:lang w:val="de-DE"/>
                            </w:rPr>
                          </w:pPr>
                          <w:r w:rsidRPr="00E57A06">
                            <w:rPr>
                              <w:sz w:val="16"/>
                              <w:szCs w:val="18"/>
                              <w:lang w:val="de-DE"/>
                            </w:rPr>
                            <w:t>Katrin.Lindner@de.ebmpapst.com</w:t>
                          </w:r>
                        </w:p>
                        <w:p w14:paraId="03241B4C" w14:textId="77777777" w:rsidR="005D0EC3" w:rsidRPr="00E57A06" w:rsidRDefault="005D0EC3" w:rsidP="005D0EC3">
                          <w:pPr>
                            <w:rPr>
                              <w:rFonts w:cs="Arial"/>
                              <w:sz w:val="16"/>
                              <w:szCs w:val="18"/>
                              <w:lang w:val="de-DE"/>
                            </w:rPr>
                          </w:pPr>
                        </w:p>
                        <w:p w14:paraId="1B37F141" w14:textId="77777777" w:rsidR="005D0EC3" w:rsidRPr="00E57A06" w:rsidRDefault="005D0EC3" w:rsidP="005D0EC3">
                          <w:pPr>
                            <w:rPr>
                              <w:rFonts w:cs="Arial"/>
                              <w:sz w:val="16"/>
                              <w:szCs w:val="18"/>
                              <w:lang w:val="de-DE"/>
                            </w:rPr>
                          </w:pPr>
                          <w:r w:rsidRPr="00E57A06">
                            <w:rPr>
                              <w:sz w:val="16"/>
                              <w:szCs w:val="18"/>
                              <w:lang w:val="de-DE"/>
                            </w:rPr>
                            <w:t>Corinna Schittenhelm</w:t>
                          </w:r>
                        </w:p>
                        <w:p w14:paraId="4C2EF865" w14:textId="77777777" w:rsidR="005D0EC3" w:rsidRPr="00E57A06" w:rsidRDefault="005D0EC3" w:rsidP="005D0EC3">
                          <w:pPr>
                            <w:rPr>
                              <w:rFonts w:cs="Arial"/>
                              <w:sz w:val="16"/>
                              <w:szCs w:val="18"/>
                              <w:lang w:val="de-DE"/>
                            </w:rPr>
                          </w:pPr>
                          <w:r w:rsidRPr="00E57A06">
                            <w:rPr>
                              <w:sz w:val="16"/>
                              <w:szCs w:val="18"/>
                              <w:lang w:val="de-DE"/>
                            </w:rPr>
                            <w:t>Referentin Fachpresse</w:t>
                          </w:r>
                        </w:p>
                        <w:p w14:paraId="40FC2ADC" w14:textId="77777777" w:rsidR="005D0EC3" w:rsidRPr="00E57A06" w:rsidRDefault="005D0EC3" w:rsidP="005D0EC3">
                          <w:pPr>
                            <w:rPr>
                              <w:rFonts w:cs="Arial"/>
                              <w:sz w:val="16"/>
                              <w:szCs w:val="18"/>
                              <w:lang w:val="de-DE"/>
                            </w:rPr>
                          </w:pPr>
                          <w:r w:rsidRPr="00E57A06">
                            <w:rPr>
                              <w:sz w:val="16"/>
                              <w:szCs w:val="18"/>
                              <w:lang w:val="de-DE"/>
                            </w:rPr>
                            <w:t>Telefon: +49 7938 81-8125</w:t>
                          </w:r>
                        </w:p>
                        <w:p w14:paraId="2505108A" w14:textId="77777777" w:rsidR="005D0EC3" w:rsidRPr="00E57A06" w:rsidRDefault="005D0EC3" w:rsidP="005D0EC3">
                          <w:pPr>
                            <w:rPr>
                              <w:rFonts w:cs="Arial"/>
                              <w:sz w:val="16"/>
                              <w:szCs w:val="18"/>
                              <w:lang w:val="de-DE"/>
                            </w:rPr>
                          </w:pPr>
                          <w:r w:rsidRPr="00E57A06">
                            <w:rPr>
                              <w:sz w:val="16"/>
                              <w:szCs w:val="18"/>
                              <w:lang w:val="de-DE"/>
                            </w:rPr>
                            <w:t>Corinna.Schittenhelm@de.ebmpapst.com</w:t>
                          </w:r>
                        </w:p>
                        <w:p w14:paraId="4E585712" w14:textId="77777777" w:rsidR="005D0EC3" w:rsidRPr="00E57A06" w:rsidRDefault="005D0EC3" w:rsidP="005D0EC3">
                          <w:pPr>
                            <w:rPr>
                              <w:rFonts w:cs="Arial"/>
                              <w:sz w:val="16"/>
                              <w:szCs w:val="18"/>
                              <w:lang w:val="de-DE"/>
                            </w:rPr>
                          </w:pPr>
                        </w:p>
                        <w:p w14:paraId="2E113EAF" w14:textId="77777777" w:rsidR="005D0EC3" w:rsidRPr="00E57A06" w:rsidRDefault="005D0EC3" w:rsidP="005D0EC3">
                          <w:pPr>
                            <w:rPr>
                              <w:rFonts w:cs="Arial"/>
                              <w:sz w:val="16"/>
                              <w:szCs w:val="18"/>
                              <w:lang w:val="de-DE"/>
                            </w:rPr>
                          </w:pPr>
                        </w:p>
                        <w:p w14:paraId="669E7DB0" w14:textId="21A89B1E" w:rsidR="005D0EC3" w:rsidRPr="00E57A06" w:rsidRDefault="005D0EC3" w:rsidP="005D0EC3">
                          <w:pPr>
                            <w:rPr>
                              <w:rStyle w:val="Seitenzahl"/>
                              <w:rFonts w:cs="Arial"/>
                              <w:sz w:val="16"/>
                              <w:szCs w:val="18"/>
                              <w:lang w:val="de-DE"/>
                            </w:rPr>
                          </w:pPr>
                          <w:r w:rsidRPr="005D4812">
                            <w:rPr>
                              <w:rFonts w:cs="Arial"/>
                              <w:sz w:val="16"/>
                              <w:szCs w:val="18"/>
                            </w:rPr>
                            <w:fldChar w:fldCharType="begin"/>
                          </w:r>
                          <w:r w:rsidRPr="005D4812">
                            <w:rPr>
                              <w:rFonts w:cs="Arial"/>
                              <w:sz w:val="16"/>
                              <w:szCs w:val="18"/>
                            </w:rPr>
                            <w:instrText xml:space="preserve"> TIME \@ "d. MMMM yyyy" </w:instrText>
                          </w:r>
                          <w:r w:rsidRPr="005D4812">
                            <w:rPr>
                              <w:rFonts w:cs="Arial"/>
                              <w:sz w:val="16"/>
                              <w:szCs w:val="18"/>
                            </w:rPr>
                            <w:fldChar w:fldCharType="separate"/>
                          </w:r>
                          <w:r w:rsidR="001E2B02">
                            <w:rPr>
                              <w:rFonts w:cs="Arial"/>
                              <w:noProof/>
                              <w:sz w:val="16"/>
                              <w:szCs w:val="18"/>
                            </w:rPr>
                            <w:t>3. August 2020</w:t>
                          </w:r>
                          <w:r w:rsidRPr="005D4812">
                            <w:rPr>
                              <w:rFonts w:cs="Arial"/>
                              <w:sz w:val="16"/>
                              <w:szCs w:val="18"/>
                            </w:rPr>
                            <w:fldChar w:fldCharType="end"/>
                          </w:r>
                          <w:r w:rsidRPr="00E57A06">
                            <w:rPr>
                              <w:sz w:val="16"/>
                              <w:szCs w:val="18"/>
                              <w:lang w:val="de-DE"/>
                            </w:rPr>
                            <w:t xml:space="preserve"> - Blatt </w:t>
                          </w:r>
                          <w:r w:rsidRPr="005D4812">
                            <w:rPr>
                              <w:rStyle w:val="Seitenzahl"/>
                              <w:rFonts w:cs="Arial"/>
                              <w:sz w:val="16"/>
                              <w:szCs w:val="18"/>
                            </w:rPr>
                            <w:fldChar w:fldCharType="begin"/>
                          </w:r>
                          <w:r w:rsidRPr="00E57A06">
                            <w:rPr>
                              <w:rStyle w:val="Seitenzahl"/>
                              <w:rFonts w:cs="Arial"/>
                              <w:sz w:val="16"/>
                              <w:szCs w:val="18"/>
                              <w:lang w:val="de-DE"/>
                            </w:rPr>
                            <w:instrText xml:space="preserve"> PAGE </w:instrText>
                          </w:r>
                          <w:r w:rsidRPr="005D4812">
                            <w:rPr>
                              <w:rStyle w:val="Seitenzahl"/>
                              <w:rFonts w:cs="Arial"/>
                              <w:sz w:val="16"/>
                              <w:szCs w:val="18"/>
                            </w:rPr>
                            <w:fldChar w:fldCharType="separate"/>
                          </w:r>
                          <w:r w:rsidR="001E2B02">
                            <w:rPr>
                              <w:rStyle w:val="Seitenzahl"/>
                              <w:rFonts w:cs="Arial"/>
                              <w:noProof/>
                              <w:sz w:val="16"/>
                              <w:szCs w:val="18"/>
                              <w:lang w:val="de-DE"/>
                            </w:rPr>
                            <w:t>2</w:t>
                          </w:r>
                          <w:r w:rsidRPr="005D4812">
                            <w:rPr>
                              <w:rStyle w:val="Seitenzahl"/>
                              <w:rFonts w:cs="Arial"/>
                              <w:sz w:val="16"/>
                              <w:szCs w:val="18"/>
                            </w:rPr>
                            <w:fldChar w:fldCharType="end"/>
                          </w:r>
                          <w:r w:rsidRPr="00E57A06">
                            <w:rPr>
                              <w:rStyle w:val="Seitenzahl"/>
                              <w:sz w:val="16"/>
                              <w:szCs w:val="18"/>
                              <w:lang w:val="de-DE"/>
                            </w:rPr>
                            <w:t xml:space="preserve"> von </w:t>
                          </w:r>
                          <w:r w:rsidRPr="005D4812">
                            <w:rPr>
                              <w:rStyle w:val="Seitenzahl"/>
                              <w:rFonts w:cs="Arial"/>
                              <w:sz w:val="16"/>
                              <w:szCs w:val="18"/>
                            </w:rPr>
                            <w:fldChar w:fldCharType="begin"/>
                          </w:r>
                          <w:r w:rsidRPr="00E57A06">
                            <w:rPr>
                              <w:rStyle w:val="Seitenzahl"/>
                              <w:rFonts w:cs="Arial"/>
                              <w:sz w:val="16"/>
                              <w:szCs w:val="18"/>
                              <w:lang w:val="de-DE"/>
                            </w:rPr>
                            <w:instrText xml:space="preserve"> NUMPAGES </w:instrText>
                          </w:r>
                          <w:r w:rsidRPr="005D4812">
                            <w:rPr>
                              <w:rStyle w:val="Seitenzahl"/>
                              <w:rFonts w:cs="Arial"/>
                              <w:sz w:val="16"/>
                              <w:szCs w:val="18"/>
                            </w:rPr>
                            <w:fldChar w:fldCharType="separate"/>
                          </w:r>
                          <w:r w:rsidR="001E2B02">
                            <w:rPr>
                              <w:rStyle w:val="Seitenzahl"/>
                              <w:rFonts w:cs="Arial"/>
                              <w:noProof/>
                              <w:sz w:val="16"/>
                              <w:szCs w:val="18"/>
                              <w:lang w:val="de-DE"/>
                            </w:rPr>
                            <w:t>2</w:t>
                          </w:r>
                          <w:r w:rsidRPr="005D4812">
                            <w:rPr>
                              <w:rStyle w:val="Seitenzahl"/>
                              <w:rFonts w:cs="Arial"/>
                              <w:sz w:val="16"/>
                              <w:szCs w:val="18"/>
                            </w:rPr>
                            <w:fldChar w:fldCharType="end"/>
                          </w:r>
                        </w:p>
                        <w:p w14:paraId="6948B907" w14:textId="77777777" w:rsidR="005D0EC3" w:rsidRPr="00E57A06" w:rsidRDefault="005D0EC3" w:rsidP="005D0EC3">
                          <w:pPr>
                            <w:rPr>
                              <w:rStyle w:val="Seitenzahl"/>
                              <w:rFonts w:cs="Arial"/>
                              <w:sz w:val="16"/>
                              <w:szCs w:val="18"/>
                              <w:lang w:val="de-DE"/>
                            </w:rPr>
                          </w:pPr>
                        </w:p>
                        <w:p w14:paraId="25EF378F" w14:textId="77777777" w:rsidR="005D0EC3" w:rsidRPr="00E57A06" w:rsidRDefault="005D0EC3" w:rsidP="005D0EC3">
                          <w:pPr>
                            <w:rPr>
                              <w:rStyle w:val="Seitenzahl"/>
                              <w:rFonts w:cs="Arial"/>
                              <w:sz w:val="16"/>
                              <w:szCs w:val="18"/>
                              <w:lang w:val="de-DE"/>
                            </w:rPr>
                          </w:pPr>
                        </w:p>
                        <w:p w14:paraId="65331FA5" w14:textId="77777777" w:rsidR="005D0EC3" w:rsidRPr="00E57A06" w:rsidRDefault="005D0EC3" w:rsidP="005D0EC3">
                          <w:pPr>
                            <w:rPr>
                              <w:rStyle w:val="Seitenzahl"/>
                              <w:rFonts w:cs="Arial"/>
                              <w:sz w:val="16"/>
                              <w:szCs w:val="18"/>
                              <w:lang w:val="de-DE"/>
                            </w:rPr>
                          </w:pPr>
                          <w:r w:rsidRPr="00E57A06">
                            <w:rPr>
                              <w:rStyle w:val="Seitenzahl"/>
                              <w:sz w:val="16"/>
                              <w:szCs w:val="18"/>
                              <w:lang w:val="de-DE"/>
                            </w:rPr>
                            <w:t>Kontakt zur Pressestelle</w:t>
                          </w:r>
                        </w:p>
                        <w:p w14:paraId="7551EDB5" w14:textId="77777777" w:rsidR="005D0EC3" w:rsidRPr="00E57A06" w:rsidRDefault="005D0EC3" w:rsidP="005D0EC3">
                          <w:pPr>
                            <w:rPr>
                              <w:rStyle w:val="Seitenzahl"/>
                              <w:rFonts w:cs="Arial"/>
                              <w:sz w:val="16"/>
                              <w:szCs w:val="18"/>
                              <w:lang w:val="de-DE"/>
                            </w:rPr>
                          </w:pPr>
                          <w:r w:rsidRPr="00E57A06">
                            <w:rPr>
                              <w:rStyle w:val="Seitenzahl"/>
                              <w:sz w:val="16"/>
                              <w:szCs w:val="18"/>
                              <w:lang w:val="de-DE"/>
                            </w:rPr>
                            <w:t>Unternehmensgruppe</w:t>
                          </w:r>
                        </w:p>
                        <w:p w14:paraId="631920C1" w14:textId="77777777" w:rsidR="005D0EC3" w:rsidRPr="00E57A06" w:rsidRDefault="005D0EC3" w:rsidP="005D0EC3">
                          <w:pPr>
                            <w:rPr>
                              <w:rStyle w:val="Seitenzahl"/>
                              <w:rFonts w:cs="Arial"/>
                              <w:sz w:val="16"/>
                              <w:szCs w:val="18"/>
                              <w:lang w:val="de-DE"/>
                            </w:rPr>
                          </w:pPr>
                        </w:p>
                        <w:p w14:paraId="560A6A72" w14:textId="77777777" w:rsidR="005D0EC3" w:rsidRPr="00E57A06" w:rsidRDefault="005D0EC3" w:rsidP="005D0EC3">
                          <w:pPr>
                            <w:rPr>
                              <w:rStyle w:val="Seitenzahl"/>
                              <w:rFonts w:cs="Arial"/>
                              <w:sz w:val="16"/>
                              <w:szCs w:val="18"/>
                              <w:lang w:val="de-DE"/>
                            </w:rPr>
                          </w:pPr>
                          <w:r w:rsidRPr="00E57A06">
                            <w:rPr>
                              <w:rStyle w:val="Seitenzahl"/>
                              <w:sz w:val="16"/>
                              <w:szCs w:val="18"/>
                              <w:lang w:val="de-DE"/>
                            </w:rPr>
                            <w:t xml:space="preserve">Telefon </w:t>
                          </w:r>
                          <w:r w:rsidRPr="00E57A06">
                            <w:rPr>
                              <w:sz w:val="16"/>
                              <w:szCs w:val="18"/>
                              <w:lang w:val="de-DE"/>
                            </w:rPr>
                            <w:t>+49 7938 81-7105</w:t>
                          </w:r>
                        </w:p>
                        <w:p w14:paraId="68A28B8D" w14:textId="77777777" w:rsidR="005D0EC3" w:rsidRPr="00E57A06" w:rsidRDefault="005D0EC3" w:rsidP="005D0EC3">
                          <w:pPr>
                            <w:rPr>
                              <w:rStyle w:val="Seitenzahl"/>
                              <w:rFonts w:cs="Arial"/>
                              <w:sz w:val="16"/>
                              <w:szCs w:val="18"/>
                              <w:lang w:val="de-DE"/>
                            </w:rPr>
                          </w:pPr>
                          <w:r w:rsidRPr="00E57A06">
                            <w:rPr>
                              <w:rStyle w:val="Seitenzahl"/>
                              <w:sz w:val="16"/>
                              <w:szCs w:val="18"/>
                              <w:lang w:val="de-DE"/>
                            </w:rPr>
                            <w:t>twitter.com/ebmpapst_news</w:t>
                          </w:r>
                        </w:p>
                        <w:p w14:paraId="3ED08EE4" w14:textId="77777777" w:rsidR="005D0EC3" w:rsidRPr="00E57A06" w:rsidRDefault="005D0EC3" w:rsidP="005D0EC3">
                          <w:pPr>
                            <w:rPr>
                              <w:rFonts w:cs="Arial"/>
                              <w:sz w:val="16"/>
                              <w:szCs w:val="18"/>
                              <w:lang w:val="de-DE"/>
                            </w:rPr>
                          </w:pPr>
                          <w:r w:rsidRPr="00E57A06">
                            <w:rPr>
                              <w:sz w:val="16"/>
                              <w:szCs w:val="18"/>
                              <w:lang w:val="de-DE"/>
                            </w:rPr>
                            <w:t>facebook.com/ebmpapstFANS</w:t>
                          </w:r>
                        </w:p>
                        <w:p w14:paraId="6206A588" w14:textId="77777777" w:rsidR="005D0EC3" w:rsidRPr="00E57A06" w:rsidRDefault="005D0EC3" w:rsidP="005D0EC3">
                          <w:pPr>
                            <w:rPr>
                              <w:rFonts w:cs="Arial"/>
                              <w:sz w:val="16"/>
                              <w:szCs w:val="18"/>
                              <w:lang w:val="de-DE"/>
                            </w:rPr>
                          </w:pPr>
                          <w:r w:rsidRPr="00E57A06">
                            <w:rPr>
                              <w:sz w:val="16"/>
                              <w:szCs w:val="18"/>
                              <w:lang w:val="de-DE"/>
                            </w:rPr>
                            <w:t>youtube.com/ebmpapstDE</w:t>
                          </w:r>
                        </w:p>
                        <w:p w14:paraId="3409310B" w14:textId="77777777" w:rsidR="005D0EC3" w:rsidRPr="005D4812" w:rsidRDefault="005D0EC3" w:rsidP="005D0EC3">
                          <w:pPr>
                            <w:rPr>
                              <w:rFonts w:cs="Arial"/>
                              <w:sz w:val="16"/>
                              <w:szCs w:val="18"/>
                            </w:rPr>
                          </w:pPr>
                          <w:r w:rsidRPr="005D4812">
                            <w:rPr>
                              <w:sz w:val="16"/>
                              <w:szCs w:val="18"/>
                            </w:rPr>
                            <w:t>www.ebmpapst.com</w:t>
                          </w:r>
                        </w:p>
                        <w:p w14:paraId="5FAB3648" w14:textId="77777777" w:rsidR="005D0EC3" w:rsidRPr="005D4812"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36F36B0F" w14:textId="77777777" w:rsidR="005D0EC3" w:rsidRPr="00E57A06" w:rsidRDefault="005D0EC3" w:rsidP="005D0EC3">
                    <w:pPr>
                      <w:rPr>
                        <w:rFonts w:cs="Arial"/>
                        <w:sz w:val="16"/>
                        <w:szCs w:val="18"/>
                        <w:lang w:val="de-DE"/>
                      </w:rPr>
                    </w:pPr>
                    <w:r w:rsidRPr="00E57A06">
                      <w:rPr>
                        <w:sz w:val="16"/>
                        <w:szCs w:val="18"/>
                        <w:lang w:val="de-DE"/>
                      </w:rPr>
                      <w:t>Katrin Lindner</w:t>
                    </w:r>
                  </w:p>
                  <w:p w14:paraId="335EEEC6" w14:textId="77777777" w:rsidR="005D0EC3" w:rsidRPr="00E57A06" w:rsidRDefault="005D0EC3" w:rsidP="005D0EC3">
                    <w:pPr>
                      <w:rPr>
                        <w:rFonts w:cs="Arial"/>
                        <w:sz w:val="16"/>
                        <w:szCs w:val="18"/>
                        <w:lang w:val="de-DE"/>
                      </w:rPr>
                    </w:pPr>
                    <w:r w:rsidRPr="00E57A06">
                      <w:rPr>
                        <w:sz w:val="16"/>
                        <w:szCs w:val="18"/>
                        <w:lang w:val="de-DE"/>
                      </w:rPr>
                      <w:t>Referentin Fachpresse</w:t>
                    </w:r>
                  </w:p>
                  <w:p w14:paraId="5BFAF0FA" w14:textId="77777777" w:rsidR="005D0EC3" w:rsidRPr="00E57A06" w:rsidRDefault="005D0EC3" w:rsidP="005D0EC3">
                    <w:pPr>
                      <w:rPr>
                        <w:rFonts w:cs="Arial"/>
                        <w:sz w:val="16"/>
                        <w:szCs w:val="18"/>
                        <w:lang w:val="de-DE"/>
                      </w:rPr>
                    </w:pPr>
                    <w:r w:rsidRPr="00E57A06">
                      <w:rPr>
                        <w:sz w:val="16"/>
                        <w:szCs w:val="18"/>
                        <w:lang w:val="de-DE"/>
                      </w:rPr>
                      <w:t>Telefon: +49 7938 81-7006</w:t>
                    </w:r>
                  </w:p>
                  <w:p w14:paraId="44FB98DC" w14:textId="77777777" w:rsidR="005D0EC3" w:rsidRPr="00E57A06" w:rsidRDefault="005D0EC3" w:rsidP="005D0EC3">
                    <w:pPr>
                      <w:rPr>
                        <w:rFonts w:cs="Arial"/>
                        <w:sz w:val="16"/>
                        <w:szCs w:val="18"/>
                        <w:lang w:val="de-DE"/>
                      </w:rPr>
                    </w:pPr>
                    <w:r w:rsidRPr="00E57A06">
                      <w:rPr>
                        <w:sz w:val="16"/>
                        <w:szCs w:val="18"/>
                        <w:lang w:val="de-DE"/>
                      </w:rPr>
                      <w:t>Katrin.Lindner@de.ebmpapst.com</w:t>
                    </w:r>
                  </w:p>
                  <w:p w14:paraId="03241B4C" w14:textId="77777777" w:rsidR="005D0EC3" w:rsidRPr="00E57A06" w:rsidRDefault="005D0EC3" w:rsidP="005D0EC3">
                    <w:pPr>
                      <w:rPr>
                        <w:rFonts w:cs="Arial"/>
                        <w:sz w:val="16"/>
                        <w:szCs w:val="18"/>
                        <w:lang w:val="de-DE"/>
                      </w:rPr>
                    </w:pPr>
                  </w:p>
                  <w:p w14:paraId="1B37F141" w14:textId="77777777" w:rsidR="005D0EC3" w:rsidRPr="00E57A06" w:rsidRDefault="005D0EC3" w:rsidP="005D0EC3">
                    <w:pPr>
                      <w:rPr>
                        <w:rFonts w:cs="Arial"/>
                        <w:sz w:val="16"/>
                        <w:szCs w:val="18"/>
                        <w:lang w:val="de-DE"/>
                      </w:rPr>
                    </w:pPr>
                    <w:r w:rsidRPr="00E57A06">
                      <w:rPr>
                        <w:sz w:val="16"/>
                        <w:szCs w:val="18"/>
                        <w:lang w:val="de-DE"/>
                      </w:rPr>
                      <w:t>Corinna Schittenhelm</w:t>
                    </w:r>
                  </w:p>
                  <w:p w14:paraId="4C2EF865" w14:textId="77777777" w:rsidR="005D0EC3" w:rsidRPr="00E57A06" w:rsidRDefault="005D0EC3" w:rsidP="005D0EC3">
                    <w:pPr>
                      <w:rPr>
                        <w:rFonts w:cs="Arial"/>
                        <w:sz w:val="16"/>
                        <w:szCs w:val="18"/>
                        <w:lang w:val="de-DE"/>
                      </w:rPr>
                    </w:pPr>
                    <w:r w:rsidRPr="00E57A06">
                      <w:rPr>
                        <w:sz w:val="16"/>
                        <w:szCs w:val="18"/>
                        <w:lang w:val="de-DE"/>
                      </w:rPr>
                      <w:t>Referentin Fachpresse</w:t>
                    </w:r>
                  </w:p>
                  <w:p w14:paraId="40FC2ADC" w14:textId="77777777" w:rsidR="005D0EC3" w:rsidRPr="00E57A06" w:rsidRDefault="005D0EC3" w:rsidP="005D0EC3">
                    <w:pPr>
                      <w:rPr>
                        <w:rFonts w:cs="Arial"/>
                        <w:sz w:val="16"/>
                        <w:szCs w:val="18"/>
                        <w:lang w:val="de-DE"/>
                      </w:rPr>
                    </w:pPr>
                    <w:r w:rsidRPr="00E57A06">
                      <w:rPr>
                        <w:sz w:val="16"/>
                        <w:szCs w:val="18"/>
                        <w:lang w:val="de-DE"/>
                      </w:rPr>
                      <w:t>Telefon: +49 7938 81-8125</w:t>
                    </w:r>
                  </w:p>
                  <w:p w14:paraId="2505108A" w14:textId="77777777" w:rsidR="005D0EC3" w:rsidRPr="00E57A06" w:rsidRDefault="005D0EC3" w:rsidP="005D0EC3">
                    <w:pPr>
                      <w:rPr>
                        <w:rFonts w:cs="Arial"/>
                        <w:sz w:val="16"/>
                        <w:szCs w:val="18"/>
                        <w:lang w:val="de-DE"/>
                      </w:rPr>
                    </w:pPr>
                    <w:r w:rsidRPr="00E57A06">
                      <w:rPr>
                        <w:sz w:val="16"/>
                        <w:szCs w:val="18"/>
                        <w:lang w:val="de-DE"/>
                      </w:rPr>
                      <w:t>Corinna.Schittenhelm@de.ebmpapst.com</w:t>
                    </w:r>
                  </w:p>
                  <w:p w14:paraId="4E585712" w14:textId="77777777" w:rsidR="005D0EC3" w:rsidRPr="00E57A06" w:rsidRDefault="005D0EC3" w:rsidP="005D0EC3">
                    <w:pPr>
                      <w:rPr>
                        <w:rFonts w:cs="Arial"/>
                        <w:sz w:val="16"/>
                        <w:szCs w:val="18"/>
                        <w:lang w:val="de-DE"/>
                      </w:rPr>
                    </w:pPr>
                  </w:p>
                  <w:p w14:paraId="2E113EAF" w14:textId="77777777" w:rsidR="005D0EC3" w:rsidRPr="00E57A06" w:rsidRDefault="005D0EC3" w:rsidP="005D0EC3">
                    <w:pPr>
                      <w:rPr>
                        <w:rFonts w:cs="Arial"/>
                        <w:sz w:val="16"/>
                        <w:szCs w:val="18"/>
                        <w:lang w:val="de-DE"/>
                      </w:rPr>
                    </w:pPr>
                  </w:p>
                  <w:p w14:paraId="669E7DB0" w14:textId="21A89B1E" w:rsidR="005D0EC3" w:rsidRPr="00E57A06" w:rsidRDefault="005D0EC3" w:rsidP="005D0EC3">
                    <w:pPr>
                      <w:rPr>
                        <w:rStyle w:val="Seitenzahl"/>
                        <w:rFonts w:cs="Arial"/>
                        <w:sz w:val="16"/>
                        <w:szCs w:val="18"/>
                        <w:lang w:val="de-DE"/>
                      </w:rPr>
                    </w:pPr>
                    <w:r w:rsidRPr="005D4812">
                      <w:rPr>
                        <w:rFonts w:cs="Arial"/>
                        <w:sz w:val="16"/>
                        <w:szCs w:val="18"/>
                      </w:rPr>
                      <w:fldChar w:fldCharType="begin"/>
                    </w:r>
                    <w:r w:rsidRPr="005D4812">
                      <w:rPr>
                        <w:rFonts w:cs="Arial"/>
                        <w:sz w:val="16"/>
                        <w:szCs w:val="18"/>
                      </w:rPr>
                      <w:instrText xml:space="preserve"> TIME \@ "d. MMMM yyyy" </w:instrText>
                    </w:r>
                    <w:r w:rsidRPr="005D4812">
                      <w:rPr>
                        <w:rFonts w:cs="Arial"/>
                        <w:sz w:val="16"/>
                        <w:szCs w:val="18"/>
                      </w:rPr>
                      <w:fldChar w:fldCharType="separate"/>
                    </w:r>
                    <w:r w:rsidR="001E2B02">
                      <w:rPr>
                        <w:rFonts w:cs="Arial"/>
                        <w:noProof/>
                        <w:sz w:val="16"/>
                        <w:szCs w:val="18"/>
                      </w:rPr>
                      <w:t>3. August 2020</w:t>
                    </w:r>
                    <w:r w:rsidRPr="005D4812">
                      <w:rPr>
                        <w:rFonts w:cs="Arial"/>
                        <w:sz w:val="16"/>
                        <w:szCs w:val="18"/>
                      </w:rPr>
                      <w:fldChar w:fldCharType="end"/>
                    </w:r>
                    <w:r w:rsidRPr="00E57A06">
                      <w:rPr>
                        <w:sz w:val="16"/>
                        <w:szCs w:val="18"/>
                        <w:lang w:val="de-DE"/>
                      </w:rPr>
                      <w:t xml:space="preserve"> - Blatt </w:t>
                    </w:r>
                    <w:r w:rsidRPr="005D4812">
                      <w:rPr>
                        <w:rStyle w:val="Seitenzahl"/>
                        <w:rFonts w:cs="Arial"/>
                        <w:sz w:val="16"/>
                        <w:szCs w:val="18"/>
                      </w:rPr>
                      <w:fldChar w:fldCharType="begin"/>
                    </w:r>
                    <w:r w:rsidRPr="00E57A06">
                      <w:rPr>
                        <w:rStyle w:val="Seitenzahl"/>
                        <w:rFonts w:cs="Arial"/>
                        <w:sz w:val="16"/>
                        <w:szCs w:val="18"/>
                        <w:lang w:val="de-DE"/>
                      </w:rPr>
                      <w:instrText xml:space="preserve"> PAGE </w:instrText>
                    </w:r>
                    <w:r w:rsidRPr="005D4812">
                      <w:rPr>
                        <w:rStyle w:val="Seitenzahl"/>
                        <w:rFonts w:cs="Arial"/>
                        <w:sz w:val="16"/>
                        <w:szCs w:val="18"/>
                      </w:rPr>
                      <w:fldChar w:fldCharType="separate"/>
                    </w:r>
                    <w:r w:rsidR="001E2B02">
                      <w:rPr>
                        <w:rStyle w:val="Seitenzahl"/>
                        <w:rFonts w:cs="Arial"/>
                        <w:noProof/>
                        <w:sz w:val="16"/>
                        <w:szCs w:val="18"/>
                        <w:lang w:val="de-DE"/>
                      </w:rPr>
                      <w:t>2</w:t>
                    </w:r>
                    <w:r w:rsidRPr="005D4812">
                      <w:rPr>
                        <w:rStyle w:val="Seitenzahl"/>
                        <w:rFonts w:cs="Arial"/>
                        <w:sz w:val="16"/>
                        <w:szCs w:val="18"/>
                      </w:rPr>
                      <w:fldChar w:fldCharType="end"/>
                    </w:r>
                    <w:r w:rsidRPr="00E57A06">
                      <w:rPr>
                        <w:rStyle w:val="Seitenzahl"/>
                        <w:sz w:val="16"/>
                        <w:szCs w:val="18"/>
                        <w:lang w:val="de-DE"/>
                      </w:rPr>
                      <w:t xml:space="preserve"> von </w:t>
                    </w:r>
                    <w:r w:rsidRPr="005D4812">
                      <w:rPr>
                        <w:rStyle w:val="Seitenzahl"/>
                        <w:rFonts w:cs="Arial"/>
                        <w:sz w:val="16"/>
                        <w:szCs w:val="18"/>
                      </w:rPr>
                      <w:fldChar w:fldCharType="begin"/>
                    </w:r>
                    <w:r w:rsidRPr="00E57A06">
                      <w:rPr>
                        <w:rStyle w:val="Seitenzahl"/>
                        <w:rFonts w:cs="Arial"/>
                        <w:sz w:val="16"/>
                        <w:szCs w:val="18"/>
                        <w:lang w:val="de-DE"/>
                      </w:rPr>
                      <w:instrText xml:space="preserve"> NUMPAGES </w:instrText>
                    </w:r>
                    <w:r w:rsidRPr="005D4812">
                      <w:rPr>
                        <w:rStyle w:val="Seitenzahl"/>
                        <w:rFonts w:cs="Arial"/>
                        <w:sz w:val="16"/>
                        <w:szCs w:val="18"/>
                      </w:rPr>
                      <w:fldChar w:fldCharType="separate"/>
                    </w:r>
                    <w:r w:rsidR="001E2B02">
                      <w:rPr>
                        <w:rStyle w:val="Seitenzahl"/>
                        <w:rFonts w:cs="Arial"/>
                        <w:noProof/>
                        <w:sz w:val="16"/>
                        <w:szCs w:val="18"/>
                        <w:lang w:val="de-DE"/>
                      </w:rPr>
                      <w:t>2</w:t>
                    </w:r>
                    <w:r w:rsidRPr="005D4812">
                      <w:rPr>
                        <w:rStyle w:val="Seitenzahl"/>
                        <w:rFonts w:cs="Arial"/>
                        <w:sz w:val="16"/>
                        <w:szCs w:val="18"/>
                      </w:rPr>
                      <w:fldChar w:fldCharType="end"/>
                    </w:r>
                  </w:p>
                  <w:p w14:paraId="6948B907" w14:textId="77777777" w:rsidR="005D0EC3" w:rsidRPr="00E57A06" w:rsidRDefault="005D0EC3" w:rsidP="005D0EC3">
                    <w:pPr>
                      <w:rPr>
                        <w:rStyle w:val="Seitenzahl"/>
                        <w:rFonts w:cs="Arial"/>
                        <w:sz w:val="16"/>
                        <w:szCs w:val="18"/>
                        <w:lang w:val="de-DE"/>
                      </w:rPr>
                    </w:pPr>
                  </w:p>
                  <w:p w14:paraId="25EF378F" w14:textId="77777777" w:rsidR="005D0EC3" w:rsidRPr="00E57A06" w:rsidRDefault="005D0EC3" w:rsidP="005D0EC3">
                    <w:pPr>
                      <w:rPr>
                        <w:rStyle w:val="Seitenzahl"/>
                        <w:rFonts w:cs="Arial"/>
                        <w:sz w:val="16"/>
                        <w:szCs w:val="18"/>
                        <w:lang w:val="de-DE"/>
                      </w:rPr>
                    </w:pPr>
                  </w:p>
                  <w:p w14:paraId="65331FA5" w14:textId="77777777" w:rsidR="005D0EC3" w:rsidRPr="00E57A06" w:rsidRDefault="005D0EC3" w:rsidP="005D0EC3">
                    <w:pPr>
                      <w:rPr>
                        <w:rStyle w:val="Seitenzahl"/>
                        <w:rFonts w:cs="Arial"/>
                        <w:sz w:val="16"/>
                        <w:szCs w:val="18"/>
                        <w:lang w:val="de-DE"/>
                      </w:rPr>
                    </w:pPr>
                    <w:r w:rsidRPr="00E57A06">
                      <w:rPr>
                        <w:rStyle w:val="Seitenzahl"/>
                        <w:sz w:val="16"/>
                        <w:szCs w:val="18"/>
                        <w:lang w:val="de-DE"/>
                      </w:rPr>
                      <w:t>Kontakt zur Pressestelle</w:t>
                    </w:r>
                  </w:p>
                  <w:p w14:paraId="7551EDB5" w14:textId="77777777" w:rsidR="005D0EC3" w:rsidRPr="00E57A06" w:rsidRDefault="005D0EC3" w:rsidP="005D0EC3">
                    <w:pPr>
                      <w:rPr>
                        <w:rStyle w:val="Seitenzahl"/>
                        <w:rFonts w:cs="Arial"/>
                        <w:sz w:val="16"/>
                        <w:szCs w:val="18"/>
                        <w:lang w:val="de-DE"/>
                      </w:rPr>
                    </w:pPr>
                    <w:r w:rsidRPr="00E57A06">
                      <w:rPr>
                        <w:rStyle w:val="Seitenzahl"/>
                        <w:sz w:val="16"/>
                        <w:szCs w:val="18"/>
                        <w:lang w:val="de-DE"/>
                      </w:rPr>
                      <w:t>Unternehmensgruppe</w:t>
                    </w:r>
                  </w:p>
                  <w:p w14:paraId="631920C1" w14:textId="77777777" w:rsidR="005D0EC3" w:rsidRPr="00E57A06" w:rsidRDefault="005D0EC3" w:rsidP="005D0EC3">
                    <w:pPr>
                      <w:rPr>
                        <w:rStyle w:val="Seitenzahl"/>
                        <w:rFonts w:cs="Arial"/>
                        <w:sz w:val="16"/>
                        <w:szCs w:val="18"/>
                        <w:lang w:val="de-DE"/>
                      </w:rPr>
                    </w:pPr>
                  </w:p>
                  <w:p w14:paraId="560A6A72" w14:textId="77777777" w:rsidR="005D0EC3" w:rsidRPr="00E57A06" w:rsidRDefault="005D0EC3" w:rsidP="005D0EC3">
                    <w:pPr>
                      <w:rPr>
                        <w:rStyle w:val="Seitenzahl"/>
                        <w:rFonts w:cs="Arial"/>
                        <w:sz w:val="16"/>
                        <w:szCs w:val="18"/>
                        <w:lang w:val="de-DE"/>
                      </w:rPr>
                    </w:pPr>
                    <w:r w:rsidRPr="00E57A06">
                      <w:rPr>
                        <w:rStyle w:val="Seitenzahl"/>
                        <w:sz w:val="16"/>
                        <w:szCs w:val="18"/>
                        <w:lang w:val="de-DE"/>
                      </w:rPr>
                      <w:t xml:space="preserve">Telefon </w:t>
                    </w:r>
                    <w:r w:rsidRPr="00E57A06">
                      <w:rPr>
                        <w:sz w:val="16"/>
                        <w:szCs w:val="18"/>
                        <w:lang w:val="de-DE"/>
                      </w:rPr>
                      <w:t>+49 7938 81-7105</w:t>
                    </w:r>
                  </w:p>
                  <w:p w14:paraId="68A28B8D" w14:textId="77777777" w:rsidR="005D0EC3" w:rsidRPr="00E57A06" w:rsidRDefault="005D0EC3" w:rsidP="005D0EC3">
                    <w:pPr>
                      <w:rPr>
                        <w:rStyle w:val="Seitenzahl"/>
                        <w:rFonts w:cs="Arial"/>
                        <w:sz w:val="16"/>
                        <w:szCs w:val="18"/>
                        <w:lang w:val="de-DE"/>
                      </w:rPr>
                    </w:pPr>
                    <w:r w:rsidRPr="00E57A06">
                      <w:rPr>
                        <w:rStyle w:val="Seitenzahl"/>
                        <w:sz w:val="16"/>
                        <w:szCs w:val="18"/>
                        <w:lang w:val="de-DE"/>
                      </w:rPr>
                      <w:t>twitter.com/ebmpapst_news</w:t>
                    </w:r>
                  </w:p>
                  <w:p w14:paraId="3ED08EE4" w14:textId="77777777" w:rsidR="005D0EC3" w:rsidRPr="00E57A06" w:rsidRDefault="005D0EC3" w:rsidP="005D0EC3">
                    <w:pPr>
                      <w:rPr>
                        <w:rFonts w:cs="Arial"/>
                        <w:sz w:val="16"/>
                        <w:szCs w:val="18"/>
                        <w:lang w:val="de-DE"/>
                      </w:rPr>
                    </w:pPr>
                    <w:r w:rsidRPr="00E57A06">
                      <w:rPr>
                        <w:sz w:val="16"/>
                        <w:szCs w:val="18"/>
                        <w:lang w:val="de-DE"/>
                      </w:rPr>
                      <w:t>facebook.com/ebmpapstFANS</w:t>
                    </w:r>
                  </w:p>
                  <w:p w14:paraId="6206A588" w14:textId="77777777" w:rsidR="005D0EC3" w:rsidRPr="00E57A06" w:rsidRDefault="005D0EC3" w:rsidP="005D0EC3">
                    <w:pPr>
                      <w:rPr>
                        <w:rFonts w:cs="Arial"/>
                        <w:sz w:val="16"/>
                        <w:szCs w:val="18"/>
                        <w:lang w:val="de-DE"/>
                      </w:rPr>
                    </w:pPr>
                    <w:r w:rsidRPr="00E57A06">
                      <w:rPr>
                        <w:sz w:val="16"/>
                        <w:szCs w:val="18"/>
                        <w:lang w:val="de-DE"/>
                      </w:rPr>
                      <w:t>youtube.com/ebmpapstDE</w:t>
                    </w:r>
                  </w:p>
                  <w:p w14:paraId="3409310B" w14:textId="77777777" w:rsidR="005D0EC3" w:rsidRPr="005D4812" w:rsidRDefault="005D0EC3" w:rsidP="005D0EC3">
                    <w:pPr>
                      <w:rPr>
                        <w:rFonts w:cs="Arial"/>
                        <w:sz w:val="16"/>
                        <w:szCs w:val="18"/>
                      </w:rPr>
                    </w:pPr>
                    <w:r w:rsidRPr="005D4812">
                      <w:rPr>
                        <w:sz w:val="16"/>
                        <w:szCs w:val="18"/>
                      </w:rPr>
                      <w:t>www.ebmpapst.com</w:t>
                    </w:r>
                  </w:p>
                  <w:p w14:paraId="5FAB3648" w14:textId="77777777" w:rsidR="005D0EC3" w:rsidRPr="005D4812" w:rsidRDefault="005D0EC3" w:rsidP="005D0EC3">
                    <w:pPr>
                      <w:rPr>
                        <w:rFonts w:cs="Arial"/>
                        <w:sz w:val="16"/>
                        <w:szCs w:val="18"/>
                      </w:rPr>
                    </w:pPr>
                  </w:p>
                </w:txbxContent>
              </v:textbox>
            </v:shape>
          </w:pict>
        </mc:Fallback>
      </mc:AlternateContent>
    </w:r>
    <w:r w:rsidRPr="005D4812">
      <w:rPr>
        <w:rFonts w:ascii="Arial" w:hAnsi="Arial"/>
        <w:bCs/>
        <w:sz w:val="32"/>
        <w:szCs w:val="32"/>
      </w:rPr>
      <w:t>PRESS RELEASE</w:t>
    </w:r>
  </w:p>
  <w:p w14:paraId="74E968A2" w14:textId="77777777" w:rsidR="003E593D" w:rsidRPr="005D4812" w:rsidRDefault="003E593D" w:rsidP="003E593D">
    <w:pPr>
      <w:pStyle w:val="-B-Zwischen"/>
      <w:spacing w:before="0" w:line="240" w:lineRule="auto"/>
      <w:rPr>
        <w:rFonts w:ascii="Arial" w:hAnsi="Arial" w:cs="Arial"/>
        <w:b w:val="0"/>
        <w:sz w:val="22"/>
      </w:rPr>
    </w:pPr>
  </w:p>
  <w:p w14:paraId="396009F6" w14:textId="77777777" w:rsidR="003E593D" w:rsidRPr="005D4812" w:rsidRDefault="003E593D" w:rsidP="003E593D">
    <w:pPr>
      <w:rPr>
        <w:sz w:val="22"/>
        <w:lang w:eastAsia="ar-SA"/>
      </w:rPr>
    </w:pPr>
  </w:p>
  <w:p w14:paraId="346AE6A1" w14:textId="77777777" w:rsidR="003E593D" w:rsidRPr="005D4812" w:rsidRDefault="003E593D" w:rsidP="003E593D">
    <w:pPr>
      <w:rPr>
        <w:sz w:val="22"/>
        <w:lang w:eastAsia="ar-SA"/>
      </w:rPr>
    </w:pPr>
  </w:p>
  <w:p w14:paraId="041E742D" w14:textId="77777777" w:rsidR="003E593D" w:rsidRPr="005D4812" w:rsidRDefault="003E593D" w:rsidP="003E593D">
    <w:pPr>
      <w:rPr>
        <w:sz w:val="22"/>
        <w:lang w:eastAsia="ar-SA"/>
      </w:rPr>
    </w:pPr>
  </w:p>
  <w:p w14:paraId="1F5B92FA" w14:textId="77777777" w:rsidR="003E593D" w:rsidRPr="005D4812" w:rsidRDefault="00BB2E5D" w:rsidP="003E593D">
    <w:pPr>
      <w:pStyle w:val="-B-Zwischen"/>
      <w:rPr>
        <w:rFonts w:ascii="Arial" w:hAnsi="Arial" w:cs="Arial"/>
      </w:rPr>
    </w:pPr>
    <w:r w:rsidRPr="005D4812">
      <w:rPr>
        <w:rFonts w:ascii="Arial" w:hAnsi="Arial"/>
      </w:rPr>
      <w:t xml:space="preserve">ebm-papst exhibits virtually </w:t>
    </w:r>
  </w:p>
  <w:p w14:paraId="1722563E" w14:textId="77777777" w:rsidR="002B10BE" w:rsidRPr="005D4812" w:rsidRDefault="006C41BF" w:rsidP="003E593D">
    <w:pPr>
      <w:rPr>
        <w:rFonts w:cs="Arial"/>
        <w:b/>
        <w:sz w:val="32"/>
        <w:szCs w:val="32"/>
      </w:rPr>
    </w:pPr>
    <w:r w:rsidRPr="005D4812">
      <w:rPr>
        <w:b/>
        <w:sz w:val="32"/>
        <w:szCs w:val="32"/>
      </w:rPr>
      <w:t>Virtual trade show for natural refrigerants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90E62"/>
    <w:rsid w:val="000B0C39"/>
    <w:rsid w:val="000F34B0"/>
    <w:rsid w:val="001116F2"/>
    <w:rsid w:val="00114F31"/>
    <w:rsid w:val="0013755A"/>
    <w:rsid w:val="001E2B02"/>
    <w:rsid w:val="001F6896"/>
    <w:rsid w:val="00212A24"/>
    <w:rsid w:val="00225BCB"/>
    <w:rsid w:val="00227B78"/>
    <w:rsid w:val="00231C7A"/>
    <w:rsid w:val="0023497E"/>
    <w:rsid w:val="0023790F"/>
    <w:rsid w:val="0028417B"/>
    <w:rsid w:val="002B10BE"/>
    <w:rsid w:val="002E293B"/>
    <w:rsid w:val="003104F2"/>
    <w:rsid w:val="00327C1A"/>
    <w:rsid w:val="003E593D"/>
    <w:rsid w:val="00453753"/>
    <w:rsid w:val="004614A5"/>
    <w:rsid w:val="0052193E"/>
    <w:rsid w:val="00543FEE"/>
    <w:rsid w:val="0059072C"/>
    <w:rsid w:val="005C0AF9"/>
    <w:rsid w:val="005D0EC3"/>
    <w:rsid w:val="005D4812"/>
    <w:rsid w:val="005E6920"/>
    <w:rsid w:val="005E7B49"/>
    <w:rsid w:val="005F07CD"/>
    <w:rsid w:val="005F143E"/>
    <w:rsid w:val="006814B2"/>
    <w:rsid w:val="006C41BF"/>
    <w:rsid w:val="006D2FDD"/>
    <w:rsid w:val="006E3F17"/>
    <w:rsid w:val="00711085"/>
    <w:rsid w:val="00722FDA"/>
    <w:rsid w:val="00764970"/>
    <w:rsid w:val="00782AD2"/>
    <w:rsid w:val="007D4B5B"/>
    <w:rsid w:val="007D4F2C"/>
    <w:rsid w:val="00812A5A"/>
    <w:rsid w:val="00865FCC"/>
    <w:rsid w:val="008C6249"/>
    <w:rsid w:val="008D520E"/>
    <w:rsid w:val="009A12DC"/>
    <w:rsid w:val="009A6CC8"/>
    <w:rsid w:val="00A41473"/>
    <w:rsid w:val="00A8521E"/>
    <w:rsid w:val="00A9569F"/>
    <w:rsid w:val="00AF4272"/>
    <w:rsid w:val="00B21975"/>
    <w:rsid w:val="00BA4950"/>
    <w:rsid w:val="00BA6851"/>
    <w:rsid w:val="00BB2E5D"/>
    <w:rsid w:val="00BD7F60"/>
    <w:rsid w:val="00BF6892"/>
    <w:rsid w:val="00C15082"/>
    <w:rsid w:val="00C567A7"/>
    <w:rsid w:val="00CA05D1"/>
    <w:rsid w:val="00CC3AA2"/>
    <w:rsid w:val="00D1418C"/>
    <w:rsid w:val="00D24248"/>
    <w:rsid w:val="00D55946"/>
    <w:rsid w:val="00D624C8"/>
    <w:rsid w:val="00D9414F"/>
    <w:rsid w:val="00DF725C"/>
    <w:rsid w:val="00E43D25"/>
    <w:rsid w:val="00E57A06"/>
    <w:rsid w:val="00E823E2"/>
    <w:rsid w:val="00EB3230"/>
    <w:rsid w:val="00F467B2"/>
    <w:rsid w:val="00F5133D"/>
    <w:rsid w:val="00F73087"/>
    <w:rsid w:val="00FA75A3"/>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7F481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Fett">
    <w:name w:val="Strong"/>
    <w:basedOn w:val="Absatz-Standardschriftart"/>
    <w:uiPriority w:val="22"/>
    <w:qFormat/>
    <w:rsid w:val="00D9414F"/>
    <w:rPr>
      <w:rFonts w:cs="Times New Roman"/>
      <w:b/>
      <w:bCs/>
    </w:rPr>
  </w:style>
  <w:style w:type="character" w:styleId="BesuchterHyperlink">
    <w:name w:val="FollowedHyperlink"/>
    <w:basedOn w:val="Absatz-Standardschriftart"/>
    <w:uiPriority w:val="99"/>
    <w:semiHidden/>
    <w:unhideWhenUsed/>
    <w:rsid w:val="006814B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Fett">
    <w:name w:val="Strong"/>
    <w:basedOn w:val="Absatz-Standardschriftart"/>
    <w:uiPriority w:val="22"/>
    <w:qFormat/>
    <w:rsid w:val="00D9414F"/>
    <w:rPr>
      <w:rFonts w:cs="Times New Roman"/>
      <w:b/>
      <w:bCs/>
    </w:rPr>
  </w:style>
  <w:style w:type="character" w:styleId="BesuchterHyperlink">
    <w:name w:val="FollowedHyperlink"/>
    <w:basedOn w:val="Absatz-Standardschriftart"/>
    <w:uiPriority w:val="99"/>
    <w:semiHidden/>
    <w:unhideWhenUsed/>
    <w:rsid w:val="006814B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atmo-marketplace.com/"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bmpapst.com/refrigerant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bmpapst.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tmo-marketplace.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3318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6</cp:revision>
  <cp:lastPrinted>2020-08-03T09:07:00Z</cp:lastPrinted>
  <dcterms:created xsi:type="dcterms:W3CDTF">2020-08-03T08:57:00Z</dcterms:created>
  <dcterms:modified xsi:type="dcterms:W3CDTF">2020-08-03T09:07:00Z</dcterms:modified>
</cp:coreProperties>
</file>