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0D13CF" w14:textId="77777777" w:rsidR="000A6948" w:rsidRPr="00710CC6" w:rsidRDefault="000A6948" w:rsidP="000A6948">
      <w:pPr>
        <w:pStyle w:val="berschrift1"/>
        <w:spacing w:line="240" w:lineRule="atLeast"/>
        <w:jc w:val="both"/>
        <w:rPr>
          <w:rFonts w:ascii="Arial" w:hAnsi="Arial" w:cs="Arial"/>
          <w:lang w:val="en-US"/>
        </w:rPr>
      </w:pPr>
      <w:r w:rsidRPr="00710CC6">
        <w:rPr>
          <w:rFonts w:ascii="Arial" w:hAnsi="Arial" w:cs="Arial"/>
          <w:lang w:val="en-US"/>
        </w:rPr>
        <w:t>High-efficiency fan solutions are essential for energy efficiency in refrigeration, air conditioning and building services. In practice, this means replacing inefficient fans with highly efficient fans that have EC technology. But how is a retrofit like this done? These and other exciting questions will be answered by ebm-papst as part of the interactive online event on December 2, 2020.</w:t>
      </w:r>
    </w:p>
    <w:p w14:paraId="2EBDBCE6" w14:textId="77777777" w:rsidR="000A6948" w:rsidRPr="00710CC6" w:rsidRDefault="000A6948" w:rsidP="000A6948">
      <w:pPr>
        <w:pStyle w:val="berschrift1"/>
        <w:spacing w:line="240" w:lineRule="atLeast"/>
        <w:jc w:val="both"/>
        <w:rPr>
          <w:rFonts w:ascii="Arial" w:hAnsi="Arial" w:cs="Arial"/>
          <w:b w:val="0"/>
          <w:lang w:val="en-US"/>
        </w:rPr>
      </w:pPr>
    </w:p>
    <w:p w14:paraId="40048F15" w14:textId="77777777" w:rsidR="000A6948" w:rsidRPr="00710CC6" w:rsidRDefault="000A6948" w:rsidP="000A6948">
      <w:pPr>
        <w:pStyle w:val="berschrift1"/>
        <w:spacing w:line="240" w:lineRule="atLeast"/>
        <w:jc w:val="both"/>
        <w:rPr>
          <w:rFonts w:ascii="Arial" w:hAnsi="Arial" w:cs="Arial"/>
          <w:b w:val="0"/>
          <w:lang w:val="en-US"/>
        </w:rPr>
      </w:pPr>
      <w:r w:rsidRPr="00710CC6">
        <w:rPr>
          <w:rFonts w:ascii="Arial" w:hAnsi="Arial" w:cs="Arial"/>
          <w:b w:val="0"/>
          <w:lang w:val="en-US"/>
        </w:rPr>
        <w:t xml:space="preserve">Due to the great response at the first virtual “ebm-papst </w:t>
      </w:r>
      <w:proofErr w:type="spellStart"/>
      <w:r w:rsidRPr="00710CC6">
        <w:rPr>
          <w:rFonts w:ascii="Arial" w:hAnsi="Arial" w:cs="Arial"/>
          <w:b w:val="0"/>
          <w:lang w:val="en-US"/>
        </w:rPr>
        <w:t>Retrofitvesper</w:t>
      </w:r>
      <w:proofErr w:type="spellEnd"/>
      <w:r w:rsidRPr="00710CC6">
        <w:rPr>
          <w:rFonts w:ascii="Arial" w:hAnsi="Arial" w:cs="Arial"/>
          <w:b w:val="0"/>
          <w:lang w:val="en-US"/>
        </w:rPr>
        <w:t>” in the summer, “</w:t>
      </w:r>
      <w:proofErr w:type="spellStart"/>
      <w:r w:rsidRPr="00710CC6">
        <w:rPr>
          <w:rFonts w:ascii="Arial" w:hAnsi="Arial" w:cs="Arial"/>
          <w:b w:val="0"/>
          <w:lang w:val="en-US"/>
        </w:rPr>
        <w:t>Retrofitvesper</w:t>
      </w:r>
      <w:proofErr w:type="spellEnd"/>
      <w:r w:rsidRPr="00710CC6">
        <w:rPr>
          <w:rFonts w:ascii="Arial" w:hAnsi="Arial" w:cs="Arial"/>
          <w:b w:val="0"/>
          <w:lang w:val="en-US"/>
        </w:rPr>
        <w:t xml:space="preserve"> 2.0 – a practical discussion with experts” will now take place on December 2, 2020 from 9.30 a.m. to 10.30 a.m. </w:t>
      </w:r>
    </w:p>
    <w:p w14:paraId="09F1F611" w14:textId="77777777" w:rsidR="000A6948" w:rsidRPr="00710CC6" w:rsidRDefault="000A6948" w:rsidP="000A6948">
      <w:pPr>
        <w:pStyle w:val="berschrift1"/>
        <w:spacing w:line="240" w:lineRule="atLeast"/>
        <w:jc w:val="both"/>
        <w:rPr>
          <w:rFonts w:ascii="Arial" w:hAnsi="Arial" w:cs="Arial"/>
          <w:b w:val="0"/>
          <w:lang w:val="en-US"/>
        </w:rPr>
      </w:pPr>
    </w:p>
    <w:p w14:paraId="2279B10F" w14:textId="77777777" w:rsidR="000A6948" w:rsidRPr="00710CC6" w:rsidRDefault="000A6948" w:rsidP="000A6948">
      <w:pPr>
        <w:pStyle w:val="berschrift1"/>
        <w:spacing w:line="240" w:lineRule="atLeast"/>
        <w:jc w:val="both"/>
        <w:rPr>
          <w:rFonts w:ascii="Arial" w:hAnsi="Arial" w:cs="Arial"/>
          <w:lang w:val="en-US"/>
        </w:rPr>
      </w:pPr>
      <w:r w:rsidRPr="00710CC6">
        <w:rPr>
          <w:rFonts w:ascii="Arial" w:hAnsi="Arial" w:cs="Arial"/>
          <w:lang w:val="en-US"/>
        </w:rPr>
        <w:t>Useful information and reports from practical situations</w:t>
      </w:r>
    </w:p>
    <w:p w14:paraId="318A5FD8" w14:textId="77777777" w:rsidR="000A6948" w:rsidRPr="00710CC6" w:rsidRDefault="000A6948" w:rsidP="000A6948">
      <w:pPr>
        <w:pStyle w:val="berschrift1"/>
        <w:spacing w:line="240" w:lineRule="atLeast"/>
        <w:jc w:val="both"/>
        <w:rPr>
          <w:rFonts w:ascii="Arial" w:hAnsi="Arial" w:cs="Arial"/>
          <w:lang w:val="en-US"/>
        </w:rPr>
      </w:pPr>
      <w:r w:rsidRPr="00710CC6">
        <w:rPr>
          <w:rFonts w:ascii="Arial" w:hAnsi="Arial" w:cs="Arial"/>
          <w:b w:val="0"/>
          <w:lang w:val="en-US"/>
        </w:rPr>
        <w:t>How is a retrofit actually carried out, how can energy efficiency, cost efficiency and planning reliability be combined? What are the advantages of a fan replacement, why does redundancy play a major role and what funding programs are there? Martin Schulz, Head of Sales for Germany at ebm-papst, moderates the online event “</w:t>
      </w:r>
      <w:proofErr w:type="spellStart"/>
      <w:r w:rsidRPr="00710CC6">
        <w:rPr>
          <w:rFonts w:ascii="Arial" w:hAnsi="Arial" w:cs="Arial"/>
          <w:b w:val="0"/>
          <w:lang w:val="en-US"/>
        </w:rPr>
        <w:t>Retrofitvesper</w:t>
      </w:r>
      <w:proofErr w:type="spellEnd"/>
      <w:r w:rsidRPr="00710CC6">
        <w:rPr>
          <w:rFonts w:ascii="Arial" w:hAnsi="Arial" w:cs="Arial"/>
          <w:b w:val="0"/>
          <w:lang w:val="en-US"/>
        </w:rPr>
        <w:t>” and has three experts at his side who know what matters:</w:t>
      </w:r>
    </w:p>
    <w:p w14:paraId="248BC1AE" w14:textId="77777777" w:rsidR="000A6948" w:rsidRPr="00710CC6" w:rsidRDefault="000A6948" w:rsidP="000A6948">
      <w:pPr>
        <w:spacing w:line="240" w:lineRule="atLeast"/>
        <w:jc w:val="both"/>
        <w:rPr>
          <w:rFonts w:cs="Arial"/>
          <w:sz w:val="22"/>
          <w:szCs w:val="22"/>
          <w:lang w:val="en-US"/>
        </w:rPr>
      </w:pPr>
    </w:p>
    <w:p w14:paraId="2091EC61" w14:textId="77777777" w:rsidR="000A6948" w:rsidRPr="00710CC6" w:rsidRDefault="000A6948" w:rsidP="000A6948">
      <w:pPr>
        <w:pStyle w:val="Listenabsatz"/>
        <w:numPr>
          <w:ilvl w:val="0"/>
          <w:numId w:val="3"/>
        </w:numPr>
        <w:spacing w:after="0" w:line="240" w:lineRule="atLeast"/>
        <w:jc w:val="both"/>
        <w:rPr>
          <w:rFonts w:cs="Arial"/>
        </w:rPr>
      </w:pPr>
      <w:r w:rsidRPr="00710CC6">
        <w:rPr>
          <w:rFonts w:cs="Arial"/>
        </w:rPr>
        <w:t xml:space="preserve">Dieter Hildebrandt, </w:t>
      </w:r>
      <w:proofErr w:type="spellStart"/>
      <w:r w:rsidRPr="00710CC6">
        <w:rPr>
          <w:rFonts w:cs="Arial"/>
        </w:rPr>
        <w:t>Sales</w:t>
      </w:r>
      <w:proofErr w:type="spellEnd"/>
      <w:r w:rsidRPr="00710CC6">
        <w:rPr>
          <w:rFonts w:cs="Arial"/>
        </w:rPr>
        <w:t xml:space="preserve"> Manager </w:t>
      </w:r>
      <w:proofErr w:type="spellStart"/>
      <w:r w:rsidRPr="00710CC6">
        <w:rPr>
          <w:rFonts w:cs="Arial"/>
        </w:rPr>
        <w:t>and</w:t>
      </w:r>
      <w:proofErr w:type="spellEnd"/>
      <w:r w:rsidRPr="00710CC6">
        <w:rPr>
          <w:rFonts w:cs="Arial"/>
        </w:rPr>
        <w:t xml:space="preserve"> Retrofit </w:t>
      </w:r>
      <w:proofErr w:type="spellStart"/>
      <w:r w:rsidRPr="00710CC6">
        <w:rPr>
          <w:rFonts w:cs="Arial"/>
        </w:rPr>
        <w:t>Specialist</w:t>
      </w:r>
      <w:proofErr w:type="spellEnd"/>
      <w:r w:rsidRPr="00710CC6">
        <w:rPr>
          <w:rFonts w:cs="Arial"/>
        </w:rPr>
        <w:t xml:space="preserve"> at </w:t>
      </w:r>
      <w:proofErr w:type="spellStart"/>
      <w:r w:rsidRPr="00710CC6">
        <w:rPr>
          <w:rFonts w:cs="Arial"/>
        </w:rPr>
        <w:t>Breuell</w:t>
      </w:r>
      <w:proofErr w:type="spellEnd"/>
      <w:r w:rsidRPr="00710CC6">
        <w:rPr>
          <w:rFonts w:cs="Arial"/>
        </w:rPr>
        <w:t xml:space="preserve"> &amp; </w:t>
      </w:r>
      <w:proofErr w:type="spellStart"/>
      <w:r w:rsidRPr="00710CC6">
        <w:rPr>
          <w:rFonts w:cs="Arial"/>
        </w:rPr>
        <w:t>Hilgenfeldt</w:t>
      </w:r>
      <w:proofErr w:type="spellEnd"/>
    </w:p>
    <w:p w14:paraId="1926199C" w14:textId="77777777" w:rsidR="000A6948" w:rsidRPr="00710CC6" w:rsidRDefault="000A6948" w:rsidP="000A6948">
      <w:pPr>
        <w:pStyle w:val="Listenabsatz"/>
        <w:numPr>
          <w:ilvl w:val="0"/>
          <w:numId w:val="3"/>
        </w:numPr>
        <w:spacing w:after="0" w:line="240" w:lineRule="atLeast"/>
        <w:jc w:val="both"/>
        <w:rPr>
          <w:rFonts w:cs="Arial"/>
        </w:rPr>
      </w:pPr>
      <w:r w:rsidRPr="00710CC6">
        <w:rPr>
          <w:rFonts w:cs="Arial"/>
        </w:rPr>
        <w:t xml:space="preserve">Thomas Häberle, Head </w:t>
      </w:r>
      <w:proofErr w:type="spellStart"/>
      <w:r w:rsidRPr="00710CC6">
        <w:rPr>
          <w:rFonts w:cs="Arial"/>
        </w:rPr>
        <w:t>of</w:t>
      </w:r>
      <w:proofErr w:type="spellEnd"/>
      <w:r w:rsidRPr="00710CC6">
        <w:rPr>
          <w:rFonts w:cs="Arial"/>
        </w:rPr>
        <w:t xml:space="preserve"> </w:t>
      </w:r>
      <w:proofErr w:type="spellStart"/>
      <w:r w:rsidRPr="00710CC6">
        <w:rPr>
          <w:rFonts w:cs="Arial"/>
        </w:rPr>
        <w:t>the</w:t>
      </w:r>
      <w:proofErr w:type="spellEnd"/>
      <w:r w:rsidRPr="00710CC6">
        <w:rPr>
          <w:rFonts w:cs="Arial"/>
        </w:rPr>
        <w:t xml:space="preserve"> Ventilation Department at </w:t>
      </w:r>
      <w:proofErr w:type="spellStart"/>
      <w:r w:rsidRPr="00710CC6">
        <w:rPr>
          <w:rFonts w:cs="Arial"/>
        </w:rPr>
        <w:t>Kratschmayer</w:t>
      </w:r>
      <w:proofErr w:type="spellEnd"/>
      <w:r w:rsidRPr="00710CC6">
        <w:rPr>
          <w:rFonts w:cs="Arial"/>
        </w:rPr>
        <w:t xml:space="preserve"> Luft-Wärme-Klima GmbH</w:t>
      </w:r>
    </w:p>
    <w:p w14:paraId="65B13D60" w14:textId="77777777" w:rsidR="000A6948" w:rsidRPr="00710CC6" w:rsidRDefault="000A6948" w:rsidP="000A6948">
      <w:pPr>
        <w:pStyle w:val="Listenabsatz"/>
        <w:numPr>
          <w:ilvl w:val="0"/>
          <w:numId w:val="3"/>
        </w:numPr>
        <w:spacing w:after="0" w:line="240" w:lineRule="atLeast"/>
        <w:jc w:val="both"/>
        <w:rPr>
          <w:rFonts w:cs="Arial"/>
          <w:lang w:val="en-US"/>
        </w:rPr>
      </w:pPr>
      <w:r w:rsidRPr="00710CC6">
        <w:rPr>
          <w:rFonts w:cs="Arial"/>
          <w:lang w:val="en-US"/>
        </w:rPr>
        <w:t xml:space="preserve">Marcel </w:t>
      </w:r>
      <w:proofErr w:type="spellStart"/>
      <w:r w:rsidRPr="00710CC6">
        <w:rPr>
          <w:rFonts w:cs="Arial"/>
          <w:lang w:val="en-US"/>
        </w:rPr>
        <w:t>Riethmüller</w:t>
      </w:r>
      <w:proofErr w:type="spellEnd"/>
      <w:r w:rsidRPr="00710CC6">
        <w:rPr>
          <w:rFonts w:cs="Arial"/>
          <w:lang w:val="en-US"/>
        </w:rPr>
        <w:t xml:space="preserve">, Managing Director of </w:t>
      </w:r>
      <w:proofErr w:type="spellStart"/>
      <w:r w:rsidRPr="00710CC6">
        <w:rPr>
          <w:rFonts w:cs="Arial"/>
          <w:lang w:val="en-US"/>
        </w:rPr>
        <w:t>ecogreen</w:t>
      </w:r>
      <w:proofErr w:type="spellEnd"/>
      <w:r w:rsidRPr="00710CC6">
        <w:rPr>
          <w:rFonts w:cs="Arial"/>
          <w:lang w:val="en-US"/>
        </w:rPr>
        <w:t xml:space="preserve"> and funding expert in the energy sector </w:t>
      </w:r>
    </w:p>
    <w:p w14:paraId="5B8C858F" w14:textId="77777777" w:rsidR="000A6948" w:rsidRPr="00710CC6" w:rsidRDefault="000A6948" w:rsidP="000A6948">
      <w:pPr>
        <w:spacing w:line="240" w:lineRule="atLeast"/>
        <w:jc w:val="both"/>
        <w:rPr>
          <w:rFonts w:cs="Arial"/>
          <w:sz w:val="22"/>
          <w:szCs w:val="22"/>
          <w:lang w:val="en-US"/>
        </w:rPr>
      </w:pPr>
    </w:p>
    <w:p w14:paraId="38EC9831" w14:textId="77777777" w:rsidR="000A6948" w:rsidRPr="00710CC6" w:rsidRDefault="000A6948" w:rsidP="000A6948">
      <w:pPr>
        <w:spacing w:line="240" w:lineRule="atLeast"/>
        <w:jc w:val="both"/>
        <w:rPr>
          <w:rFonts w:cs="Arial"/>
          <w:sz w:val="22"/>
          <w:szCs w:val="22"/>
          <w:lang w:val="en-US"/>
        </w:rPr>
      </w:pPr>
      <w:r w:rsidRPr="00710CC6">
        <w:rPr>
          <w:rFonts w:cs="Arial"/>
          <w:sz w:val="22"/>
          <w:szCs w:val="22"/>
          <w:lang w:val="en-US"/>
        </w:rPr>
        <w:t xml:space="preserve">The experts use practical examples to demonstrate how retrofit projects are planned, organized and implemented successfully, and of course what specific energy savings are actually made once the project is complete. Marcel </w:t>
      </w:r>
      <w:proofErr w:type="spellStart"/>
      <w:r w:rsidRPr="00710CC6">
        <w:rPr>
          <w:rFonts w:cs="Arial"/>
          <w:sz w:val="22"/>
          <w:szCs w:val="22"/>
          <w:lang w:val="en-US"/>
        </w:rPr>
        <w:t>Riethmüller</w:t>
      </w:r>
      <w:proofErr w:type="spellEnd"/>
      <w:r w:rsidRPr="00710CC6">
        <w:rPr>
          <w:rFonts w:cs="Arial"/>
          <w:sz w:val="22"/>
          <w:szCs w:val="22"/>
          <w:lang w:val="en-US"/>
        </w:rPr>
        <w:t xml:space="preserve"> knows exactly what state funding opportunities are currently available and explains where and how financial support is possible. </w:t>
      </w:r>
    </w:p>
    <w:p w14:paraId="67975016" w14:textId="77777777" w:rsidR="000A6948" w:rsidRPr="00710CC6" w:rsidRDefault="000A6948" w:rsidP="000A6948">
      <w:pPr>
        <w:spacing w:line="240" w:lineRule="atLeast"/>
        <w:jc w:val="both"/>
        <w:rPr>
          <w:rFonts w:cs="Arial"/>
          <w:sz w:val="22"/>
          <w:szCs w:val="22"/>
          <w:lang w:val="en-US"/>
        </w:rPr>
      </w:pPr>
    </w:p>
    <w:p w14:paraId="32E8565A" w14:textId="77777777" w:rsidR="000A6948" w:rsidRPr="00710CC6" w:rsidRDefault="000A6948" w:rsidP="000A6948">
      <w:pPr>
        <w:spacing w:line="240" w:lineRule="atLeast"/>
        <w:jc w:val="both"/>
        <w:rPr>
          <w:rFonts w:cs="Arial"/>
          <w:sz w:val="22"/>
          <w:szCs w:val="22"/>
          <w:lang w:val="en-US"/>
        </w:rPr>
      </w:pPr>
      <w:r w:rsidRPr="00710CC6">
        <w:rPr>
          <w:rFonts w:cs="Arial"/>
          <w:sz w:val="22"/>
          <w:szCs w:val="22"/>
          <w:lang w:val="en-US"/>
        </w:rPr>
        <w:t xml:space="preserve">Once the projects have been presented, the experts will be available for questions all about fan replacement. The target group of the </w:t>
      </w:r>
      <w:proofErr w:type="spellStart"/>
      <w:r w:rsidRPr="00710CC6">
        <w:rPr>
          <w:rFonts w:cs="Arial"/>
          <w:sz w:val="22"/>
          <w:szCs w:val="22"/>
          <w:lang w:val="en-US"/>
        </w:rPr>
        <w:t>Retrofitvesper</w:t>
      </w:r>
      <w:proofErr w:type="spellEnd"/>
      <w:r w:rsidRPr="00710CC6">
        <w:rPr>
          <w:rFonts w:cs="Arial"/>
          <w:sz w:val="22"/>
          <w:szCs w:val="22"/>
          <w:lang w:val="en-US"/>
        </w:rPr>
        <w:t xml:space="preserve"> are energy consultants, installers, facility managers, technical building equipment (TGA) planners and contact persons in refrigeration and air conditioning.</w:t>
      </w:r>
    </w:p>
    <w:p w14:paraId="164585ED" w14:textId="77777777" w:rsidR="000A6948" w:rsidRPr="00710CC6" w:rsidRDefault="000A6948" w:rsidP="000A6948">
      <w:pPr>
        <w:spacing w:line="240" w:lineRule="atLeast"/>
        <w:rPr>
          <w:rFonts w:cs="Arial"/>
          <w:sz w:val="22"/>
          <w:szCs w:val="22"/>
          <w:lang w:val="en-US"/>
        </w:rPr>
      </w:pPr>
    </w:p>
    <w:p w14:paraId="042F96AA" w14:textId="77777777" w:rsidR="000A6948" w:rsidRPr="00710CC6" w:rsidRDefault="000A6948" w:rsidP="000A6948">
      <w:pPr>
        <w:pStyle w:val="berschrift1"/>
        <w:spacing w:line="240" w:lineRule="atLeast"/>
        <w:jc w:val="both"/>
        <w:rPr>
          <w:rFonts w:ascii="Arial" w:hAnsi="Arial" w:cs="Arial"/>
          <w:lang w:val="en-US"/>
        </w:rPr>
      </w:pPr>
      <w:r w:rsidRPr="00710CC6">
        <w:rPr>
          <w:rFonts w:ascii="Arial" w:hAnsi="Arial" w:cs="Arial"/>
          <w:lang w:val="en-US"/>
        </w:rPr>
        <w:t>Registration and Vesper package</w:t>
      </w:r>
    </w:p>
    <w:p w14:paraId="30B3A8C3" w14:textId="77777777" w:rsidR="000A6948" w:rsidRPr="00710CC6" w:rsidRDefault="000A6948" w:rsidP="000A6948">
      <w:pPr>
        <w:spacing w:line="240" w:lineRule="atLeast"/>
        <w:jc w:val="both"/>
        <w:rPr>
          <w:rFonts w:cs="Arial"/>
          <w:sz w:val="22"/>
          <w:szCs w:val="22"/>
        </w:rPr>
      </w:pPr>
      <w:r w:rsidRPr="00710CC6">
        <w:rPr>
          <w:rFonts w:cs="Arial"/>
          <w:sz w:val="22"/>
          <w:szCs w:val="22"/>
          <w:lang w:val="en-US"/>
        </w:rPr>
        <w:t xml:space="preserve">The </w:t>
      </w:r>
      <w:proofErr w:type="spellStart"/>
      <w:r w:rsidRPr="00710CC6">
        <w:rPr>
          <w:rFonts w:cs="Arial"/>
          <w:sz w:val="22"/>
          <w:szCs w:val="22"/>
          <w:lang w:val="en-US"/>
        </w:rPr>
        <w:t>Retrofitvesper</w:t>
      </w:r>
      <w:proofErr w:type="spellEnd"/>
      <w:r w:rsidRPr="00710CC6">
        <w:rPr>
          <w:rFonts w:cs="Arial"/>
          <w:sz w:val="22"/>
          <w:szCs w:val="22"/>
          <w:lang w:val="en-US"/>
        </w:rPr>
        <w:t xml:space="preserve"> will take place on December 2, 2020 at 9.30 a.m. Participation is free of charge. Register at </w:t>
      </w:r>
      <w:hyperlink r:id="rId8" w:history="1">
        <w:r w:rsidRPr="00710CC6">
          <w:rPr>
            <w:rStyle w:val="Hyperlink"/>
            <w:rFonts w:cs="Arial"/>
            <w:sz w:val="22"/>
            <w:szCs w:val="22"/>
            <w:lang w:val="en-US"/>
          </w:rPr>
          <w:t>ebmpapst.com/</w:t>
        </w:r>
        <w:proofErr w:type="spellStart"/>
        <w:r w:rsidRPr="00710CC6">
          <w:rPr>
            <w:rStyle w:val="Hyperlink"/>
            <w:rFonts w:cs="Arial"/>
            <w:sz w:val="22"/>
            <w:szCs w:val="22"/>
            <w:lang w:val="en-US"/>
          </w:rPr>
          <w:t>retrofitvesper</w:t>
        </w:r>
        <w:proofErr w:type="spellEnd"/>
      </w:hyperlink>
      <w:r w:rsidRPr="00710CC6">
        <w:rPr>
          <w:rFonts w:cs="Arial"/>
          <w:sz w:val="22"/>
          <w:szCs w:val="22"/>
          <w:lang w:val="en-US"/>
        </w:rPr>
        <w:t xml:space="preserve">. All participants who register by November 24, 2020 will receive an ebm-papst Vesper package. </w:t>
      </w:r>
      <w:r w:rsidRPr="00710CC6">
        <w:rPr>
          <w:rFonts w:cs="Arial"/>
          <w:sz w:val="22"/>
          <w:szCs w:val="22"/>
        </w:rPr>
        <w:t xml:space="preserve">The </w:t>
      </w:r>
      <w:proofErr w:type="spellStart"/>
      <w:r w:rsidRPr="00710CC6">
        <w:rPr>
          <w:rFonts w:cs="Arial"/>
          <w:sz w:val="22"/>
          <w:szCs w:val="22"/>
        </w:rPr>
        <w:t>event</w:t>
      </w:r>
      <w:proofErr w:type="spellEnd"/>
      <w:r w:rsidRPr="00710CC6">
        <w:rPr>
          <w:rFonts w:cs="Arial"/>
          <w:sz w:val="22"/>
          <w:szCs w:val="22"/>
        </w:rPr>
        <w:t xml:space="preserve"> will </w:t>
      </w:r>
      <w:proofErr w:type="spellStart"/>
      <w:r w:rsidRPr="00710CC6">
        <w:rPr>
          <w:rFonts w:cs="Arial"/>
          <w:sz w:val="22"/>
          <w:szCs w:val="22"/>
        </w:rPr>
        <w:t>take</w:t>
      </w:r>
      <w:proofErr w:type="spellEnd"/>
      <w:r w:rsidRPr="00710CC6">
        <w:rPr>
          <w:rFonts w:cs="Arial"/>
          <w:sz w:val="22"/>
          <w:szCs w:val="22"/>
        </w:rPr>
        <w:t xml:space="preserve"> </w:t>
      </w:r>
      <w:proofErr w:type="spellStart"/>
      <w:r w:rsidRPr="00710CC6">
        <w:rPr>
          <w:rFonts w:cs="Arial"/>
          <w:sz w:val="22"/>
          <w:szCs w:val="22"/>
        </w:rPr>
        <w:t>place</w:t>
      </w:r>
      <w:proofErr w:type="spellEnd"/>
      <w:r w:rsidRPr="00710CC6">
        <w:rPr>
          <w:rFonts w:cs="Arial"/>
          <w:sz w:val="22"/>
          <w:szCs w:val="22"/>
        </w:rPr>
        <w:t xml:space="preserve"> in German.</w:t>
      </w:r>
    </w:p>
    <w:p w14:paraId="775E12BC" w14:textId="0C32AECD" w:rsidR="000A6948" w:rsidRPr="00710CC6" w:rsidRDefault="000A6948" w:rsidP="000A6948">
      <w:pPr>
        <w:pStyle w:val="berschrift1"/>
        <w:jc w:val="both"/>
        <w:rPr>
          <w:rFonts w:ascii="Arial" w:hAnsi="Arial" w:cs="Arial"/>
        </w:rPr>
      </w:pPr>
      <w:bookmarkStart w:id="0" w:name="_GoBack"/>
      <w:bookmarkEnd w:id="0"/>
      <w:r w:rsidRPr="00710CC6">
        <w:rPr>
          <w:rFonts w:ascii="Arial" w:hAnsi="Arial" w:cs="Arial"/>
        </w:rPr>
        <w:br w:type="page"/>
      </w:r>
      <w:r w:rsidR="00710CC6" w:rsidRPr="00710CC6">
        <w:rPr>
          <w:rFonts w:ascii="Arial" w:hAnsi="Arial" w:cs="Arial"/>
          <w:noProof/>
          <w:lang w:eastAsia="zh-CN"/>
        </w:rPr>
        <w:lastRenderedPageBreak/>
        <w:drawing>
          <wp:inline distT="0" distB="0" distL="0" distR="0" wp14:anchorId="0F68A88C" wp14:editId="3D16AD92">
            <wp:extent cx="4210050" cy="223437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211229" cy="2235005"/>
                    </a:xfrm>
                    <a:prstGeom prst="rect">
                      <a:avLst/>
                    </a:prstGeom>
                  </pic:spPr>
                </pic:pic>
              </a:graphicData>
            </a:graphic>
          </wp:inline>
        </w:drawing>
      </w:r>
    </w:p>
    <w:p w14:paraId="6F01A497" w14:textId="2A0D820C" w:rsidR="000A6948" w:rsidRPr="00710CC6" w:rsidRDefault="000A6948" w:rsidP="000A6948">
      <w:pPr>
        <w:jc w:val="both"/>
        <w:rPr>
          <w:rFonts w:cs="Arial"/>
          <w:sz w:val="22"/>
          <w:szCs w:val="22"/>
          <w:lang w:val="en-US"/>
        </w:rPr>
      </w:pPr>
      <w:r w:rsidRPr="00710CC6">
        <w:rPr>
          <w:rFonts w:cs="Arial"/>
          <w:sz w:val="22"/>
          <w:szCs w:val="22"/>
          <w:lang w:val="en-US"/>
        </w:rPr>
        <w:t xml:space="preserve">Fig. 1: On December 2, 2020 at </w:t>
      </w:r>
      <w:proofErr w:type="spellStart"/>
      <w:r w:rsidRPr="00710CC6">
        <w:rPr>
          <w:rFonts w:cs="Arial"/>
          <w:sz w:val="22"/>
          <w:szCs w:val="22"/>
          <w:lang w:val="en-US"/>
        </w:rPr>
        <w:t>Retrofitvesper</w:t>
      </w:r>
      <w:proofErr w:type="spellEnd"/>
      <w:r w:rsidRPr="00710CC6">
        <w:rPr>
          <w:rFonts w:cs="Arial"/>
          <w:sz w:val="22"/>
          <w:szCs w:val="22"/>
          <w:lang w:val="en-US"/>
        </w:rPr>
        <w:t xml:space="preserve"> 2.0 from ebm-papst, fan replacement experts present their knowledge and practical experiences surrounding retrofits. </w:t>
      </w:r>
    </w:p>
    <w:p w14:paraId="2D141D15" w14:textId="77777777" w:rsidR="000A6948" w:rsidRPr="00710CC6" w:rsidRDefault="000A6948" w:rsidP="000A6948">
      <w:pPr>
        <w:rPr>
          <w:rFonts w:cs="Arial"/>
          <w:sz w:val="22"/>
          <w:szCs w:val="22"/>
          <w:lang w:val="en-US"/>
        </w:rPr>
      </w:pPr>
    </w:p>
    <w:p w14:paraId="77AC7B94" w14:textId="77777777" w:rsidR="000A6948" w:rsidRPr="00710CC6" w:rsidRDefault="000A6948" w:rsidP="000A6948">
      <w:pPr>
        <w:pStyle w:val="berschrift1"/>
        <w:jc w:val="both"/>
        <w:rPr>
          <w:rFonts w:ascii="Arial" w:hAnsi="Arial" w:cs="Arial"/>
          <w:b w:val="0"/>
          <w:lang w:val="en-US"/>
        </w:rPr>
      </w:pPr>
    </w:p>
    <w:p w14:paraId="2F0DCB83" w14:textId="77777777" w:rsidR="000A6948" w:rsidRPr="00710CC6" w:rsidRDefault="000A6948" w:rsidP="000A6948">
      <w:pPr>
        <w:pStyle w:val="berschrift1"/>
        <w:jc w:val="both"/>
        <w:rPr>
          <w:rFonts w:ascii="Arial" w:hAnsi="Arial" w:cs="Arial"/>
          <w:b w:val="0"/>
          <w:lang w:val="en-US"/>
        </w:rPr>
      </w:pPr>
      <w:r w:rsidRPr="00710CC6">
        <w:rPr>
          <w:rFonts w:ascii="Arial" w:hAnsi="Arial" w:cs="Arial"/>
          <w:b w:val="0"/>
          <w:lang w:val="en-US"/>
        </w:rPr>
        <w:t>Fig. 1</w:t>
      </w:r>
      <w:r w:rsidRPr="00710CC6">
        <w:rPr>
          <w:rFonts w:ascii="Arial" w:hAnsi="Arial" w:cs="Arial"/>
          <w:b w:val="0"/>
          <w:lang w:val="en-US"/>
        </w:rPr>
        <w:tab/>
      </w:r>
      <w:r w:rsidRPr="00710CC6">
        <w:rPr>
          <w:rFonts w:ascii="Arial" w:hAnsi="Arial" w:cs="Arial"/>
          <w:b w:val="0"/>
          <w:lang w:val="en-US"/>
        </w:rPr>
        <w:tab/>
        <w:t>ebm-papst</w:t>
      </w:r>
    </w:p>
    <w:p w14:paraId="3F4525E6" w14:textId="77777777" w:rsidR="000A6948" w:rsidRPr="00710CC6" w:rsidRDefault="000A6948" w:rsidP="000A6948">
      <w:pPr>
        <w:pStyle w:val="berschrift1"/>
        <w:jc w:val="both"/>
        <w:rPr>
          <w:rFonts w:ascii="Arial" w:hAnsi="Arial" w:cs="Arial"/>
          <w:b w:val="0"/>
          <w:lang w:val="en-US"/>
        </w:rPr>
      </w:pPr>
      <w:r w:rsidRPr="00710CC6">
        <w:rPr>
          <w:rFonts w:ascii="Arial" w:hAnsi="Arial" w:cs="Arial"/>
          <w:b w:val="0"/>
          <w:lang w:val="en-US"/>
        </w:rPr>
        <w:t>Characters</w:t>
      </w:r>
      <w:r w:rsidRPr="00710CC6">
        <w:rPr>
          <w:rFonts w:ascii="Arial" w:hAnsi="Arial" w:cs="Arial"/>
          <w:b w:val="0"/>
          <w:lang w:val="en-US"/>
        </w:rPr>
        <w:tab/>
        <w:t xml:space="preserve">approx. 2,200, including headings and sub-headings </w:t>
      </w:r>
    </w:p>
    <w:p w14:paraId="5ACBC311" w14:textId="77777777" w:rsidR="000A6948" w:rsidRPr="00710CC6" w:rsidRDefault="000A6948" w:rsidP="000A6948">
      <w:pPr>
        <w:pStyle w:val="berschrift1"/>
        <w:ind w:left="1410" w:hanging="1410"/>
        <w:jc w:val="both"/>
        <w:rPr>
          <w:rFonts w:ascii="Arial" w:hAnsi="Arial" w:cs="Arial"/>
          <w:b w:val="0"/>
          <w:lang w:val="en-US"/>
        </w:rPr>
      </w:pPr>
      <w:r w:rsidRPr="00710CC6">
        <w:rPr>
          <w:rFonts w:ascii="Arial" w:hAnsi="Arial" w:cs="Arial"/>
          <w:b w:val="0"/>
          <w:lang w:val="en-US"/>
        </w:rPr>
        <w:t>Tags</w:t>
      </w:r>
      <w:r w:rsidRPr="00710CC6">
        <w:rPr>
          <w:rFonts w:ascii="Arial" w:hAnsi="Arial" w:cs="Arial"/>
          <w:b w:val="0"/>
          <w:lang w:val="en-US"/>
        </w:rPr>
        <w:tab/>
        <w:t>retrofit, fan replacement, funding, building systems, ventilation, energy efficiency, technical building equipment, specialist planners</w:t>
      </w:r>
    </w:p>
    <w:p w14:paraId="56074D33" w14:textId="77777777" w:rsidR="000A6948" w:rsidRPr="00710CC6" w:rsidRDefault="000A6948" w:rsidP="000A6948">
      <w:pPr>
        <w:pStyle w:val="berschrift1"/>
        <w:jc w:val="both"/>
        <w:rPr>
          <w:rFonts w:ascii="Arial" w:hAnsi="Arial" w:cs="Arial"/>
          <w:lang w:val="en-US"/>
        </w:rPr>
      </w:pPr>
      <w:r w:rsidRPr="00710CC6">
        <w:rPr>
          <w:rFonts w:ascii="Arial" w:hAnsi="Arial" w:cs="Arial"/>
          <w:b w:val="0"/>
          <w:lang w:val="en-US"/>
        </w:rPr>
        <w:t xml:space="preserve">Link </w:t>
      </w:r>
      <w:r w:rsidRPr="00710CC6">
        <w:rPr>
          <w:rFonts w:ascii="Arial" w:hAnsi="Arial" w:cs="Arial"/>
          <w:b w:val="0"/>
          <w:lang w:val="en-US"/>
        </w:rPr>
        <w:tab/>
      </w:r>
      <w:r w:rsidRPr="00710CC6">
        <w:rPr>
          <w:rFonts w:ascii="Arial" w:hAnsi="Arial" w:cs="Arial"/>
          <w:b w:val="0"/>
          <w:lang w:val="en-US"/>
        </w:rPr>
        <w:tab/>
      </w:r>
      <w:hyperlink r:id="rId10" w:history="1">
        <w:r w:rsidRPr="00710CC6">
          <w:rPr>
            <w:rStyle w:val="Hyperlink"/>
            <w:rFonts w:ascii="Arial" w:hAnsi="Arial" w:cs="Arial"/>
            <w:b w:val="0"/>
            <w:lang w:val="en-US"/>
          </w:rPr>
          <w:t>www.ebmpapst.com/retrofitvesper</w:t>
        </w:r>
      </w:hyperlink>
    </w:p>
    <w:p w14:paraId="4829E545" w14:textId="77777777" w:rsidR="00193B9B" w:rsidRPr="00710CC6" w:rsidRDefault="00193B9B" w:rsidP="00193B9B">
      <w:pPr>
        <w:rPr>
          <w:rFonts w:cs="Arial"/>
          <w:b/>
          <w:sz w:val="22"/>
          <w:szCs w:val="22"/>
          <w:lang w:val="en-US"/>
        </w:rPr>
      </w:pPr>
    </w:p>
    <w:p w14:paraId="0A4D70BF" w14:textId="77777777" w:rsidR="00193B9B" w:rsidRPr="00710CC6" w:rsidRDefault="00193B9B" w:rsidP="00193B9B">
      <w:pPr>
        <w:rPr>
          <w:rFonts w:cs="Arial"/>
          <w:b/>
          <w:sz w:val="22"/>
          <w:szCs w:val="22"/>
          <w:lang w:val="en-US"/>
        </w:rPr>
      </w:pPr>
    </w:p>
    <w:p w14:paraId="57EAF958" w14:textId="77777777" w:rsidR="00A164BE" w:rsidRPr="00710CC6" w:rsidRDefault="00A164BE" w:rsidP="00A164BE">
      <w:pPr>
        <w:rPr>
          <w:rFonts w:cs="Arial"/>
          <w:b/>
          <w:sz w:val="22"/>
          <w:szCs w:val="22"/>
          <w:lang w:val="en-US"/>
        </w:rPr>
      </w:pPr>
      <w:r w:rsidRPr="00710CC6">
        <w:rPr>
          <w:rFonts w:cs="Arial"/>
          <w:b/>
          <w:sz w:val="22"/>
          <w:szCs w:val="22"/>
          <w:lang w:val="en-US"/>
        </w:rPr>
        <w:t>About ebm-papst</w:t>
      </w:r>
    </w:p>
    <w:p w14:paraId="6C6C9A61" w14:textId="77777777" w:rsidR="00A164BE" w:rsidRPr="00710CC6" w:rsidRDefault="00A164BE" w:rsidP="00A164BE">
      <w:pPr>
        <w:jc w:val="both"/>
        <w:rPr>
          <w:rFonts w:cs="Arial"/>
          <w:sz w:val="22"/>
          <w:szCs w:val="22"/>
          <w:lang w:val="en-US"/>
        </w:rPr>
      </w:pPr>
      <w:r w:rsidRPr="00710CC6">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710CC6" w:rsidRDefault="00A164BE" w:rsidP="00A164BE">
      <w:pPr>
        <w:jc w:val="both"/>
        <w:rPr>
          <w:rFonts w:cs="Arial"/>
          <w:sz w:val="22"/>
          <w:szCs w:val="22"/>
          <w:lang w:val="en-US"/>
        </w:rPr>
      </w:pPr>
    </w:p>
    <w:p w14:paraId="3D4C2851" w14:textId="77777777" w:rsidR="002B10BE" w:rsidRPr="00710CC6" w:rsidRDefault="00A164BE" w:rsidP="00A164BE">
      <w:pPr>
        <w:jc w:val="both"/>
        <w:rPr>
          <w:rFonts w:cs="Arial"/>
          <w:sz w:val="22"/>
          <w:szCs w:val="22"/>
          <w:lang w:val="en-US"/>
        </w:rPr>
      </w:pPr>
      <w:r w:rsidRPr="00710CC6">
        <w:rPr>
          <w:rFonts w:cs="Arial"/>
          <w:sz w:val="22"/>
          <w:szCs w:val="22"/>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710CC6" w:rsidSect="000A6948">
      <w:headerReference w:type="default" r:id="rId11"/>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77777777"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4A3244C4" wp14:editId="0584FD28">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7D8BB80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D6E77">
                            <w:rPr>
                              <w:rFonts w:cs="Arial"/>
                              <w:noProof/>
                              <w:sz w:val="16"/>
                              <w:szCs w:val="16"/>
                              <w:lang w:val="en-US"/>
                            </w:rPr>
                            <w:t>November 9,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D6E77">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D6E77">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DD6E77">
                      <w:rPr>
                        <w:rFonts w:cs="Arial"/>
                        <w:noProof/>
                        <w:sz w:val="16"/>
                        <w:szCs w:val="16"/>
                        <w:lang w:val="en-US"/>
                      </w:rPr>
                      <w:t>November 9,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DD6E77">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DD6E77">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032127E1" w14:textId="77777777" w:rsidR="000A6948" w:rsidRPr="000A6948" w:rsidRDefault="000A6948" w:rsidP="000A6948">
    <w:pPr>
      <w:pStyle w:val="-B-Zwischen"/>
      <w:rPr>
        <w:rFonts w:ascii="Arial" w:hAnsi="Arial" w:cs="Arial"/>
        <w:lang w:val="en-US"/>
      </w:rPr>
    </w:pPr>
    <w:r w:rsidRPr="000A6948">
      <w:rPr>
        <w:rFonts w:ascii="Arial" w:hAnsi="Arial"/>
        <w:lang w:val="en-US"/>
      </w:rPr>
      <w:t xml:space="preserve">Practical discussion with experts </w:t>
    </w:r>
  </w:p>
  <w:p w14:paraId="5430B593" w14:textId="046F5536" w:rsidR="002B10BE" w:rsidRPr="000A6948" w:rsidRDefault="000A6948" w:rsidP="000A6948">
    <w:pPr>
      <w:rPr>
        <w:rFonts w:cs="Arial"/>
        <w:b/>
        <w:sz w:val="32"/>
        <w:szCs w:val="32"/>
        <w:lang w:val="en-US"/>
      </w:rPr>
    </w:pPr>
    <w:proofErr w:type="spellStart"/>
    <w:r w:rsidRPr="000A6948">
      <w:rPr>
        <w:b/>
        <w:sz w:val="32"/>
        <w:szCs w:val="32"/>
        <w:lang w:val="en-US"/>
      </w:rPr>
      <w:t>Retrofitvesper</w:t>
    </w:r>
    <w:proofErr w:type="spellEnd"/>
    <w:r w:rsidRPr="000A6948">
      <w:rPr>
        <w:b/>
        <w:sz w:val="32"/>
        <w:szCs w:val="32"/>
        <w:lang w:val="en-US"/>
      </w:rPr>
      <w:t xml:space="preserve"> 2.0 –</w:t>
    </w:r>
    <w:r w:rsidRPr="00316BDC">
      <w:rPr>
        <w:noProof/>
        <w:lang w:eastAsia="zh-CN"/>
      </w:rPr>
      <mc:AlternateContent>
        <mc:Choice Requires="wps">
          <w:drawing>
            <wp:anchor distT="0" distB="0" distL="114300" distR="114300" simplePos="0" relativeHeight="251667456" behindDoc="0" locked="0" layoutInCell="1" allowOverlap="1" wp14:anchorId="64B54407" wp14:editId="18FFA0F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14:paraId="2E902BDC" w14:textId="77777777" w:rsidR="000A6948" w:rsidRPr="00316BDC" w:rsidRDefault="000A6948" w:rsidP="000A6948">
                          <w:pPr>
                            <w:pStyle w:val="Fuzeile"/>
                            <w:tabs>
                              <w:tab w:val="clear" w:pos="9072"/>
                              <w:tab w:val="left" w:pos="2268"/>
                              <w:tab w:val="left" w:pos="5103"/>
                              <w:tab w:val="left" w:pos="6946"/>
                              <w:tab w:val="left" w:pos="8789"/>
                            </w:tabs>
                            <w:ind w:right="-851"/>
                            <w:rPr>
                              <w:rFonts w:ascii="Arial" w:hAnsi="Arial" w:cs="Arial"/>
                              <w:b/>
                              <w:sz w:val="14"/>
                              <w:szCs w:val="14"/>
                            </w:rPr>
                          </w:pPr>
                          <w:r w:rsidRPr="000A6948">
                            <w:rPr>
                              <w:rFonts w:ascii="Arial" w:hAnsi="Arial"/>
                              <w:b/>
                              <w:sz w:val="14"/>
                              <w:szCs w:val="14"/>
                              <w:lang w:val="en-US"/>
                            </w:rPr>
                            <w:t xml:space="preserve">ebm-papst Mulfingen GmbH &amp; Co. </w:t>
                          </w:r>
                          <w:r w:rsidRPr="00316BDC">
                            <w:rPr>
                              <w:rFonts w:ascii="Arial" w:hAnsi="Arial"/>
                              <w:b/>
                              <w:sz w:val="14"/>
                              <w:szCs w:val="14"/>
                            </w:rPr>
                            <w:t>KG</w:t>
                          </w:r>
                        </w:p>
                        <w:p w14:paraId="6BEF5FC0" w14:textId="77777777" w:rsidR="000A6948" w:rsidRPr="00316BDC" w:rsidRDefault="000A6948" w:rsidP="000A6948">
                          <w:pPr>
                            <w:widowControl w:val="0"/>
                            <w:autoSpaceDE w:val="0"/>
                            <w:autoSpaceDN w:val="0"/>
                            <w:adjustRightInd w:val="0"/>
                            <w:rPr>
                              <w:rFonts w:eastAsia="MS Mincho" w:cs="Arial"/>
                              <w:sz w:val="14"/>
                              <w:szCs w:val="14"/>
                            </w:rPr>
                          </w:pPr>
                          <w:r w:rsidRPr="00316BDC">
                            <w:rPr>
                              <w:sz w:val="14"/>
                              <w:szCs w:val="14"/>
                            </w:rPr>
                            <w:t>Bachmühle 2 · 74673 Mulfingen · Germany · Phone +49 7938 81-0 · Fax +49 7938 81- 110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74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" filled="f" stroked="f">
              <v:textbox>
                <w:txbxContent>
                  <w:p w14:paraId="2E902BDC" w14:textId="77777777" w:rsidR="000A6948" w:rsidRPr="00316BDC" w:rsidRDefault="000A6948" w:rsidP="000A6948">
                    <w:pPr>
                      <w:pStyle w:val="Fuzeile"/>
                      <w:tabs>
                        <w:tab w:val="clear" w:pos="9072"/>
                        <w:tab w:val="left" w:pos="2268"/>
                        <w:tab w:val="left" w:pos="5103"/>
                        <w:tab w:val="left" w:pos="6946"/>
                        <w:tab w:val="left" w:pos="8789"/>
                      </w:tabs>
                      <w:ind w:right="-851"/>
                      <w:rPr>
                        <w:rFonts w:ascii="Arial" w:hAnsi="Arial" w:cs="Arial"/>
                        <w:b/>
                        <w:sz w:val="14"/>
                        <w:szCs w:val="14"/>
                      </w:rPr>
                    </w:pPr>
                    <w:r w:rsidRPr="000A6948">
                      <w:rPr>
                        <w:rFonts w:ascii="Arial" w:hAnsi="Arial"/>
                        <w:b/>
                        <w:sz w:val="14"/>
                        <w:szCs w:val="14"/>
                        <w:lang w:val="en-US"/>
                      </w:rPr>
                      <w:t xml:space="preserve">ebm-papst Mulfingen GmbH &amp; Co. </w:t>
                    </w:r>
                    <w:r w:rsidRPr="00316BDC">
                      <w:rPr>
                        <w:rFonts w:ascii="Arial" w:hAnsi="Arial"/>
                        <w:b/>
                        <w:sz w:val="14"/>
                        <w:szCs w:val="14"/>
                      </w:rPr>
                      <w:t>KG</w:t>
                    </w:r>
                  </w:p>
                  <w:p w14:paraId="6BEF5FC0" w14:textId="77777777" w:rsidR="000A6948" w:rsidRPr="00316BDC" w:rsidRDefault="000A6948" w:rsidP="000A6948">
                    <w:pPr>
                      <w:widowControl w:val="0"/>
                      <w:autoSpaceDE w:val="0"/>
                      <w:autoSpaceDN w:val="0"/>
                      <w:adjustRightInd w:val="0"/>
                      <w:rPr>
                        <w:rFonts w:eastAsia="MS Mincho" w:cs="Arial"/>
                        <w:sz w:val="14"/>
                        <w:szCs w:val="14"/>
                      </w:rPr>
                    </w:pPr>
                    <w:r w:rsidRPr="00316BDC">
                      <w:rPr>
                        <w:sz w:val="14"/>
                        <w:szCs w:val="14"/>
                      </w:rPr>
                      <w:t>Bachmühle 2 · 74673 Mulfingen · Germany · Phone +49 7938 81-0 · Fax +49 7938 81- 110 · info1@de.ebmpapst.com · www.ebmpapst.com</w:t>
                    </w:r>
                  </w:p>
                </w:txbxContent>
              </v:textbox>
              <w10:wrap type="through" anchorx="page" anchory="page"/>
            </v:shape>
          </w:pict>
        </mc:Fallback>
      </mc:AlternateContent>
    </w:r>
    <w:r w:rsidRPr="000A6948">
      <w:rPr>
        <w:b/>
        <w:sz w:val="32"/>
        <w:szCs w:val="32"/>
        <w:lang w:val="en-US"/>
      </w:rPr>
      <w:t xml:space="preserve"> Learn about and enjoy all aspects of fan replacement</w: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8"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54772"/>
    <w:multiLevelType w:val="hybridMultilevel"/>
    <w:tmpl w:val="24148B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A6948"/>
    <w:rsid w:val="000C1C92"/>
    <w:rsid w:val="000F34B0"/>
    <w:rsid w:val="00114F31"/>
    <w:rsid w:val="0013755A"/>
    <w:rsid w:val="00177E9A"/>
    <w:rsid w:val="00193B9B"/>
    <w:rsid w:val="001B37FF"/>
    <w:rsid w:val="001F6896"/>
    <w:rsid w:val="0023497E"/>
    <w:rsid w:val="002529A8"/>
    <w:rsid w:val="0028417B"/>
    <w:rsid w:val="002B10BE"/>
    <w:rsid w:val="0031353A"/>
    <w:rsid w:val="003E593D"/>
    <w:rsid w:val="005374F8"/>
    <w:rsid w:val="005C0AF9"/>
    <w:rsid w:val="005D0EC3"/>
    <w:rsid w:val="005F143E"/>
    <w:rsid w:val="0061139E"/>
    <w:rsid w:val="0068073E"/>
    <w:rsid w:val="006D2FDD"/>
    <w:rsid w:val="00710CC6"/>
    <w:rsid w:val="00812A5A"/>
    <w:rsid w:val="00865FCC"/>
    <w:rsid w:val="008D520E"/>
    <w:rsid w:val="009A6CC8"/>
    <w:rsid w:val="00A164BE"/>
    <w:rsid w:val="00A52ADA"/>
    <w:rsid w:val="00A6727F"/>
    <w:rsid w:val="00A8521E"/>
    <w:rsid w:val="00BA6851"/>
    <w:rsid w:val="00C7004C"/>
    <w:rsid w:val="00CA05D1"/>
    <w:rsid w:val="00CC3AA2"/>
    <w:rsid w:val="00D1418C"/>
    <w:rsid w:val="00D55946"/>
    <w:rsid w:val="00DD6E77"/>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retrofitvespe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bmpapst.com/retrofitvesper" TargetMode="Externa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2020-11-09T07:55:00Z</cp:lastPrinted>
  <dcterms:created xsi:type="dcterms:W3CDTF">2020-11-09T07:53:00Z</dcterms:created>
  <dcterms:modified xsi:type="dcterms:W3CDTF">2020-11-09T07:55:00Z</dcterms:modified>
</cp:coreProperties>
</file>