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8C1E4" w14:textId="77777777" w:rsidR="003F19C4" w:rsidRDefault="003F19C4" w:rsidP="007D5E4C">
      <w:pPr>
        <w:spacing w:line="280" w:lineRule="atLeast"/>
        <w:jc w:val="both"/>
        <w:rPr>
          <w:b/>
          <w:sz w:val="22"/>
          <w:szCs w:val="22"/>
        </w:rPr>
      </w:pPr>
    </w:p>
    <w:p w14:paraId="2A22EC78" w14:textId="0205D912" w:rsidR="003F19C4" w:rsidRDefault="003F19C4" w:rsidP="007D5E4C">
      <w:pPr>
        <w:spacing w:line="280" w:lineRule="atLeast"/>
        <w:jc w:val="both"/>
        <w:rPr>
          <w:b/>
          <w:sz w:val="22"/>
          <w:szCs w:val="22"/>
        </w:rPr>
      </w:pPr>
      <w:r>
        <w:rPr>
          <w:b/>
          <w:sz w:val="22"/>
          <w:szCs w:val="22"/>
        </w:rPr>
        <w:t xml:space="preserve">Auf der regionalen Fachmesse „all about automation“ in Essen vom 09.-10.09.2020 und in Chemnitz vom 23.-24.09.2020 werden </w:t>
      </w:r>
      <w:r w:rsidRPr="003F19C4">
        <w:rPr>
          <w:b/>
          <w:sz w:val="22"/>
          <w:szCs w:val="22"/>
        </w:rPr>
        <w:t>Automatisierungslösungen im Kontext von Industrie 4.0</w:t>
      </w:r>
      <w:r>
        <w:rPr>
          <w:b/>
          <w:sz w:val="22"/>
          <w:szCs w:val="22"/>
        </w:rPr>
        <w:t xml:space="preserve"> vorgestellt.</w:t>
      </w:r>
    </w:p>
    <w:p w14:paraId="18D68A9E" w14:textId="77777777" w:rsidR="00F11F68" w:rsidRPr="00F11F68" w:rsidRDefault="003F19C4" w:rsidP="007D5E4C">
      <w:pPr>
        <w:spacing w:line="280" w:lineRule="atLeast"/>
        <w:jc w:val="both"/>
        <w:rPr>
          <w:b/>
          <w:sz w:val="22"/>
          <w:szCs w:val="22"/>
        </w:rPr>
      </w:pPr>
      <w:r>
        <w:rPr>
          <w:b/>
          <w:sz w:val="22"/>
          <w:szCs w:val="22"/>
        </w:rPr>
        <w:t xml:space="preserve">ebm-papst </w:t>
      </w:r>
      <w:r w:rsidR="00621233">
        <w:rPr>
          <w:b/>
          <w:sz w:val="22"/>
          <w:szCs w:val="22"/>
        </w:rPr>
        <w:t xml:space="preserve">präsentiert </w:t>
      </w:r>
      <w:r>
        <w:rPr>
          <w:b/>
          <w:sz w:val="22"/>
          <w:szCs w:val="22"/>
        </w:rPr>
        <w:t xml:space="preserve">seine </w:t>
      </w:r>
      <w:r w:rsidR="00F0618F">
        <w:rPr>
          <w:b/>
          <w:sz w:val="22"/>
          <w:szCs w:val="22"/>
        </w:rPr>
        <w:t xml:space="preserve">neuesten </w:t>
      </w:r>
      <w:r>
        <w:rPr>
          <w:b/>
          <w:sz w:val="22"/>
          <w:szCs w:val="22"/>
        </w:rPr>
        <w:t>Produkte und Lösungen</w:t>
      </w:r>
      <w:r w:rsidR="00F0618F">
        <w:rPr>
          <w:b/>
          <w:sz w:val="22"/>
          <w:szCs w:val="22"/>
        </w:rPr>
        <w:t xml:space="preserve"> für die Automation</w:t>
      </w:r>
      <w:r>
        <w:rPr>
          <w:b/>
          <w:sz w:val="22"/>
          <w:szCs w:val="22"/>
        </w:rPr>
        <w:t xml:space="preserve"> </w:t>
      </w:r>
      <w:r w:rsidR="00220798">
        <w:rPr>
          <w:b/>
          <w:sz w:val="22"/>
          <w:szCs w:val="22"/>
        </w:rPr>
        <w:t xml:space="preserve">in Essen </w:t>
      </w:r>
      <w:r>
        <w:rPr>
          <w:b/>
          <w:sz w:val="22"/>
          <w:szCs w:val="22"/>
        </w:rPr>
        <w:t xml:space="preserve">am Stand </w:t>
      </w:r>
      <w:r w:rsidR="00220798">
        <w:rPr>
          <w:b/>
          <w:sz w:val="22"/>
          <w:szCs w:val="22"/>
        </w:rPr>
        <w:t>411 und in Chemnitz in Halle 1, Stand 413</w:t>
      </w:r>
      <w:r w:rsidR="00621233">
        <w:rPr>
          <w:b/>
          <w:sz w:val="22"/>
          <w:szCs w:val="22"/>
        </w:rPr>
        <w:t>.</w:t>
      </w:r>
      <w:r>
        <w:rPr>
          <w:b/>
          <w:sz w:val="22"/>
          <w:szCs w:val="22"/>
        </w:rPr>
        <w:t xml:space="preserve"> </w:t>
      </w:r>
    </w:p>
    <w:p w14:paraId="79908CC3" w14:textId="77777777" w:rsidR="00B20547" w:rsidRDefault="00B20547" w:rsidP="000E2FC3">
      <w:pPr>
        <w:spacing w:line="280" w:lineRule="atLeast"/>
        <w:rPr>
          <w:b/>
          <w:sz w:val="22"/>
          <w:szCs w:val="22"/>
        </w:rPr>
      </w:pPr>
    </w:p>
    <w:p w14:paraId="39750BFA" w14:textId="77777777" w:rsidR="000E2FC3" w:rsidRPr="00621233" w:rsidRDefault="000E2FC3" w:rsidP="000E2FC3">
      <w:pPr>
        <w:spacing w:line="280" w:lineRule="atLeast"/>
        <w:rPr>
          <w:b/>
          <w:sz w:val="22"/>
          <w:szCs w:val="22"/>
        </w:rPr>
      </w:pPr>
      <w:r w:rsidRPr="00621233">
        <w:rPr>
          <w:b/>
          <w:sz w:val="22"/>
          <w:szCs w:val="22"/>
        </w:rPr>
        <w:t>Robuste</w:t>
      </w:r>
      <w:r w:rsidR="007D2CCD" w:rsidRPr="00621233">
        <w:rPr>
          <w:b/>
          <w:sz w:val="22"/>
          <w:szCs w:val="22"/>
        </w:rPr>
        <w:t xml:space="preserve"> </w:t>
      </w:r>
      <w:r w:rsidR="00C60899" w:rsidRPr="00621233">
        <w:rPr>
          <w:b/>
          <w:sz w:val="22"/>
          <w:szCs w:val="22"/>
        </w:rPr>
        <w:t xml:space="preserve">Antriebslösungen </w:t>
      </w:r>
      <w:r w:rsidR="007D2CCD" w:rsidRPr="00621233">
        <w:rPr>
          <w:b/>
          <w:sz w:val="22"/>
          <w:szCs w:val="22"/>
        </w:rPr>
        <w:t>aus einer Hand</w:t>
      </w:r>
    </w:p>
    <w:p w14:paraId="5A594877" w14:textId="77777777" w:rsidR="007D2CCD" w:rsidRPr="00621233" w:rsidRDefault="00F0618F" w:rsidP="007D2CCD">
      <w:pPr>
        <w:spacing w:line="260" w:lineRule="atLeast"/>
        <w:jc w:val="both"/>
        <w:rPr>
          <w:sz w:val="22"/>
          <w:szCs w:val="22"/>
        </w:rPr>
      </w:pPr>
      <w:r w:rsidRPr="00621233">
        <w:rPr>
          <w:sz w:val="22"/>
          <w:szCs w:val="22"/>
        </w:rPr>
        <w:t>Die i</w:t>
      </w:r>
      <w:r w:rsidR="007D2CCD" w:rsidRPr="00621233">
        <w:rPr>
          <w:sz w:val="22"/>
          <w:szCs w:val="22"/>
        </w:rPr>
        <w:t xml:space="preserve">ndividuell konfigurierbaren Außen- und Innenläuferantriebe auf Basis der elektronisch kommutierten Motoren </w:t>
      </w:r>
      <w:r w:rsidR="00621233">
        <w:rPr>
          <w:sz w:val="22"/>
          <w:szCs w:val="22"/>
        </w:rPr>
        <w:t xml:space="preserve">von ebm-papst </w:t>
      </w:r>
      <w:r w:rsidR="007D2CCD" w:rsidRPr="00621233">
        <w:rPr>
          <w:sz w:val="22"/>
          <w:szCs w:val="22"/>
        </w:rPr>
        <w:t>sind für verschiedene Anwendungen im Bereich Automation bestens geeignet. D</w:t>
      </w:r>
      <w:r w:rsidR="00314C67" w:rsidRPr="00621233">
        <w:rPr>
          <w:sz w:val="22"/>
          <w:szCs w:val="22"/>
        </w:rPr>
        <w:t>as</w:t>
      </w:r>
      <w:r w:rsidR="007D2CCD" w:rsidRPr="00621233">
        <w:rPr>
          <w:sz w:val="22"/>
          <w:szCs w:val="22"/>
        </w:rPr>
        <w:t xml:space="preserve"> </w:t>
      </w:r>
      <w:r w:rsidR="00C60899" w:rsidRPr="00621233">
        <w:rPr>
          <w:sz w:val="22"/>
          <w:szCs w:val="22"/>
        </w:rPr>
        <w:t xml:space="preserve">modulare </w:t>
      </w:r>
      <w:r w:rsidR="00314C67" w:rsidRPr="00621233">
        <w:rPr>
          <w:sz w:val="22"/>
          <w:szCs w:val="22"/>
        </w:rPr>
        <w:t>Antriebssystem</w:t>
      </w:r>
      <w:r w:rsidR="007D2CCD" w:rsidRPr="00621233">
        <w:rPr>
          <w:sz w:val="22"/>
          <w:szCs w:val="22"/>
        </w:rPr>
        <w:t xml:space="preserve"> erlaubt es, die passende Variante durch Kombination</w:t>
      </w:r>
      <w:r w:rsidR="00C60899" w:rsidRPr="00621233">
        <w:rPr>
          <w:sz w:val="22"/>
          <w:szCs w:val="22"/>
        </w:rPr>
        <w:t xml:space="preserve"> unterschiedlicher Module, wie Regele</w:t>
      </w:r>
      <w:r w:rsidR="007D2CCD" w:rsidRPr="00621233">
        <w:rPr>
          <w:sz w:val="22"/>
          <w:szCs w:val="22"/>
        </w:rPr>
        <w:t xml:space="preserve">lektronik mit unterschiedlichen </w:t>
      </w:r>
      <w:r w:rsidR="00C60899" w:rsidRPr="00621233">
        <w:rPr>
          <w:sz w:val="22"/>
          <w:szCs w:val="22"/>
        </w:rPr>
        <w:t>Kommunikationss</w:t>
      </w:r>
      <w:r w:rsidR="007D2CCD" w:rsidRPr="00621233">
        <w:rPr>
          <w:sz w:val="22"/>
          <w:szCs w:val="22"/>
        </w:rPr>
        <w:t>chnittste</w:t>
      </w:r>
      <w:r w:rsidR="00C60899" w:rsidRPr="00621233">
        <w:rPr>
          <w:sz w:val="22"/>
          <w:szCs w:val="22"/>
        </w:rPr>
        <w:t>llen, verschiedene Getriebevarianten</w:t>
      </w:r>
      <w:r w:rsidR="007D2CCD" w:rsidRPr="00621233">
        <w:rPr>
          <w:sz w:val="22"/>
          <w:szCs w:val="22"/>
        </w:rPr>
        <w:t>, Bremsen, Encoder etc. zusammenzustellen.</w:t>
      </w:r>
    </w:p>
    <w:p w14:paraId="2E3DE47C" w14:textId="77777777" w:rsidR="007D2CCD" w:rsidRDefault="007D2CCD" w:rsidP="000E2FC3">
      <w:pPr>
        <w:spacing w:line="280" w:lineRule="atLeast"/>
        <w:jc w:val="both"/>
        <w:rPr>
          <w:sz w:val="22"/>
          <w:szCs w:val="22"/>
        </w:rPr>
      </w:pPr>
    </w:p>
    <w:p w14:paraId="17732810" w14:textId="77777777" w:rsidR="00605C08" w:rsidRPr="00605C08" w:rsidRDefault="00605C08" w:rsidP="00605C08">
      <w:pPr>
        <w:spacing w:line="280" w:lineRule="atLeast"/>
        <w:jc w:val="both"/>
        <w:rPr>
          <w:rFonts w:cs="Arial"/>
          <w:b/>
          <w:sz w:val="22"/>
          <w:szCs w:val="22"/>
        </w:rPr>
      </w:pPr>
      <w:r w:rsidRPr="00605C08">
        <w:rPr>
          <w:rFonts w:cs="Arial"/>
          <w:b/>
          <w:sz w:val="22"/>
          <w:szCs w:val="22"/>
        </w:rPr>
        <w:t>Fachvortrag von ebm-papst in Essen</w:t>
      </w:r>
    </w:p>
    <w:p w14:paraId="37D4BE70" w14:textId="77777777" w:rsidR="00605C08" w:rsidRDefault="00B20547" w:rsidP="00605C08">
      <w:pPr>
        <w:spacing w:line="280" w:lineRule="atLeast"/>
        <w:jc w:val="both"/>
        <w:rPr>
          <w:rFonts w:cs="Arial"/>
          <w:bCs/>
          <w:sz w:val="22"/>
          <w:szCs w:val="22"/>
        </w:rPr>
      </w:pPr>
      <w:r w:rsidRPr="00605C08">
        <w:rPr>
          <w:rFonts w:cs="Arial"/>
          <w:sz w:val="22"/>
          <w:szCs w:val="22"/>
        </w:rPr>
        <w:t>Interessante Fachvorträge runden das vielfältige Ausstellungsprogramm ab.</w:t>
      </w:r>
      <w:r w:rsidR="00F0618F">
        <w:rPr>
          <w:rFonts w:cs="Arial"/>
          <w:sz w:val="22"/>
          <w:szCs w:val="22"/>
        </w:rPr>
        <w:t xml:space="preserve"> </w:t>
      </w:r>
      <w:r w:rsidR="007D2CCD">
        <w:rPr>
          <w:rFonts w:cs="Arial"/>
          <w:sz w:val="22"/>
          <w:szCs w:val="22"/>
        </w:rPr>
        <w:t xml:space="preserve">So wird auch </w:t>
      </w:r>
      <w:r w:rsidRPr="00605C08">
        <w:rPr>
          <w:rFonts w:cs="Arial"/>
          <w:sz w:val="22"/>
          <w:szCs w:val="22"/>
        </w:rPr>
        <w:t>Markus Psik, Regionalleitung Vertrieb Antriebstechnik von ebm-papst St. Georgen am Mittwoch, den</w:t>
      </w:r>
      <w:r w:rsidR="00675181">
        <w:rPr>
          <w:rFonts w:cs="Arial"/>
          <w:sz w:val="22"/>
          <w:szCs w:val="22"/>
        </w:rPr>
        <w:t xml:space="preserve"> 09.09.2020 in der Talk Lounge in Essen </w:t>
      </w:r>
      <w:r w:rsidRPr="00605C08">
        <w:rPr>
          <w:rFonts w:cs="Arial"/>
          <w:sz w:val="22"/>
          <w:szCs w:val="22"/>
        </w:rPr>
        <w:t>von 16</w:t>
      </w:r>
      <w:r w:rsidR="00621233">
        <w:rPr>
          <w:rFonts w:cs="Arial"/>
          <w:sz w:val="22"/>
          <w:szCs w:val="22"/>
        </w:rPr>
        <w:t xml:space="preserve">:00 bis </w:t>
      </w:r>
      <w:r w:rsidRPr="00605C08">
        <w:rPr>
          <w:rFonts w:cs="Arial"/>
          <w:sz w:val="22"/>
          <w:szCs w:val="22"/>
        </w:rPr>
        <w:t>16:20</w:t>
      </w:r>
      <w:r w:rsidR="00605C08">
        <w:rPr>
          <w:rFonts w:cs="Arial"/>
          <w:sz w:val="22"/>
          <w:szCs w:val="22"/>
        </w:rPr>
        <w:t xml:space="preserve"> Uhr</w:t>
      </w:r>
      <w:r w:rsidR="00675181">
        <w:rPr>
          <w:rFonts w:cs="Arial"/>
          <w:sz w:val="22"/>
          <w:szCs w:val="22"/>
        </w:rPr>
        <w:t xml:space="preserve"> </w:t>
      </w:r>
      <w:r w:rsidRPr="00605C08">
        <w:rPr>
          <w:rFonts w:cs="Arial"/>
          <w:sz w:val="22"/>
          <w:szCs w:val="22"/>
        </w:rPr>
        <w:t xml:space="preserve">einen Vortrag zum Thema </w:t>
      </w:r>
      <w:r w:rsidR="00605C08" w:rsidRPr="00605C08">
        <w:rPr>
          <w:rFonts w:cs="Arial"/>
          <w:sz w:val="22"/>
          <w:szCs w:val="22"/>
        </w:rPr>
        <w:t>„</w:t>
      </w:r>
      <w:r w:rsidRPr="00605C08">
        <w:rPr>
          <w:rFonts w:cs="Arial"/>
          <w:bCs/>
          <w:sz w:val="22"/>
          <w:szCs w:val="22"/>
        </w:rPr>
        <w:t xml:space="preserve">Automatisierungslösungen in Schutzkleinspannung (schnell, dynamisch, </w:t>
      </w:r>
      <w:bookmarkStart w:id="0" w:name="_GoBack"/>
      <w:bookmarkEnd w:id="0"/>
      <w:r w:rsidRPr="00605C08">
        <w:rPr>
          <w:rFonts w:cs="Arial"/>
          <w:bCs/>
          <w:sz w:val="22"/>
          <w:szCs w:val="22"/>
        </w:rPr>
        <w:t>leistungsstark)</w:t>
      </w:r>
      <w:r w:rsidR="00605C08" w:rsidRPr="00605C08">
        <w:rPr>
          <w:rFonts w:cs="Arial"/>
          <w:bCs/>
          <w:sz w:val="22"/>
          <w:szCs w:val="22"/>
        </w:rPr>
        <w:t>“</w:t>
      </w:r>
      <w:r w:rsidR="007D2CCD">
        <w:rPr>
          <w:rFonts w:cs="Arial"/>
          <w:bCs/>
          <w:sz w:val="22"/>
          <w:szCs w:val="22"/>
        </w:rPr>
        <w:t xml:space="preserve"> halten.</w:t>
      </w:r>
    </w:p>
    <w:p w14:paraId="779A933E" w14:textId="77777777" w:rsidR="00605C08" w:rsidRDefault="00605C08" w:rsidP="00605C08">
      <w:pPr>
        <w:spacing w:line="280" w:lineRule="atLeast"/>
        <w:jc w:val="both"/>
        <w:rPr>
          <w:rFonts w:cs="Arial"/>
          <w:bCs/>
          <w:sz w:val="22"/>
          <w:szCs w:val="22"/>
        </w:rPr>
      </w:pPr>
    </w:p>
    <w:p w14:paraId="000FB973" w14:textId="77777777" w:rsidR="00605C08" w:rsidRPr="00605C08" w:rsidRDefault="00605C08" w:rsidP="00605C08">
      <w:pPr>
        <w:spacing w:line="280" w:lineRule="atLeast"/>
        <w:jc w:val="both"/>
        <w:rPr>
          <w:rFonts w:cs="Arial"/>
          <w:b/>
          <w:bCs/>
          <w:sz w:val="22"/>
          <w:szCs w:val="22"/>
        </w:rPr>
      </w:pPr>
      <w:r w:rsidRPr="00605C08">
        <w:rPr>
          <w:rFonts w:cs="Arial"/>
          <w:b/>
          <w:bCs/>
          <w:sz w:val="22"/>
          <w:szCs w:val="22"/>
        </w:rPr>
        <w:t>Systemlösungen und GreenIntelligence</w:t>
      </w:r>
    </w:p>
    <w:p w14:paraId="764A1112" w14:textId="77777777" w:rsidR="00B20547" w:rsidRPr="00605C08" w:rsidRDefault="00675181" w:rsidP="00605C08">
      <w:pPr>
        <w:spacing w:line="280" w:lineRule="atLeast"/>
        <w:jc w:val="both"/>
        <w:rPr>
          <w:rFonts w:cs="Arial"/>
          <w:sz w:val="22"/>
          <w:szCs w:val="22"/>
        </w:rPr>
      </w:pPr>
      <w:r>
        <w:rPr>
          <w:rFonts w:cs="Arial"/>
          <w:sz w:val="22"/>
          <w:szCs w:val="22"/>
        </w:rPr>
        <w:t>In seinem Vortrag wird Herr Psik erläutern, welche Kriterien f</w:t>
      </w:r>
      <w:r w:rsidR="00B20547" w:rsidRPr="00605C08">
        <w:rPr>
          <w:rFonts w:cs="Arial"/>
          <w:sz w:val="22"/>
          <w:szCs w:val="22"/>
        </w:rPr>
        <w:t>ür Anwendungen in der industriellen Automatisierung</w:t>
      </w:r>
      <w:r>
        <w:rPr>
          <w:rFonts w:cs="Arial"/>
          <w:sz w:val="22"/>
          <w:szCs w:val="22"/>
        </w:rPr>
        <w:t xml:space="preserve"> wichtig sind. Hier </w:t>
      </w:r>
      <w:r w:rsidR="00B20547" w:rsidRPr="00605C08">
        <w:rPr>
          <w:rFonts w:cs="Arial"/>
          <w:sz w:val="22"/>
          <w:szCs w:val="22"/>
        </w:rPr>
        <w:t xml:space="preserve">kommt es </w:t>
      </w:r>
      <w:r>
        <w:rPr>
          <w:rFonts w:cs="Arial"/>
          <w:sz w:val="22"/>
          <w:szCs w:val="22"/>
        </w:rPr>
        <w:t>vor allem auf</w:t>
      </w:r>
      <w:r w:rsidR="00B20547" w:rsidRPr="00605C08">
        <w:rPr>
          <w:rFonts w:cs="Arial"/>
          <w:sz w:val="22"/>
          <w:szCs w:val="22"/>
        </w:rPr>
        <w:t xml:space="preserve"> hervorragende Regelbarkeit</w:t>
      </w:r>
      <w:r w:rsidR="00220798">
        <w:rPr>
          <w:rFonts w:cs="Arial"/>
          <w:sz w:val="22"/>
          <w:szCs w:val="22"/>
        </w:rPr>
        <w:t>, exakte Positionierfähigkeit</w:t>
      </w:r>
      <w:r w:rsidR="00621233">
        <w:rPr>
          <w:rFonts w:cs="Arial"/>
          <w:sz w:val="22"/>
          <w:szCs w:val="22"/>
        </w:rPr>
        <w:t xml:space="preserve">, eine </w:t>
      </w:r>
      <w:r w:rsidR="00B20547" w:rsidRPr="00605C08">
        <w:rPr>
          <w:rFonts w:cs="Arial"/>
          <w:sz w:val="22"/>
          <w:szCs w:val="22"/>
        </w:rPr>
        <w:t xml:space="preserve">hohe Energieeffizienz </w:t>
      </w:r>
      <w:r w:rsidR="00621233">
        <w:rPr>
          <w:rFonts w:cs="Arial"/>
          <w:sz w:val="22"/>
          <w:szCs w:val="22"/>
        </w:rPr>
        <w:t>sowie</w:t>
      </w:r>
      <w:r w:rsidR="00B20547" w:rsidRPr="00605C08">
        <w:rPr>
          <w:rFonts w:cs="Arial"/>
          <w:sz w:val="22"/>
          <w:szCs w:val="22"/>
        </w:rPr>
        <w:t xml:space="preserve"> </w:t>
      </w:r>
      <w:r w:rsidR="00621233">
        <w:rPr>
          <w:rFonts w:cs="Arial"/>
          <w:sz w:val="22"/>
          <w:szCs w:val="22"/>
        </w:rPr>
        <w:t>die kompakte Bauweise</w:t>
      </w:r>
      <w:r>
        <w:rPr>
          <w:rFonts w:cs="Arial"/>
          <w:sz w:val="22"/>
          <w:szCs w:val="22"/>
        </w:rPr>
        <w:t xml:space="preserve"> der eingesetzten Produkte </w:t>
      </w:r>
      <w:r w:rsidR="00B20547" w:rsidRPr="00605C08">
        <w:rPr>
          <w:rFonts w:cs="Arial"/>
          <w:sz w:val="22"/>
          <w:szCs w:val="22"/>
        </w:rPr>
        <w:t>an. Dabei spielen Systemlösungen eine entscheidende Rolle. Flexible, zuverlässige Antriebssysteme mit performanter Netzwerkfähigkeit sind daher unverzichtbar.</w:t>
      </w:r>
      <w:r w:rsidR="00605C08">
        <w:rPr>
          <w:rFonts w:cs="Arial"/>
          <w:sz w:val="22"/>
          <w:szCs w:val="22"/>
        </w:rPr>
        <w:t xml:space="preserve"> Mit </w:t>
      </w:r>
      <w:r w:rsidR="00B20547" w:rsidRPr="00605C08">
        <w:rPr>
          <w:rFonts w:cs="Arial"/>
          <w:sz w:val="22"/>
          <w:szCs w:val="22"/>
        </w:rPr>
        <w:t xml:space="preserve">GreenIntelligence </w:t>
      </w:r>
      <w:r w:rsidR="00605C08">
        <w:rPr>
          <w:rFonts w:cs="Arial"/>
          <w:sz w:val="22"/>
          <w:szCs w:val="22"/>
        </w:rPr>
        <w:t xml:space="preserve">bietet ebm-papst </w:t>
      </w:r>
      <w:r w:rsidR="00B20547" w:rsidRPr="00605C08">
        <w:rPr>
          <w:rFonts w:cs="Arial"/>
          <w:sz w:val="22"/>
          <w:szCs w:val="22"/>
        </w:rPr>
        <w:t xml:space="preserve">vernetzte Komplettlösungen für die Luft- und Antriebstechnik von morgen. Anhand der bei ebm-papst entwickelten, neuen Baukastentopologie für BLDC-Antriebe werden für den Anwender attraktive Lösungen für Automatisierungsaufgaben dargestellt. Die jetzt verfügbaren ECI Antriebe bilden auch die technische Grundlage für die mit SIEMENS geschlossenen Produkt Partnerschaft. Unter der Bezeichnung SIMATIC MICRO-DRIVE wird </w:t>
      </w:r>
      <w:r w:rsidR="00621233">
        <w:rPr>
          <w:rFonts w:cs="Arial"/>
          <w:sz w:val="22"/>
          <w:szCs w:val="22"/>
        </w:rPr>
        <w:t xml:space="preserve">gerade </w:t>
      </w:r>
      <w:r w:rsidR="00B20547" w:rsidRPr="00605C08">
        <w:rPr>
          <w:rFonts w:cs="Arial"/>
          <w:sz w:val="22"/>
          <w:szCs w:val="22"/>
        </w:rPr>
        <w:t>ein neues Servoantriebssystem für den Schutzkleinspannungsbereich mit Leistungen von 50 – 750 Watt am Markt eingeführt.</w:t>
      </w:r>
    </w:p>
    <w:p w14:paraId="127DC466" w14:textId="77777777" w:rsidR="00220798" w:rsidRDefault="00220798" w:rsidP="00B20547">
      <w:pPr>
        <w:spacing w:line="280" w:lineRule="atLeast"/>
        <w:rPr>
          <w:rFonts w:cs="Arial"/>
          <w:b/>
          <w:noProof/>
          <w:sz w:val="21"/>
          <w:szCs w:val="21"/>
          <w:lang w:eastAsia="zh-CN"/>
        </w:rPr>
      </w:pPr>
    </w:p>
    <w:p w14:paraId="7DE42AAF" w14:textId="77777777" w:rsidR="00220798" w:rsidRDefault="00314C67" w:rsidP="00B20547">
      <w:pPr>
        <w:spacing w:line="280" w:lineRule="atLeast"/>
        <w:rPr>
          <w:rFonts w:cs="Arial"/>
          <w:b/>
          <w:sz w:val="21"/>
          <w:szCs w:val="21"/>
        </w:rPr>
      </w:pPr>
      <w:r w:rsidRPr="00314C67">
        <w:rPr>
          <w:rFonts w:cs="Arial"/>
          <w:b/>
          <w:noProof/>
          <w:sz w:val="21"/>
          <w:szCs w:val="21"/>
        </w:rPr>
        <w:drawing>
          <wp:inline distT="0" distB="0" distL="0" distR="0" wp14:anchorId="571BCDAD" wp14:editId="60AE4F7F">
            <wp:extent cx="3313082" cy="2209800"/>
            <wp:effectExtent l="0" t="0" r="1905" b="0"/>
            <wp:docPr id="1" name="Grafik 1" descr="C:\Users\psikm\AppData\Local\Microsoft\Windows\INetCache\Content.Outlook\PYPE8I64\FAF_EBM_keyvisual_siemens_1920x1280_190524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ikm\AppData\Local\Microsoft\Windows\INetCache\Content.Outlook\PYPE8I64\FAF_EBM_keyvisual_siemens_1920x1280_190524 (00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32365" cy="2222661"/>
                    </a:xfrm>
                    <a:prstGeom prst="rect">
                      <a:avLst/>
                    </a:prstGeom>
                    <a:noFill/>
                    <a:ln>
                      <a:noFill/>
                    </a:ln>
                  </pic:spPr>
                </pic:pic>
              </a:graphicData>
            </a:graphic>
          </wp:inline>
        </w:drawing>
      </w:r>
    </w:p>
    <w:p w14:paraId="35466D2B" w14:textId="77777777" w:rsidR="00621233" w:rsidRDefault="00621233" w:rsidP="00F0618F">
      <w:pPr>
        <w:jc w:val="both"/>
        <w:rPr>
          <w:sz w:val="22"/>
          <w:szCs w:val="22"/>
        </w:rPr>
      </w:pPr>
    </w:p>
    <w:p w14:paraId="69D6CC2E" w14:textId="77777777" w:rsidR="003F19C4" w:rsidRDefault="00780B2E" w:rsidP="00F0618F">
      <w:pPr>
        <w:jc w:val="both"/>
        <w:rPr>
          <w:sz w:val="22"/>
          <w:szCs w:val="22"/>
        </w:rPr>
      </w:pPr>
      <w:r w:rsidRPr="004C3C71">
        <w:rPr>
          <w:sz w:val="22"/>
          <w:szCs w:val="22"/>
        </w:rPr>
        <w:t xml:space="preserve">Bild 1: </w:t>
      </w:r>
      <w:r w:rsidR="00220798">
        <w:rPr>
          <w:rFonts w:cs="Arial"/>
          <w:sz w:val="22"/>
          <w:szCs w:val="22"/>
        </w:rPr>
        <w:t>SIMATIC MICRO-DRIVE ist</w:t>
      </w:r>
      <w:r w:rsidR="00220798" w:rsidRPr="00605C08">
        <w:rPr>
          <w:rFonts w:cs="Arial"/>
          <w:sz w:val="22"/>
          <w:szCs w:val="22"/>
        </w:rPr>
        <w:t xml:space="preserve"> ein neues Servoantriebssystem für den Schutzkleinspannungsbereich mit Leistungen von 50 – 750 Watt </w:t>
      </w:r>
      <w:r w:rsidR="00220798">
        <w:rPr>
          <w:rFonts w:cs="Arial"/>
          <w:sz w:val="22"/>
          <w:szCs w:val="22"/>
        </w:rPr>
        <w:t>– eine Produkt Partnerschaft zwischen Siemens und ebm-papst.</w:t>
      </w:r>
    </w:p>
    <w:p w14:paraId="7063FE70" w14:textId="77777777" w:rsidR="003F19C4" w:rsidRDefault="003F19C4" w:rsidP="00780B2E">
      <w:pPr>
        <w:rPr>
          <w:sz w:val="22"/>
          <w:szCs w:val="22"/>
        </w:rPr>
      </w:pPr>
    </w:p>
    <w:p w14:paraId="472506F3" w14:textId="77777777" w:rsidR="009A6CC8" w:rsidRPr="00FC7DA6" w:rsidRDefault="009A6CC8" w:rsidP="0028417B">
      <w:pPr>
        <w:pStyle w:val="berschrift1"/>
        <w:jc w:val="both"/>
        <w:rPr>
          <w:rFonts w:ascii="Arial" w:hAnsi="Arial" w:cs="Arial"/>
          <w:b w:val="0"/>
        </w:rPr>
      </w:pPr>
    </w:p>
    <w:p w14:paraId="72886048" w14:textId="77777777" w:rsidR="009A6CC8" w:rsidRPr="00780B2E" w:rsidRDefault="009A6CC8" w:rsidP="0028417B">
      <w:pPr>
        <w:pStyle w:val="berschrift1"/>
        <w:jc w:val="both"/>
        <w:rPr>
          <w:rFonts w:ascii="Arial" w:hAnsi="Arial" w:cs="Arial"/>
          <w:b w:val="0"/>
        </w:rPr>
      </w:pPr>
      <w:r w:rsidRPr="00780B2E">
        <w:rPr>
          <w:rFonts w:ascii="Arial" w:hAnsi="Arial" w:cs="Arial"/>
          <w:b w:val="0"/>
        </w:rPr>
        <w:t>Bild 1</w:t>
      </w:r>
      <w:r w:rsidRPr="00780B2E">
        <w:rPr>
          <w:rFonts w:ascii="Arial" w:hAnsi="Arial" w:cs="Arial"/>
          <w:b w:val="0"/>
        </w:rPr>
        <w:tab/>
      </w:r>
      <w:r w:rsidRPr="00780B2E">
        <w:rPr>
          <w:rFonts w:ascii="Arial" w:hAnsi="Arial" w:cs="Arial"/>
          <w:b w:val="0"/>
        </w:rPr>
        <w:tab/>
        <w:t>ebm-papst</w:t>
      </w:r>
    </w:p>
    <w:p w14:paraId="74E29959" w14:textId="77777777" w:rsidR="009A6CC8" w:rsidRPr="00780B2E" w:rsidRDefault="009A6CC8" w:rsidP="0028417B">
      <w:pPr>
        <w:pStyle w:val="berschrift1"/>
        <w:jc w:val="both"/>
        <w:rPr>
          <w:rFonts w:ascii="Arial" w:hAnsi="Arial" w:cs="Arial"/>
          <w:b w:val="0"/>
        </w:rPr>
      </w:pPr>
      <w:r w:rsidRPr="00780B2E">
        <w:rPr>
          <w:rFonts w:ascii="Arial" w:hAnsi="Arial" w:cs="Arial"/>
          <w:b w:val="0"/>
        </w:rPr>
        <w:t xml:space="preserve">Zeichen </w:t>
      </w:r>
      <w:r w:rsidRPr="00780B2E">
        <w:rPr>
          <w:rFonts w:ascii="Arial" w:hAnsi="Arial" w:cs="Arial"/>
          <w:b w:val="0"/>
        </w:rPr>
        <w:tab/>
        <w:t xml:space="preserve">ca. </w:t>
      </w:r>
      <w:r w:rsidR="004C3C71">
        <w:rPr>
          <w:rFonts w:ascii="Arial" w:hAnsi="Arial" w:cs="Arial"/>
          <w:b w:val="0"/>
        </w:rPr>
        <w:t>2.200</w:t>
      </w:r>
      <w:r w:rsidRPr="00780B2E">
        <w:rPr>
          <w:rFonts w:ascii="Arial" w:hAnsi="Arial" w:cs="Arial"/>
          <w:b w:val="0"/>
        </w:rPr>
        <w:t xml:space="preserve">, mit Überschriften und Zwischenüberschriften </w:t>
      </w:r>
    </w:p>
    <w:p w14:paraId="3421DA74" w14:textId="77777777" w:rsidR="009A6CC8" w:rsidRPr="00780B2E" w:rsidRDefault="009A6CC8" w:rsidP="0028417B">
      <w:pPr>
        <w:pStyle w:val="berschrift1"/>
        <w:ind w:left="1410" w:hanging="1410"/>
        <w:jc w:val="both"/>
        <w:rPr>
          <w:rFonts w:ascii="Arial" w:hAnsi="Arial" w:cs="Arial"/>
          <w:b w:val="0"/>
        </w:rPr>
      </w:pPr>
      <w:r w:rsidRPr="00780B2E">
        <w:rPr>
          <w:rFonts w:ascii="Arial" w:hAnsi="Arial" w:cs="Arial"/>
          <w:b w:val="0"/>
        </w:rPr>
        <w:t>Tags</w:t>
      </w:r>
      <w:r w:rsidRPr="00780B2E">
        <w:rPr>
          <w:rFonts w:ascii="Arial" w:hAnsi="Arial" w:cs="Arial"/>
          <w:b w:val="0"/>
        </w:rPr>
        <w:tab/>
      </w:r>
      <w:r w:rsidRPr="00780B2E">
        <w:rPr>
          <w:rFonts w:ascii="Arial" w:hAnsi="Arial" w:cs="Arial"/>
          <w:b w:val="0"/>
        </w:rPr>
        <w:tab/>
      </w:r>
      <w:r w:rsidR="00780B2E" w:rsidRPr="00780B2E">
        <w:rPr>
          <w:rFonts w:ascii="Arial" w:hAnsi="Arial" w:cs="Arial"/>
          <w:b w:val="0"/>
        </w:rPr>
        <w:t xml:space="preserve">Getriebe, </w:t>
      </w:r>
      <w:r w:rsidR="00605C08">
        <w:rPr>
          <w:rFonts w:ascii="Arial" w:hAnsi="Arial" w:cs="Arial"/>
          <w:b w:val="0"/>
        </w:rPr>
        <w:t xml:space="preserve">Motoren, Antriebe, </w:t>
      </w:r>
      <w:r w:rsidR="00F0618F">
        <w:rPr>
          <w:rFonts w:ascii="Arial" w:hAnsi="Arial" w:cs="Arial"/>
          <w:b w:val="0"/>
        </w:rPr>
        <w:t xml:space="preserve">GreenIntelligence, Siemens, SIMATIC MICRO-DRIVE, </w:t>
      </w:r>
      <w:r w:rsidR="00605C08">
        <w:rPr>
          <w:rFonts w:ascii="Arial" w:hAnsi="Arial" w:cs="Arial"/>
          <w:b w:val="0"/>
        </w:rPr>
        <w:t>all about automation</w:t>
      </w:r>
    </w:p>
    <w:p w14:paraId="11C65601" w14:textId="77777777" w:rsidR="009A6CC8" w:rsidRPr="0028417B" w:rsidRDefault="009A6CC8" w:rsidP="0028417B">
      <w:pPr>
        <w:pStyle w:val="berschrift1"/>
        <w:jc w:val="both"/>
        <w:rPr>
          <w:rFonts w:ascii="Arial" w:hAnsi="Arial" w:cs="Arial"/>
          <w:b w:val="0"/>
        </w:rPr>
      </w:pPr>
      <w:r w:rsidRPr="00780B2E">
        <w:rPr>
          <w:rFonts w:ascii="Arial" w:hAnsi="Arial" w:cs="Arial"/>
          <w:b w:val="0"/>
        </w:rPr>
        <w:t xml:space="preserve">Link </w:t>
      </w:r>
      <w:r w:rsidRPr="00780B2E">
        <w:rPr>
          <w:rFonts w:ascii="Arial" w:hAnsi="Arial" w:cs="Arial"/>
          <w:b w:val="0"/>
        </w:rPr>
        <w:tab/>
      </w:r>
      <w:r w:rsidRPr="00780B2E">
        <w:rPr>
          <w:rFonts w:ascii="Arial" w:hAnsi="Arial" w:cs="Arial"/>
          <w:b w:val="0"/>
        </w:rPr>
        <w:tab/>
      </w:r>
      <w:hyperlink r:id="rId8" w:history="1">
        <w:r w:rsidR="00780B2E" w:rsidRPr="00780B2E">
          <w:rPr>
            <w:rStyle w:val="Hyperlink"/>
            <w:rFonts w:ascii="Arial" w:hAnsi="Arial"/>
            <w:b w:val="0"/>
          </w:rPr>
          <w:t>https://www.ebmpapst.com/</w:t>
        </w:r>
      </w:hyperlink>
      <w:r w:rsidR="00780B2E">
        <w:rPr>
          <w:rFonts w:ascii="Arial" w:hAnsi="Arial"/>
          <w:b w:val="0"/>
        </w:rPr>
        <w:t xml:space="preserve"> </w:t>
      </w:r>
      <w:r w:rsidRPr="0028417B">
        <w:rPr>
          <w:rFonts w:ascii="Arial" w:hAnsi="Arial"/>
          <w:b w:val="0"/>
        </w:rPr>
        <w:t xml:space="preserve"> </w:t>
      </w:r>
    </w:p>
    <w:p w14:paraId="00DE313E" w14:textId="77777777" w:rsidR="0028417B" w:rsidRDefault="0028417B" w:rsidP="0028417B">
      <w:pPr>
        <w:pStyle w:val="berschrift1"/>
        <w:spacing w:before="240"/>
        <w:jc w:val="both"/>
        <w:rPr>
          <w:rFonts w:ascii="Arial" w:hAnsi="Arial" w:cs="Arial"/>
        </w:rPr>
      </w:pPr>
    </w:p>
    <w:p w14:paraId="6713D8EF" w14:textId="77777777" w:rsidR="003104F2" w:rsidRPr="003104F2" w:rsidRDefault="003104F2" w:rsidP="003104F2">
      <w:pPr>
        <w:rPr>
          <w:rFonts w:cs="Arial"/>
          <w:b/>
          <w:sz w:val="22"/>
          <w:szCs w:val="22"/>
        </w:rPr>
      </w:pPr>
      <w:r w:rsidRPr="003104F2">
        <w:rPr>
          <w:rFonts w:cs="Arial"/>
          <w:b/>
          <w:sz w:val="22"/>
          <w:szCs w:val="22"/>
        </w:rPr>
        <w:t>Über ebm-papst</w:t>
      </w:r>
    </w:p>
    <w:p w14:paraId="7F76389D" w14:textId="77777777" w:rsidR="003F19C4" w:rsidRPr="003F19C4" w:rsidRDefault="003F19C4" w:rsidP="00F0618F">
      <w:pPr>
        <w:pStyle w:val="StandardWeb"/>
        <w:shd w:val="clear" w:color="auto" w:fill="FFFFFF"/>
        <w:spacing w:before="150" w:beforeAutospacing="0" w:after="0" w:afterAutospacing="0"/>
        <w:jc w:val="both"/>
        <w:rPr>
          <w:rFonts w:ascii="Arial" w:hAnsi="Arial" w:cs="Arial"/>
          <w:sz w:val="22"/>
          <w:szCs w:val="22"/>
        </w:rPr>
      </w:pPr>
      <w:r w:rsidRPr="003F19C4">
        <w:rPr>
          <w:rFonts w:ascii="Arial" w:hAnsi="Arial" w:cs="Arial"/>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w:t>
      </w:r>
    </w:p>
    <w:p w14:paraId="7566EB00" w14:textId="77777777" w:rsidR="003F19C4" w:rsidRPr="003F19C4" w:rsidRDefault="003F19C4" w:rsidP="00F0618F">
      <w:pPr>
        <w:pStyle w:val="StandardWeb"/>
        <w:shd w:val="clear" w:color="auto" w:fill="FFFFFF"/>
        <w:spacing w:before="150" w:beforeAutospacing="0" w:after="0" w:afterAutospacing="0"/>
        <w:jc w:val="both"/>
        <w:rPr>
          <w:rFonts w:ascii="Arial" w:hAnsi="Arial" w:cs="Arial"/>
          <w:sz w:val="22"/>
          <w:szCs w:val="22"/>
        </w:rPr>
      </w:pPr>
      <w:r w:rsidRPr="003F19C4">
        <w:rPr>
          <w:rFonts w:ascii="Arial" w:hAnsi="Arial" w:cs="Arial"/>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p w14:paraId="08524488" w14:textId="77777777" w:rsidR="002B10BE" w:rsidRPr="00076035" w:rsidRDefault="002B10BE" w:rsidP="00F0618F">
      <w:pPr>
        <w:jc w:val="both"/>
      </w:pPr>
    </w:p>
    <w:sectPr w:rsidR="002B10BE" w:rsidRPr="00076035" w:rsidSect="009F5C73">
      <w:headerReference w:type="default" r:id="rId9"/>
      <w:pgSz w:w="11900" w:h="16840"/>
      <w:pgMar w:top="3376" w:right="3678"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B5033" w14:textId="77777777" w:rsidR="00406C8F" w:rsidRDefault="00406C8F" w:rsidP="002B10BE">
      <w:r>
        <w:separator/>
      </w:r>
    </w:p>
  </w:endnote>
  <w:endnote w:type="continuationSeparator" w:id="0">
    <w:p w14:paraId="73D11D90" w14:textId="77777777" w:rsidR="00406C8F" w:rsidRDefault="00406C8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C9953" w14:textId="77777777" w:rsidR="00406C8F" w:rsidRDefault="00406C8F" w:rsidP="002B10BE">
      <w:r>
        <w:separator/>
      </w:r>
    </w:p>
  </w:footnote>
  <w:footnote w:type="continuationSeparator" w:id="0">
    <w:p w14:paraId="514C14D2" w14:textId="77777777" w:rsidR="00406C8F" w:rsidRDefault="00406C8F"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30FF8" w14:textId="77777777" w:rsidR="003E593D" w:rsidRPr="00B80F06" w:rsidRDefault="005F07CD" w:rsidP="003E593D">
    <w:pPr>
      <w:pStyle w:val="berschrift1"/>
      <w:spacing w:after="120"/>
      <w:rPr>
        <w:rFonts w:ascii="Arial" w:hAnsi="Arial" w:cs="Arial"/>
        <w:bCs/>
        <w:sz w:val="32"/>
        <w:szCs w:val="32"/>
      </w:rPr>
    </w:pPr>
    <w:r>
      <w:rPr>
        <w:noProof/>
      </w:rPr>
      <w:drawing>
        <wp:anchor distT="0" distB="0" distL="114300" distR="114300" simplePos="0" relativeHeight="251663360" behindDoc="0" locked="0" layoutInCell="1" allowOverlap="1" wp14:anchorId="4163CE61" wp14:editId="2CF12F43">
          <wp:simplePos x="0" y="0"/>
          <wp:positionH relativeFrom="column">
            <wp:posOffset>4689076</wp:posOffset>
          </wp:positionH>
          <wp:positionV relativeFrom="paragraph">
            <wp:posOffset>-361950</wp:posOffset>
          </wp:positionV>
          <wp:extent cx="1900198" cy="1435577"/>
          <wp:effectExtent l="0" t="0" r="5080" b="0"/>
          <wp:wrapNone/>
          <wp:docPr id="3" name="Grafik 3"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3BAEF6E1" wp14:editId="4241F1E6">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C3FC6" w14:textId="77777777" w:rsidR="005D0EC3" w:rsidRPr="00076035" w:rsidRDefault="005D0EC3" w:rsidP="005D0EC3">
                          <w:pPr>
                            <w:rPr>
                              <w:rFonts w:cs="Arial"/>
                              <w:sz w:val="16"/>
                              <w:szCs w:val="18"/>
                            </w:rPr>
                          </w:pPr>
                          <w:r w:rsidRPr="00076035">
                            <w:rPr>
                              <w:rFonts w:cs="Arial"/>
                              <w:sz w:val="16"/>
                              <w:szCs w:val="18"/>
                            </w:rPr>
                            <w:t>Katrin Lindner</w:t>
                          </w:r>
                        </w:p>
                        <w:p w14:paraId="298786F7" w14:textId="77777777" w:rsidR="005D0EC3" w:rsidRPr="00076035" w:rsidRDefault="005D0EC3" w:rsidP="005D0EC3">
                          <w:pPr>
                            <w:rPr>
                              <w:rFonts w:cs="Arial"/>
                              <w:sz w:val="16"/>
                              <w:szCs w:val="18"/>
                            </w:rPr>
                          </w:pPr>
                          <w:r w:rsidRPr="00076035">
                            <w:rPr>
                              <w:rFonts w:cs="Arial"/>
                              <w:sz w:val="16"/>
                              <w:szCs w:val="18"/>
                            </w:rPr>
                            <w:t>Referentin Fachpresse</w:t>
                          </w:r>
                        </w:p>
                        <w:p w14:paraId="4F518B45" w14:textId="77777777" w:rsidR="005D0EC3" w:rsidRPr="00076035" w:rsidRDefault="005D0EC3" w:rsidP="005D0EC3">
                          <w:pPr>
                            <w:rPr>
                              <w:rFonts w:cs="Arial"/>
                              <w:sz w:val="16"/>
                              <w:szCs w:val="18"/>
                            </w:rPr>
                          </w:pPr>
                          <w:r w:rsidRPr="00076035">
                            <w:rPr>
                              <w:rFonts w:cs="Arial"/>
                              <w:sz w:val="16"/>
                              <w:szCs w:val="18"/>
                            </w:rPr>
                            <w:t>Telefon: +49 7938 81-7006</w:t>
                          </w:r>
                        </w:p>
                        <w:p w14:paraId="0658B23B" w14:textId="77777777" w:rsidR="005D0EC3" w:rsidRPr="00076035" w:rsidRDefault="005D0EC3" w:rsidP="005D0EC3">
                          <w:pPr>
                            <w:rPr>
                              <w:rFonts w:cs="Arial"/>
                              <w:sz w:val="16"/>
                              <w:szCs w:val="18"/>
                            </w:rPr>
                          </w:pPr>
                          <w:r w:rsidRPr="00076035">
                            <w:rPr>
                              <w:rFonts w:cs="Arial"/>
                              <w:sz w:val="16"/>
                              <w:szCs w:val="18"/>
                            </w:rPr>
                            <w:t>Katrin.Lindner@de.ebmpapst.com</w:t>
                          </w:r>
                        </w:p>
                        <w:p w14:paraId="13BA44F2" w14:textId="77777777" w:rsidR="005D0EC3" w:rsidRPr="00076035" w:rsidRDefault="005D0EC3" w:rsidP="005D0EC3">
                          <w:pPr>
                            <w:rPr>
                              <w:rFonts w:cs="Arial"/>
                              <w:sz w:val="16"/>
                              <w:szCs w:val="18"/>
                            </w:rPr>
                          </w:pPr>
                        </w:p>
                        <w:p w14:paraId="6BF3C4A3" w14:textId="77777777" w:rsidR="005D0EC3" w:rsidRPr="00076035" w:rsidRDefault="005D0EC3" w:rsidP="005D0EC3">
                          <w:pPr>
                            <w:rPr>
                              <w:rFonts w:cs="Arial"/>
                              <w:sz w:val="16"/>
                              <w:szCs w:val="18"/>
                            </w:rPr>
                          </w:pPr>
                          <w:r w:rsidRPr="00076035">
                            <w:rPr>
                              <w:rFonts w:cs="Arial"/>
                              <w:sz w:val="16"/>
                              <w:szCs w:val="18"/>
                            </w:rPr>
                            <w:t>Corinna Schittenhelm</w:t>
                          </w:r>
                        </w:p>
                        <w:p w14:paraId="01CBA16C" w14:textId="77777777" w:rsidR="005D0EC3" w:rsidRPr="00076035" w:rsidRDefault="005D0EC3" w:rsidP="005D0EC3">
                          <w:pPr>
                            <w:rPr>
                              <w:rFonts w:cs="Arial"/>
                              <w:sz w:val="16"/>
                              <w:szCs w:val="18"/>
                            </w:rPr>
                          </w:pPr>
                          <w:r w:rsidRPr="00076035">
                            <w:rPr>
                              <w:rFonts w:cs="Arial"/>
                              <w:sz w:val="16"/>
                              <w:szCs w:val="18"/>
                            </w:rPr>
                            <w:t>Referentin Fachpresse</w:t>
                          </w:r>
                        </w:p>
                        <w:p w14:paraId="7BFC579D" w14:textId="77777777" w:rsidR="005D0EC3" w:rsidRPr="00076035" w:rsidRDefault="005D0EC3" w:rsidP="005D0EC3">
                          <w:pPr>
                            <w:rPr>
                              <w:rFonts w:cs="Arial"/>
                              <w:sz w:val="16"/>
                              <w:szCs w:val="18"/>
                            </w:rPr>
                          </w:pPr>
                          <w:r w:rsidRPr="00076035">
                            <w:rPr>
                              <w:rFonts w:cs="Arial"/>
                              <w:sz w:val="16"/>
                              <w:szCs w:val="18"/>
                            </w:rPr>
                            <w:t>Telefon: +49 7938 81-8125</w:t>
                          </w:r>
                        </w:p>
                        <w:p w14:paraId="1ABA28C3" w14:textId="77777777" w:rsidR="005D0EC3" w:rsidRPr="00076035" w:rsidRDefault="005D0EC3" w:rsidP="005D0EC3">
                          <w:pPr>
                            <w:rPr>
                              <w:rFonts w:cs="Arial"/>
                              <w:sz w:val="16"/>
                              <w:szCs w:val="18"/>
                            </w:rPr>
                          </w:pPr>
                          <w:r w:rsidRPr="00076035">
                            <w:rPr>
                              <w:rFonts w:cs="Arial"/>
                              <w:sz w:val="16"/>
                              <w:szCs w:val="18"/>
                            </w:rPr>
                            <w:t>Corinna.Schittenhelm@de.ebmpapst.com</w:t>
                          </w:r>
                        </w:p>
                        <w:p w14:paraId="72BA7BA8" w14:textId="77777777" w:rsidR="005D0EC3" w:rsidRPr="00076035" w:rsidRDefault="005D0EC3" w:rsidP="005D0EC3">
                          <w:pPr>
                            <w:rPr>
                              <w:rFonts w:cs="Arial"/>
                              <w:sz w:val="16"/>
                              <w:szCs w:val="18"/>
                            </w:rPr>
                          </w:pPr>
                        </w:p>
                        <w:p w14:paraId="7726CC6C" w14:textId="77777777" w:rsidR="005D0EC3" w:rsidRPr="00076035" w:rsidRDefault="005D0EC3" w:rsidP="005D0EC3">
                          <w:pPr>
                            <w:rPr>
                              <w:rFonts w:cs="Arial"/>
                              <w:sz w:val="16"/>
                              <w:szCs w:val="18"/>
                            </w:rPr>
                          </w:pPr>
                        </w:p>
                        <w:p w14:paraId="267D36C2" w14:textId="7A8C4094"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EA7EF9">
                            <w:rPr>
                              <w:rFonts w:cs="Arial"/>
                              <w:noProof/>
                              <w:sz w:val="16"/>
                              <w:szCs w:val="18"/>
                            </w:rPr>
                            <w:t>7. Juli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EA7EF9">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EA7EF9">
                            <w:rPr>
                              <w:rStyle w:val="Seitenzahl"/>
                              <w:rFonts w:cs="Arial"/>
                              <w:noProof/>
                              <w:sz w:val="16"/>
                              <w:szCs w:val="18"/>
                            </w:rPr>
                            <w:t>2</w:t>
                          </w:r>
                          <w:r w:rsidRPr="00076035">
                            <w:rPr>
                              <w:rStyle w:val="Seitenzahl"/>
                              <w:rFonts w:cs="Arial"/>
                              <w:sz w:val="16"/>
                              <w:szCs w:val="18"/>
                            </w:rPr>
                            <w:fldChar w:fldCharType="end"/>
                          </w:r>
                        </w:p>
                        <w:p w14:paraId="2CAA7D21" w14:textId="77777777" w:rsidR="005D0EC3" w:rsidRPr="00076035" w:rsidRDefault="005D0EC3" w:rsidP="005D0EC3">
                          <w:pPr>
                            <w:rPr>
                              <w:rStyle w:val="Seitenzahl"/>
                              <w:rFonts w:cs="Arial"/>
                              <w:sz w:val="16"/>
                              <w:szCs w:val="18"/>
                            </w:rPr>
                          </w:pPr>
                        </w:p>
                        <w:p w14:paraId="238F2DDC" w14:textId="77777777" w:rsidR="005D0EC3" w:rsidRPr="00076035" w:rsidRDefault="005D0EC3" w:rsidP="005D0EC3">
                          <w:pPr>
                            <w:rPr>
                              <w:rStyle w:val="Seitenzahl"/>
                              <w:rFonts w:cs="Arial"/>
                              <w:sz w:val="16"/>
                              <w:szCs w:val="18"/>
                            </w:rPr>
                          </w:pPr>
                        </w:p>
                        <w:p w14:paraId="46DF26B7"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79DD137E"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3141C0E2" w14:textId="77777777" w:rsidR="005D0EC3" w:rsidRPr="00076035" w:rsidRDefault="005D0EC3" w:rsidP="005D0EC3">
                          <w:pPr>
                            <w:rPr>
                              <w:rStyle w:val="Seitenzahl"/>
                              <w:rFonts w:cs="Arial"/>
                              <w:sz w:val="16"/>
                              <w:szCs w:val="18"/>
                            </w:rPr>
                          </w:pPr>
                        </w:p>
                        <w:p w14:paraId="42917E89"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62B01ED7" w14:textId="77777777" w:rsidR="005D0EC3" w:rsidRPr="003F19C4" w:rsidRDefault="005D0EC3" w:rsidP="005D0EC3">
                          <w:pPr>
                            <w:rPr>
                              <w:rStyle w:val="Seitenzahl"/>
                              <w:rFonts w:cs="Arial"/>
                              <w:sz w:val="16"/>
                              <w:szCs w:val="18"/>
                            </w:rPr>
                          </w:pPr>
                          <w:r w:rsidRPr="003F19C4">
                            <w:rPr>
                              <w:rStyle w:val="Seitenzahl"/>
                              <w:rFonts w:cs="Arial"/>
                              <w:sz w:val="16"/>
                              <w:szCs w:val="18"/>
                            </w:rPr>
                            <w:t>twitter.com/ebmpapst_news</w:t>
                          </w:r>
                        </w:p>
                        <w:p w14:paraId="199C0C7A" w14:textId="77777777" w:rsidR="005D0EC3" w:rsidRPr="003F19C4" w:rsidRDefault="005D0EC3" w:rsidP="005D0EC3">
                          <w:pPr>
                            <w:rPr>
                              <w:rFonts w:cs="Arial"/>
                              <w:sz w:val="16"/>
                              <w:szCs w:val="18"/>
                            </w:rPr>
                          </w:pPr>
                          <w:r w:rsidRPr="003F19C4">
                            <w:rPr>
                              <w:rFonts w:cs="Arial"/>
                              <w:sz w:val="16"/>
                              <w:szCs w:val="18"/>
                            </w:rPr>
                            <w:t>facebook.com/ebmpapstFANS</w:t>
                          </w:r>
                        </w:p>
                        <w:p w14:paraId="12976D27" w14:textId="77777777" w:rsidR="005D0EC3" w:rsidRPr="003F19C4" w:rsidRDefault="005D0EC3" w:rsidP="005D0EC3">
                          <w:pPr>
                            <w:rPr>
                              <w:rFonts w:cs="Arial"/>
                              <w:sz w:val="16"/>
                              <w:szCs w:val="18"/>
                            </w:rPr>
                          </w:pPr>
                          <w:r w:rsidRPr="003F19C4">
                            <w:rPr>
                              <w:rFonts w:cs="Arial"/>
                              <w:sz w:val="16"/>
                              <w:szCs w:val="18"/>
                            </w:rPr>
                            <w:t>youtube.com/ebmpapstDE</w:t>
                          </w:r>
                        </w:p>
                        <w:p w14:paraId="564339EC"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6C11FAE2"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AEF6E1"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71DC3FC6" w14:textId="77777777" w:rsidR="005D0EC3" w:rsidRPr="00076035" w:rsidRDefault="005D0EC3" w:rsidP="005D0EC3">
                    <w:pPr>
                      <w:rPr>
                        <w:rFonts w:cs="Arial"/>
                        <w:sz w:val="16"/>
                        <w:szCs w:val="18"/>
                      </w:rPr>
                    </w:pPr>
                    <w:r w:rsidRPr="00076035">
                      <w:rPr>
                        <w:rFonts w:cs="Arial"/>
                        <w:sz w:val="16"/>
                        <w:szCs w:val="18"/>
                      </w:rPr>
                      <w:t>Katrin Lindner</w:t>
                    </w:r>
                  </w:p>
                  <w:p w14:paraId="298786F7" w14:textId="77777777" w:rsidR="005D0EC3" w:rsidRPr="00076035" w:rsidRDefault="005D0EC3" w:rsidP="005D0EC3">
                    <w:pPr>
                      <w:rPr>
                        <w:rFonts w:cs="Arial"/>
                        <w:sz w:val="16"/>
                        <w:szCs w:val="18"/>
                      </w:rPr>
                    </w:pPr>
                    <w:r w:rsidRPr="00076035">
                      <w:rPr>
                        <w:rFonts w:cs="Arial"/>
                        <w:sz w:val="16"/>
                        <w:szCs w:val="18"/>
                      </w:rPr>
                      <w:t>Referentin Fachpresse</w:t>
                    </w:r>
                  </w:p>
                  <w:p w14:paraId="4F518B45" w14:textId="77777777" w:rsidR="005D0EC3" w:rsidRPr="00076035" w:rsidRDefault="005D0EC3" w:rsidP="005D0EC3">
                    <w:pPr>
                      <w:rPr>
                        <w:rFonts w:cs="Arial"/>
                        <w:sz w:val="16"/>
                        <w:szCs w:val="18"/>
                      </w:rPr>
                    </w:pPr>
                    <w:r w:rsidRPr="00076035">
                      <w:rPr>
                        <w:rFonts w:cs="Arial"/>
                        <w:sz w:val="16"/>
                        <w:szCs w:val="18"/>
                      </w:rPr>
                      <w:t>Telefon: +49 7938 81-7006</w:t>
                    </w:r>
                  </w:p>
                  <w:p w14:paraId="0658B23B" w14:textId="77777777" w:rsidR="005D0EC3" w:rsidRPr="00076035" w:rsidRDefault="005D0EC3" w:rsidP="005D0EC3">
                    <w:pPr>
                      <w:rPr>
                        <w:rFonts w:cs="Arial"/>
                        <w:sz w:val="16"/>
                        <w:szCs w:val="18"/>
                      </w:rPr>
                    </w:pPr>
                    <w:r w:rsidRPr="00076035">
                      <w:rPr>
                        <w:rFonts w:cs="Arial"/>
                        <w:sz w:val="16"/>
                        <w:szCs w:val="18"/>
                      </w:rPr>
                      <w:t>Katrin.Lindner@de.ebmpapst.com</w:t>
                    </w:r>
                  </w:p>
                  <w:p w14:paraId="13BA44F2" w14:textId="77777777" w:rsidR="005D0EC3" w:rsidRPr="00076035" w:rsidRDefault="005D0EC3" w:rsidP="005D0EC3">
                    <w:pPr>
                      <w:rPr>
                        <w:rFonts w:cs="Arial"/>
                        <w:sz w:val="16"/>
                        <w:szCs w:val="18"/>
                      </w:rPr>
                    </w:pPr>
                  </w:p>
                  <w:p w14:paraId="6BF3C4A3" w14:textId="77777777" w:rsidR="005D0EC3" w:rsidRPr="00076035" w:rsidRDefault="005D0EC3" w:rsidP="005D0EC3">
                    <w:pPr>
                      <w:rPr>
                        <w:rFonts w:cs="Arial"/>
                        <w:sz w:val="16"/>
                        <w:szCs w:val="18"/>
                      </w:rPr>
                    </w:pPr>
                    <w:r w:rsidRPr="00076035">
                      <w:rPr>
                        <w:rFonts w:cs="Arial"/>
                        <w:sz w:val="16"/>
                        <w:szCs w:val="18"/>
                      </w:rPr>
                      <w:t>Corinna Schittenhelm</w:t>
                    </w:r>
                  </w:p>
                  <w:p w14:paraId="01CBA16C" w14:textId="77777777" w:rsidR="005D0EC3" w:rsidRPr="00076035" w:rsidRDefault="005D0EC3" w:rsidP="005D0EC3">
                    <w:pPr>
                      <w:rPr>
                        <w:rFonts w:cs="Arial"/>
                        <w:sz w:val="16"/>
                        <w:szCs w:val="18"/>
                      </w:rPr>
                    </w:pPr>
                    <w:r w:rsidRPr="00076035">
                      <w:rPr>
                        <w:rFonts w:cs="Arial"/>
                        <w:sz w:val="16"/>
                        <w:szCs w:val="18"/>
                      </w:rPr>
                      <w:t>Referentin Fachpresse</w:t>
                    </w:r>
                  </w:p>
                  <w:p w14:paraId="7BFC579D" w14:textId="77777777" w:rsidR="005D0EC3" w:rsidRPr="00076035" w:rsidRDefault="005D0EC3" w:rsidP="005D0EC3">
                    <w:pPr>
                      <w:rPr>
                        <w:rFonts w:cs="Arial"/>
                        <w:sz w:val="16"/>
                        <w:szCs w:val="18"/>
                      </w:rPr>
                    </w:pPr>
                    <w:r w:rsidRPr="00076035">
                      <w:rPr>
                        <w:rFonts w:cs="Arial"/>
                        <w:sz w:val="16"/>
                        <w:szCs w:val="18"/>
                      </w:rPr>
                      <w:t>Telefon: +49 7938 81-8125</w:t>
                    </w:r>
                  </w:p>
                  <w:p w14:paraId="1ABA28C3" w14:textId="77777777" w:rsidR="005D0EC3" w:rsidRPr="00076035" w:rsidRDefault="005D0EC3" w:rsidP="005D0EC3">
                    <w:pPr>
                      <w:rPr>
                        <w:rFonts w:cs="Arial"/>
                        <w:sz w:val="16"/>
                        <w:szCs w:val="18"/>
                      </w:rPr>
                    </w:pPr>
                    <w:r w:rsidRPr="00076035">
                      <w:rPr>
                        <w:rFonts w:cs="Arial"/>
                        <w:sz w:val="16"/>
                        <w:szCs w:val="18"/>
                      </w:rPr>
                      <w:t>Corinna.Schittenhelm@de.ebmpapst.com</w:t>
                    </w:r>
                  </w:p>
                  <w:p w14:paraId="72BA7BA8" w14:textId="77777777" w:rsidR="005D0EC3" w:rsidRPr="00076035" w:rsidRDefault="005D0EC3" w:rsidP="005D0EC3">
                    <w:pPr>
                      <w:rPr>
                        <w:rFonts w:cs="Arial"/>
                        <w:sz w:val="16"/>
                        <w:szCs w:val="18"/>
                      </w:rPr>
                    </w:pPr>
                  </w:p>
                  <w:p w14:paraId="7726CC6C" w14:textId="77777777" w:rsidR="005D0EC3" w:rsidRPr="00076035" w:rsidRDefault="005D0EC3" w:rsidP="005D0EC3">
                    <w:pPr>
                      <w:rPr>
                        <w:rFonts w:cs="Arial"/>
                        <w:sz w:val="16"/>
                        <w:szCs w:val="18"/>
                      </w:rPr>
                    </w:pPr>
                  </w:p>
                  <w:p w14:paraId="267D36C2" w14:textId="7A8C4094"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EA7EF9">
                      <w:rPr>
                        <w:rFonts w:cs="Arial"/>
                        <w:noProof/>
                        <w:sz w:val="16"/>
                        <w:szCs w:val="18"/>
                      </w:rPr>
                      <w:t>7. Juli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EA7EF9">
                      <w:rPr>
                        <w:rStyle w:val="Seitenzahl"/>
                        <w:rFonts w:cs="Arial"/>
                        <w:noProof/>
                        <w:sz w:val="16"/>
                        <w:szCs w:val="18"/>
                      </w:rPr>
                      <w:t>2</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EA7EF9">
                      <w:rPr>
                        <w:rStyle w:val="Seitenzahl"/>
                        <w:rFonts w:cs="Arial"/>
                        <w:noProof/>
                        <w:sz w:val="16"/>
                        <w:szCs w:val="18"/>
                      </w:rPr>
                      <w:t>2</w:t>
                    </w:r>
                    <w:r w:rsidRPr="00076035">
                      <w:rPr>
                        <w:rStyle w:val="Seitenzahl"/>
                        <w:rFonts w:cs="Arial"/>
                        <w:sz w:val="16"/>
                        <w:szCs w:val="18"/>
                      </w:rPr>
                      <w:fldChar w:fldCharType="end"/>
                    </w:r>
                  </w:p>
                  <w:p w14:paraId="2CAA7D21" w14:textId="77777777" w:rsidR="005D0EC3" w:rsidRPr="00076035" w:rsidRDefault="005D0EC3" w:rsidP="005D0EC3">
                    <w:pPr>
                      <w:rPr>
                        <w:rStyle w:val="Seitenzahl"/>
                        <w:rFonts w:cs="Arial"/>
                        <w:sz w:val="16"/>
                        <w:szCs w:val="18"/>
                      </w:rPr>
                    </w:pPr>
                  </w:p>
                  <w:p w14:paraId="238F2DDC" w14:textId="77777777" w:rsidR="005D0EC3" w:rsidRPr="00076035" w:rsidRDefault="005D0EC3" w:rsidP="005D0EC3">
                    <w:pPr>
                      <w:rPr>
                        <w:rStyle w:val="Seitenzahl"/>
                        <w:rFonts w:cs="Arial"/>
                        <w:sz w:val="16"/>
                        <w:szCs w:val="18"/>
                      </w:rPr>
                    </w:pPr>
                  </w:p>
                  <w:p w14:paraId="46DF26B7"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79DD137E"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3141C0E2" w14:textId="77777777" w:rsidR="005D0EC3" w:rsidRPr="00076035" w:rsidRDefault="005D0EC3" w:rsidP="005D0EC3">
                    <w:pPr>
                      <w:rPr>
                        <w:rStyle w:val="Seitenzahl"/>
                        <w:rFonts w:cs="Arial"/>
                        <w:sz w:val="16"/>
                        <w:szCs w:val="18"/>
                      </w:rPr>
                    </w:pPr>
                  </w:p>
                  <w:p w14:paraId="42917E89"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62B01ED7" w14:textId="77777777" w:rsidR="005D0EC3" w:rsidRPr="003F19C4" w:rsidRDefault="005D0EC3" w:rsidP="005D0EC3">
                    <w:pPr>
                      <w:rPr>
                        <w:rStyle w:val="Seitenzahl"/>
                        <w:rFonts w:cs="Arial"/>
                        <w:sz w:val="16"/>
                        <w:szCs w:val="18"/>
                      </w:rPr>
                    </w:pPr>
                    <w:r w:rsidRPr="003F19C4">
                      <w:rPr>
                        <w:rStyle w:val="Seitenzahl"/>
                        <w:rFonts w:cs="Arial"/>
                        <w:sz w:val="16"/>
                        <w:szCs w:val="18"/>
                      </w:rPr>
                      <w:t>twitter.com/ebmpapst_news</w:t>
                    </w:r>
                  </w:p>
                  <w:p w14:paraId="199C0C7A" w14:textId="77777777" w:rsidR="005D0EC3" w:rsidRPr="003F19C4" w:rsidRDefault="005D0EC3" w:rsidP="005D0EC3">
                    <w:pPr>
                      <w:rPr>
                        <w:rFonts w:cs="Arial"/>
                        <w:sz w:val="16"/>
                        <w:szCs w:val="18"/>
                      </w:rPr>
                    </w:pPr>
                    <w:r w:rsidRPr="003F19C4">
                      <w:rPr>
                        <w:rFonts w:cs="Arial"/>
                        <w:sz w:val="16"/>
                        <w:szCs w:val="18"/>
                      </w:rPr>
                      <w:t>facebook.com/ebmpapstFANS</w:t>
                    </w:r>
                  </w:p>
                  <w:p w14:paraId="12976D27" w14:textId="77777777" w:rsidR="005D0EC3" w:rsidRPr="003F19C4" w:rsidRDefault="005D0EC3" w:rsidP="005D0EC3">
                    <w:pPr>
                      <w:rPr>
                        <w:rFonts w:cs="Arial"/>
                        <w:sz w:val="16"/>
                        <w:szCs w:val="18"/>
                      </w:rPr>
                    </w:pPr>
                    <w:r w:rsidRPr="003F19C4">
                      <w:rPr>
                        <w:rFonts w:cs="Arial"/>
                        <w:sz w:val="16"/>
                        <w:szCs w:val="18"/>
                      </w:rPr>
                      <w:t>youtube.com/ebmpapstDE</w:t>
                    </w:r>
                  </w:p>
                  <w:p w14:paraId="564339EC"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6C11FAE2" w14:textId="77777777" w:rsidR="005D0EC3" w:rsidRPr="00E43D25" w:rsidRDefault="005D0EC3" w:rsidP="005D0EC3">
                    <w:pPr>
                      <w:rPr>
                        <w:rFonts w:cs="Arial"/>
                        <w:sz w:val="16"/>
                        <w:szCs w:val="18"/>
                        <w:lang w:val="en-US"/>
                      </w:rPr>
                    </w:pPr>
                  </w:p>
                </w:txbxContent>
              </v:textbox>
            </v:shape>
          </w:pict>
        </mc:Fallback>
      </mc:AlternateContent>
    </w:r>
    <w:r w:rsidR="0013755A" w:rsidRPr="00B80F06">
      <w:rPr>
        <w:rFonts w:ascii="Arial" w:hAnsi="Arial" w:cs="Arial"/>
        <w:bCs/>
        <w:sz w:val="32"/>
        <w:szCs w:val="32"/>
      </w:rPr>
      <w:t>PRESSEINFORMATION</w:t>
    </w:r>
  </w:p>
  <w:p w14:paraId="529847A7" w14:textId="77777777" w:rsidR="003E593D" w:rsidRPr="00B80F06" w:rsidRDefault="003E593D" w:rsidP="003E593D">
    <w:pPr>
      <w:pStyle w:val="-B-Zwischen"/>
      <w:spacing w:before="0" w:line="240" w:lineRule="auto"/>
      <w:rPr>
        <w:rFonts w:ascii="Arial" w:hAnsi="Arial" w:cs="Arial"/>
        <w:b w:val="0"/>
        <w:sz w:val="22"/>
      </w:rPr>
    </w:pPr>
  </w:p>
  <w:p w14:paraId="3701B21A" w14:textId="77777777" w:rsidR="003E593D" w:rsidRPr="00B80F06" w:rsidRDefault="003E593D" w:rsidP="003E593D">
    <w:pPr>
      <w:rPr>
        <w:sz w:val="22"/>
        <w:lang w:eastAsia="ar-SA"/>
      </w:rPr>
    </w:pPr>
  </w:p>
  <w:p w14:paraId="571A6084" w14:textId="77777777" w:rsidR="003E593D" w:rsidRPr="00B80F06" w:rsidRDefault="003E593D" w:rsidP="003E593D">
    <w:pPr>
      <w:rPr>
        <w:sz w:val="22"/>
        <w:lang w:eastAsia="ar-SA"/>
      </w:rPr>
    </w:pPr>
  </w:p>
  <w:p w14:paraId="29F59653" w14:textId="77777777" w:rsidR="003E593D" w:rsidRPr="00B80F06" w:rsidRDefault="003E593D" w:rsidP="003E593D">
    <w:pPr>
      <w:rPr>
        <w:sz w:val="22"/>
        <w:lang w:eastAsia="ar-SA"/>
      </w:rPr>
    </w:pPr>
  </w:p>
  <w:p w14:paraId="4D94B6FB" w14:textId="77777777" w:rsidR="003E593D" w:rsidRPr="0025151E" w:rsidRDefault="00780B2E" w:rsidP="003E593D">
    <w:pPr>
      <w:pStyle w:val="-B-Zwischen"/>
      <w:rPr>
        <w:rFonts w:ascii="Arial" w:hAnsi="Arial" w:cs="Arial"/>
      </w:rPr>
    </w:pPr>
    <w:r w:rsidRPr="0025151E">
      <w:rPr>
        <w:rFonts w:ascii="Arial" w:hAnsi="Arial" w:cs="Arial"/>
      </w:rPr>
      <w:t xml:space="preserve">ebm-papst auf der </w:t>
    </w:r>
    <w:r w:rsidR="00675181">
      <w:rPr>
        <w:rFonts w:ascii="Arial" w:hAnsi="Arial" w:cs="Arial"/>
      </w:rPr>
      <w:t>„</w:t>
    </w:r>
    <w:r w:rsidR="003F19C4">
      <w:rPr>
        <w:rFonts w:ascii="Arial" w:hAnsi="Arial" w:cs="Arial"/>
      </w:rPr>
      <w:t>all about automation</w:t>
    </w:r>
    <w:r w:rsidR="00675181">
      <w:rPr>
        <w:rFonts w:ascii="Arial" w:hAnsi="Arial" w:cs="Arial"/>
      </w:rPr>
      <w:t>“</w:t>
    </w:r>
    <w:r w:rsidR="003F19C4">
      <w:rPr>
        <w:rFonts w:ascii="Arial" w:hAnsi="Arial" w:cs="Arial"/>
      </w:rPr>
      <w:t xml:space="preserve"> in Essen und Chemnitz</w:t>
    </w:r>
    <w:r w:rsidR="00020DD5" w:rsidRPr="0025151E">
      <w:rPr>
        <w:rFonts w:ascii="Arial" w:hAnsi="Arial" w:cs="Arial"/>
      </w:rPr>
      <w:t xml:space="preserve"> </w:t>
    </w:r>
  </w:p>
  <w:p w14:paraId="5D3CAA4D" w14:textId="77777777" w:rsidR="002B10BE" w:rsidRPr="0028417B" w:rsidRDefault="00780B2E" w:rsidP="003E593D">
    <w:pPr>
      <w:rPr>
        <w:rFonts w:cs="Arial"/>
        <w:b/>
        <w:sz w:val="32"/>
        <w:szCs w:val="32"/>
        <w:lang w:val="en-US"/>
      </w:rPr>
    </w:pPr>
    <w:r w:rsidRPr="00406F3B">
      <w:rPr>
        <w:rFonts w:cs="Arial"/>
        <w:b/>
        <w:sz w:val="32"/>
        <w:szCs w:val="32"/>
      </w:rPr>
      <w:t>Alles</w:t>
    </w:r>
    <w:r w:rsidRPr="0025151E">
      <w:rPr>
        <w:rFonts w:cs="Arial"/>
        <w:b/>
        <w:sz w:val="32"/>
        <w:szCs w:val="32"/>
        <w:lang w:val="en-US"/>
      </w:rPr>
      <w:t xml:space="preserve"> </w:t>
    </w:r>
    <w:r w:rsidR="003F19C4">
      <w:rPr>
        <w:rFonts w:cs="Arial"/>
        <w:b/>
        <w:sz w:val="32"/>
        <w:szCs w:val="32"/>
        <w:lang w:val="en-US"/>
      </w:rPr>
      <w:t xml:space="preserve">rund um die </w:t>
    </w:r>
    <w:r w:rsidRPr="0025151E">
      <w:rPr>
        <w:rFonts w:cs="Arial"/>
        <w:b/>
        <w:sz w:val="32"/>
        <w:szCs w:val="32"/>
        <w:lang w:val="en-US"/>
      </w:rPr>
      <w:t xml:space="preserve">Automation </w:t>
    </w:r>
    <w:r w:rsidR="002B10BE" w:rsidRPr="0025151E">
      <w:rPr>
        <w:noProof/>
      </w:rPr>
      <mc:AlternateContent>
        <mc:Choice Requires="wps">
          <w:drawing>
            <wp:anchor distT="0" distB="0" distL="114300" distR="114300" simplePos="0" relativeHeight="251660288" behindDoc="0" locked="0" layoutInCell="1" allowOverlap="1" wp14:anchorId="76E9EE6D" wp14:editId="076CBEB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style>
                      <a:lnRef idx="0">
                        <a:schemeClr val="accent1"/>
                      </a:lnRef>
                      <a:fillRef idx="0">
                        <a:schemeClr val="accent1"/>
                      </a:fillRef>
                      <a:effectRef idx="0">
                        <a:schemeClr val="accent1"/>
                      </a:effectRef>
                      <a:fontRef idx="minor">
                        <a:schemeClr val="dk1"/>
                      </a:fontRef>
                    </wps:style>
                    <wps:txbx>
                      <w:txbxContent>
                        <w:p w14:paraId="12C5D47D"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A75691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466343"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20DD5"/>
    <w:rsid w:val="000706A3"/>
    <w:rsid w:val="00076035"/>
    <w:rsid w:val="00090E62"/>
    <w:rsid w:val="000E2FC3"/>
    <w:rsid w:val="000F34B0"/>
    <w:rsid w:val="00114F31"/>
    <w:rsid w:val="0013755A"/>
    <w:rsid w:val="001D5C16"/>
    <w:rsid w:val="001F6896"/>
    <w:rsid w:val="00220798"/>
    <w:rsid w:val="00230E7C"/>
    <w:rsid w:val="0023497E"/>
    <w:rsid w:val="0025151E"/>
    <w:rsid w:val="002665E8"/>
    <w:rsid w:val="0028417B"/>
    <w:rsid w:val="002B10BE"/>
    <w:rsid w:val="003104F2"/>
    <w:rsid w:val="00314C67"/>
    <w:rsid w:val="003E593D"/>
    <w:rsid w:val="003F19C4"/>
    <w:rsid w:val="00406C8F"/>
    <w:rsid w:val="00406F3B"/>
    <w:rsid w:val="004324E3"/>
    <w:rsid w:val="004C3C71"/>
    <w:rsid w:val="004F7600"/>
    <w:rsid w:val="005C0AF9"/>
    <w:rsid w:val="005D0EC3"/>
    <w:rsid w:val="005F07CD"/>
    <w:rsid w:val="005F143E"/>
    <w:rsid w:val="00605C08"/>
    <w:rsid w:val="00621233"/>
    <w:rsid w:val="00675181"/>
    <w:rsid w:val="006C181D"/>
    <w:rsid w:val="006C61B5"/>
    <w:rsid w:val="006D2FDD"/>
    <w:rsid w:val="006E3F17"/>
    <w:rsid w:val="00764970"/>
    <w:rsid w:val="00780B2E"/>
    <w:rsid w:val="007B37F9"/>
    <w:rsid w:val="007D2CCD"/>
    <w:rsid w:val="007D5E4C"/>
    <w:rsid w:val="00806A32"/>
    <w:rsid w:val="00812A5A"/>
    <w:rsid w:val="00842E6F"/>
    <w:rsid w:val="00865FCC"/>
    <w:rsid w:val="00880BEB"/>
    <w:rsid w:val="008D520E"/>
    <w:rsid w:val="00904FB0"/>
    <w:rsid w:val="009A12DC"/>
    <w:rsid w:val="009A6CC8"/>
    <w:rsid w:val="009F5C73"/>
    <w:rsid w:val="00A8521E"/>
    <w:rsid w:val="00AE08B1"/>
    <w:rsid w:val="00B20547"/>
    <w:rsid w:val="00B80F06"/>
    <w:rsid w:val="00BA6851"/>
    <w:rsid w:val="00C364D2"/>
    <w:rsid w:val="00C60899"/>
    <w:rsid w:val="00CA05D1"/>
    <w:rsid w:val="00CA2610"/>
    <w:rsid w:val="00CC3AA2"/>
    <w:rsid w:val="00D1418C"/>
    <w:rsid w:val="00D507DC"/>
    <w:rsid w:val="00D55946"/>
    <w:rsid w:val="00D624C8"/>
    <w:rsid w:val="00DD2ADF"/>
    <w:rsid w:val="00DF725C"/>
    <w:rsid w:val="00E136CE"/>
    <w:rsid w:val="00E22C81"/>
    <w:rsid w:val="00E25313"/>
    <w:rsid w:val="00E43D25"/>
    <w:rsid w:val="00E823E2"/>
    <w:rsid w:val="00EA7EF9"/>
    <w:rsid w:val="00EB7C91"/>
    <w:rsid w:val="00F0618F"/>
    <w:rsid w:val="00F11F68"/>
    <w:rsid w:val="00F32959"/>
    <w:rsid w:val="00F467B2"/>
    <w:rsid w:val="00F66BB9"/>
    <w:rsid w:val="00F73087"/>
    <w:rsid w:val="00FA3CB0"/>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D0239AF"/>
  <w14:defaultImageDpi w14:val="300"/>
  <w15:docId w15:val="{856D6FE0-1BC1-43BA-8890-FB6BC15F2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StandardWeb">
    <w:name w:val="Normal (Web)"/>
    <w:basedOn w:val="Standard"/>
    <w:uiPriority w:val="99"/>
    <w:semiHidden/>
    <w:unhideWhenUsed/>
    <w:rsid w:val="003F19C4"/>
    <w:pPr>
      <w:spacing w:before="100" w:beforeAutospacing="1" w:after="100" w:afterAutospacing="1"/>
    </w:pPr>
    <w:rPr>
      <w:rFonts w:ascii="Times New Roman" w:eastAsiaTheme="minorEastAsia"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614208">
      <w:bodyDiv w:val="1"/>
      <w:marLeft w:val="0"/>
      <w:marRight w:val="0"/>
      <w:marTop w:val="0"/>
      <w:marBottom w:val="0"/>
      <w:divBdr>
        <w:top w:val="none" w:sz="0" w:space="0" w:color="auto"/>
        <w:left w:val="none" w:sz="0" w:space="0" w:color="auto"/>
        <w:bottom w:val="none" w:sz="0" w:space="0" w:color="auto"/>
        <w:right w:val="none" w:sz="0" w:space="0" w:color="auto"/>
      </w:divBdr>
    </w:div>
    <w:div w:id="15961312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3270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Schittenhelm, Corinna</cp:lastModifiedBy>
  <cp:revision>6</cp:revision>
  <cp:lastPrinted>2018-07-19T13:57:00Z</cp:lastPrinted>
  <dcterms:created xsi:type="dcterms:W3CDTF">2020-07-07T08:14:00Z</dcterms:created>
  <dcterms:modified xsi:type="dcterms:W3CDTF">2020-07-07T12:34:00Z</dcterms:modified>
</cp:coreProperties>
</file>