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99E" w:rsidRPr="00FB4EF8" w:rsidRDefault="006C699E" w:rsidP="006C699E">
      <w:pPr>
        <w:pStyle w:val="RBSEinleitung"/>
        <w:rPr>
          <w:b/>
          <w:i w:val="0"/>
        </w:rPr>
      </w:pPr>
      <w:bookmarkStart w:id="0" w:name="_GoBack"/>
      <w:bookmarkEnd w:id="0"/>
      <w:r w:rsidRPr="00FB4EF8">
        <w:rPr>
          <w:b/>
          <w:i w:val="0"/>
        </w:rPr>
        <w:t>In der Heiztechnik genießen Luft-Wasser-Wärmepumpen heute eine hohe Akzeptanz. Die Nachfrage steigt, denn für viele Ein- und Mehrfamilienhäuser sind sie mit Leistungen von etwa 3 bis 30 kW eine sinnvolle Lösung. Moderne EC-Ventilatoren tragen dazu bei, dass die entsprechenden Anlagen sehr effizient und kostengünstig arbeiten.</w:t>
      </w:r>
    </w:p>
    <w:p w:rsidR="006C699E" w:rsidRPr="00FB4EF8" w:rsidRDefault="006C699E" w:rsidP="006C699E">
      <w:pPr>
        <w:pStyle w:val="RBSB-Zwischen"/>
      </w:pPr>
      <w:r w:rsidRPr="00FB4EF8">
        <w:t>Axial- oder Radialventilator?</w:t>
      </w:r>
    </w:p>
    <w:p w:rsidR="006C699E" w:rsidRPr="00FB4EF8" w:rsidRDefault="006C699E" w:rsidP="006C699E">
      <w:pPr>
        <w:pStyle w:val="RBSText"/>
      </w:pPr>
      <w:r w:rsidRPr="00FB4EF8">
        <w:t xml:space="preserve">Luft-Wasser-Wärmepumpen gibt es für die Innen- oder für die Außenaufstellung und für jede </w:t>
      </w:r>
      <w:r>
        <w:t>Variante</w:t>
      </w:r>
      <w:r w:rsidRPr="00FB4EF8">
        <w:t xml:space="preserve"> hat ebm-papst die passende </w:t>
      </w:r>
      <w:proofErr w:type="spellStart"/>
      <w:r w:rsidRPr="00FB4EF8">
        <w:t>Ventilatorlösung</w:t>
      </w:r>
      <w:proofErr w:type="spellEnd"/>
      <w:r w:rsidRPr="00FB4EF8">
        <w:t xml:space="preserve"> im Programm. Für die Außenaufstellung eignen sich vor allem laufruhige Axialventilatoren wie die </w:t>
      </w:r>
      <w:proofErr w:type="spellStart"/>
      <w:r w:rsidRPr="00FB4EF8">
        <w:t>AxiBlade</w:t>
      </w:r>
      <w:proofErr w:type="spellEnd"/>
      <w:r>
        <w:t xml:space="preserve"> </w:t>
      </w:r>
      <w:r w:rsidRPr="00D85BD5">
        <w:t>Baureihe</w:t>
      </w:r>
      <w:r w:rsidRPr="00FB4EF8">
        <w:t xml:space="preserve"> mit Durchmessern von 350 bis 630 mm und jetzt ganz neu – der </w:t>
      </w:r>
      <w:proofErr w:type="spellStart"/>
      <w:r w:rsidRPr="00FB4EF8">
        <w:t>AxiEco</w:t>
      </w:r>
      <w:proofErr w:type="spellEnd"/>
      <w:r w:rsidRPr="00FB4EF8">
        <w:t xml:space="preserve"> </w:t>
      </w:r>
      <w:proofErr w:type="spellStart"/>
      <w:r w:rsidRPr="00FB4EF8">
        <w:t>Protect</w:t>
      </w:r>
      <w:proofErr w:type="spellEnd"/>
      <w:r w:rsidRPr="00FB4EF8">
        <w:t xml:space="preserve"> von 300 bis 500 mm Durchmesser. Dieser weist bei hohem Wirkungsgrad eine deutlich steilere Kennlinie auf und erhöht damit die Effizienz des Gesamtsystems. Für die Innenaufstellung und für Kombigeräte (Wärmepumpe mit Wohnungslüftung) bieten sich vor allem die kompakten </w:t>
      </w:r>
      <w:proofErr w:type="spellStart"/>
      <w:r w:rsidRPr="00FB4EF8">
        <w:t>RadiCal</w:t>
      </w:r>
      <w:proofErr w:type="spellEnd"/>
      <w:r w:rsidRPr="00FB4EF8">
        <w:t xml:space="preserve"> Radialventilatoren an, da sie sich bauartbedingt für höhere Druckanforderungen eignen. </w:t>
      </w:r>
    </w:p>
    <w:p w:rsidR="006C699E" w:rsidRPr="00FB4EF8" w:rsidRDefault="006C699E" w:rsidP="006C699E">
      <w:pPr>
        <w:pStyle w:val="RBSB-Zwischen"/>
      </w:pPr>
      <w:r w:rsidRPr="00FB4EF8">
        <w:t>Energiesparend und leise</w:t>
      </w:r>
    </w:p>
    <w:p w:rsidR="006C699E" w:rsidRPr="00FB4EF8" w:rsidRDefault="006C699E" w:rsidP="006C699E">
      <w:pPr>
        <w:pStyle w:val="RBSText"/>
      </w:pPr>
      <w:r w:rsidRPr="00FB4EF8">
        <w:t xml:space="preserve">Die treibende </w:t>
      </w:r>
      <w:r w:rsidRPr="00D85BD5">
        <w:t>Kraft dieser</w:t>
      </w:r>
      <w:r>
        <w:t xml:space="preserve"> Radial- und Axialv</w:t>
      </w:r>
      <w:r w:rsidRPr="00FB4EF8">
        <w:t>entilatoren sind moderne EC-Motoren, die mit hohem Wirkungsgrad arbeiten. Da das Geräuschverhalten von Wärmepumpen vor allem in den Nach</w:t>
      </w:r>
      <w:r>
        <w:t>t</w:t>
      </w:r>
      <w:r w:rsidRPr="00FB4EF8">
        <w:t xml:space="preserve">stunden eine sehr wichtige Rolle spielt, wurde die Geometrie der Flügel und Laufräder strömungstechnisch optimiert. Die Ventilatoren können zudem noch mit </w:t>
      </w:r>
      <w:r>
        <w:t>dem</w:t>
      </w:r>
      <w:r w:rsidRPr="00FB4EF8">
        <w:t xml:space="preserve"> </w:t>
      </w:r>
      <w:r>
        <w:t xml:space="preserve">Vorleitgitter </w:t>
      </w:r>
      <w:proofErr w:type="spellStart"/>
      <w:r w:rsidRPr="00D85BD5">
        <w:t>FlowGrid</w:t>
      </w:r>
      <w:proofErr w:type="spellEnd"/>
      <w:r w:rsidRPr="00FB4EF8">
        <w:t xml:space="preserve"> kombiniert werden, welches Geräusche reduziert, die erst durch die Einbausituation entstehen. Die einfache Regelbarkeit der in den Ventilatoren eingesetzten EC-Motoren ermöglicht eine bedarfsgerechte Drehzahlanpassung z. B. in der Nacht (Nachttemperaturabsenkung). </w:t>
      </w:r>
    </w:p>
    <w:p w:rsidR="006C699E" w:rsidRPr="00FB4EF8" w:rsidRDefault="006C699E" w:rsidP="006C699E">
      <w:pPr>
        <w:pStyle w:val="RBSB-Zwischen"/>
      </w:pPr>
      <w:proofErr w:type="spellStart"/>
      <w:r w:rsidRPr="00D85BD5">
        <w:t>GreenIntelligence</w:t>
      </w:r>
      <w:proofErr w:type="spellEnd"/>
      <w:r w:rsidRPr="00D85BD5">
        <w:t xml:space="preserve"> Lösung</w:t>
      </w:r>
    </w:p>
    <w:p w:rsidR="006C699E" w:rsidRPr="00FB4EF8" w:rsidRDefault="006C699E" w:rsidP="006C699E">
      <w:pPr>
        <w:pStyle w:val="RBSText"/>
      </w:pPr>
      <w:r w:rsidRPr="00FB4EF8">
        <w:t>Durch die in den EC-Ventilatoren integrierte Elektronik lassen sich mehrere Ventilatoren über eine MODBUS-Schnittstelle miteinander vernetzen. Motordaten können so ausgelesen und für Wartungsmaßnahmen genutzt werden. Wird der Verdampfer der Wärmepumpe nicht zyklisch, sondern nach Bedarf abgetaut, kann der aktuelle Drehzahlwert des Ventilators zur Überwachung genutzt werden. Die Auslesung von Fehlermeldungen der internen Sensorik und eine Fernüberwachung der Ventilatoren sind ebenfalls möglich.</w:t>
      </w:r>
    </w:p>
    <w:p w:rsidR="006C699E" w:rsidRPr="00FB4EF8" w:rsidRDefault="006C699E" w:rsidP="006C699E">
      <w:pPr>
        <w:pStyle w:val="RBSText"/>
      </w:pPr>
      <w:r w:rsidRPr="00FB4EF8">
        <w:t>Auch für die Zukunft sind die EC-Ventilatoren bestens gerüstet, denn der Einsatz natürlicher Kältemittel ist für sie unproblematisch. Durch ihre Energieeffizienz und die geringe Geräuschemission sind sie damit eine zukunftssichere Lösung für den Wärmepumpenbereich.</w:t>
      </w:r>
    </w:p>
    <w:p w:rsidR="006C699E" w:rsidRPr="00FB1A6C" w:rsidRDefault="006C699E" w:rsidP="006C699E">
      <w:pPr>
        <w:rPr>
          <w:rFonts w:cs="Arial"/>
          <w:sz w:val="22"/>
          <w:szCs w:val="22"/>
        </w:rPr>
      </w:pPr>
    </w:p>
    <w:p w:rsidR="00F642A6" w:rsidRDefault="00F642A6" w:rsidP="006C699E">
      <w:pPr>
        <w:ind w:left="567" w:hanging="567"/>
        <w:rPr>
          <w:rFonts w:cs="Arial"/>
          <w:sz w:val="22"/>
          <w:szCs w:val="22"/>
        </w:rPr>
      </w:pPr>
      <w:r>
        <w:rPr>
          <w:noProof/>
          <w:lang w:eastAsia="zh-CN"/>
        </w:rPr>
        <w:lastRenderedPageBreak/>
        <w:drawing>
          <wp:inline distT="0" distB="0" distL="0" distR="0" wp14:anchorId="4C91FD39" wp14:editId="17AC62D4">
            <wp:extent cx="1482617" cy="1574800"/>
            <wp:effectExtent l="0" t="0" r="381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1484202" cy="1576484"/>
                    </a:xfrm>
                    <a:prstGeom prst="rect">
                      <a:avLst/>
                    </a:prstGeom>
                  </pic:spPr>
                </pic:pic>
              </a:graphicData>
            </a:graphic>
          </wp:inline>
        </w:drawing>
      </w:r>
    </w:p>
    <w:p w:rsidR="006C699E" w:rsidRPr="00FB1A6C" w:rsidRDefault="006C699E" w:rsidP="006C699E">
      <w:pPr>
        <w:ind w:left="567" w:hanging="567"/>
        <w:rPr>
          <w:rFonts w:cs="Arial"/>
          <w:sz w:val="22"/>
          <w:szCs w:val="22"/>
        </w:rPr>
      </w:pPr>
      <w:r w:rsidRPr="00FB1A6C">
        <w:rPr>
          <w:rFonts w:cs="Arial"/>
          <w:sz w:val="22"/>
          <w:szCs w:val="22"/>
        </w:rPr>
        <w:t xml:space="preserve">Bild1: Der neue Axialventilator </w:t>
      </w:r>
      <w:proofErr w:type="spellStart"/>
      <w:r w:rsidRPr="00FB1A6C">
        <w:rPr>
          <w:rFonts w:cs="Arial"/>
          <w:sz w:val="22"/>
          <w:szCs w:val="22"/>
        </w:rPr>
        <w:t>AxiEco</w:t>
      </w:r>
      <w:proofErr w:type="spellEnd"/>
      <w:r w:rsidRPr="00FB1A6C">
        <w:rPr>
          <w:rFonts w:cs="Arial"/>
          <w:sz w:val="22"/>
          <w:szCs w:val="22"/>
        </w:rPr>
        <w:t xml:space="preserve"> </w:t>
      </w:r>
      <w:proofErr w:type="spellStart"/>
      <w:r w:rsidRPr="00FB1A6C">
        <w:rPr>
          <w:rFonts w:cs="Arial"/>
          <w:sz w:val="22"/>
          <w:szCs w:val="22"/>
        </w:rPr>
        <w:t>Protect</w:t>
      </w:r>
      <w:proofErr w:type="spellEnd"/>
      <w:r w:rsidRPr="00FB1A6C">
        <w:rPr>
          <w:rFonts w:cs="Arial"/>
          <w:sz w:val="22"/>
          <w:szCs w:val="22"/>
        </w:rPr>
        <w:t xml:space="preserve"> eignet sich bestens für die Außenaufstellung </w:t>
      </w:r>
    </w:p>
    <w:p w:rsidR="006C699E" w:rsidRPr="00FB1A6C" w:rsidRDefault="006C699E" w:rsidP="006C699E">
      <w:pPr>
        <w:rPr>
          <w:rFonts w:cs="Arial"/>
          <w:sz w:val="22"/>
          <w:szCs w:val="22"/>
        </w:rPr>
      </w:pPr>
    </w:p>
    <w:p w:rsidR="00F642A6" w:rsidRDefault="00F642A6" w:rsidP="006C699E">
      <w:pPr>
        <w:rPr>
          <w:rFonts w:cs="Arial"/>
          <w:sz w:val="22"/>
          <w:szCs w:val="22"/>
        </w:rPr>
      </w:pPr>
      <w:r>
        <w:rPr>
          <w:noProof/>
          <w:lang w:eastAsia="zh-CN"/>
        </w:rPr>
        <w:drawing>
          <wp:inline distT="0" distB="0" distL="0" distR="0" wp14:anchorId="0C5E66FD" wp14:editId="039A2B39">
            <wp:extent cx="1532738" cy="15113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1537941" cy="1516430"/>
                    </a:xfrm>
                    <a:prstGeom prst="rect">
                      <a:avLst/>
                    </a:prstGeom>
                  </pic:spPr>
                </pic:pic>
              </a:graphicData>
            </a:graphic>
          </wp:inline>
        </w:drawing>
      </w:r>
    </w:p>
    <w:p w:rsidR="006C699E" w:rsidRPr="00FB1A6C" w:rsidRDefault="006C699E" w:rsidP="006C699E">
      <w:pPr>
        <w:rPr>
          <w:rFonts w:cs="Arial"/>
          <w:sz w:val="22"/>
          <w:szCs w:val="22"/>
        </w:rPr>
      </w:pPr>
      <w:r w:rsidRPr="00FB1A6C">
        <w:rPr>
          <w:rFonts w:cs="Arial"/>
          <w:sz w:val="22"/>
          <w:szCs w:val="22"/>
        </w:rPr>
        <w:t xml:space="preserve">Bild 2: Die kompakten </w:t>
      </w:r>
      <w:proofErr w:type="spellStart"/>
      <w:r w:rsidRPr="00FB1A6C">
        <w:rPr>
          <w:rFonts w:cs="Arial"/>
          <w:sz w:val="22"/>
          <w:szCs w:val="22"/>
        </w:rPr>
        <w:t>RadiCal</w:t>
      </w:r>
      <w:proofErr w:type="spellEnd"/>
      <w:r w:rsidRPr="00FB1A6C">
        <w:rPr>
          <w:rFonts w:cs="Arial"/>
          <w:sz w:val="22"/>
          <w:szCs w:val="22"/>
        </w:rPr>
        <w:t xml:space="preserve"> Radialventilatoren bieten sich vor allem </w:t>
      </w:r>
    </w:p>
    <w:p w:rsidR="006C699E" w:rsidRPr="00FB1A6C" w:rsidRDefault="006C699E" w:rsidP="006C699E">
      <w:pPr>
        <w:rPr>
          <w:rFonts w:cs="Arial"/>
          <w:sz w:val="22"/>
          <w:szCs w:val="22"/>
        </w:rPr>
      </w:pPr>
      <w:r w:rsidRPr="00FB1A6C">
        <w:rPr>
          <w:rFonts w:cs="Arial"/>
          <w:sz w:val="22"/>
          <w:szCs w:val="22"/>
        </w:rPr>
        <w:tab/>
        <w:t>für die Innenaufstellung an.</w:t>
      </w:r>
    </w:p>
    <w:p w:rsidR="006C699E" w:rsidRPr="00FB4EF8" w:rsidRDefault="006C699E" w:rsidP="006C699E">
      <w:pPr>
        <w:pStyle w:val="berschrift1"/>
        <w:jc w:val="both"/>
        <w:rPr>
          <w:rFonts w:ascii="Arial" w:hAnsi="Arial" w:cs="Arial"/>
          <w:b w:val="0"/>
        </w:rPr>
      </w:pPr>
    </w:p>
    <w:p w:rsidR="006C699E" w:rsidRPr="00FB4EF8" w:rsidRDefault="006C699E" w:rsidP="006C699E">
      <w:pPr>
        <w:pStyle w:val="berschrift1"/>
        <w:jc w:val="both"/>
        <w:rPr>
          <w:rFonts w:ascii="Arial" w:hAnsi="Arial" w:cs="Arial"/>
          <w:b w:val="0"/>
        </w:rPr>
      </w:pPr>
      <w:r w:rsidRPr="00FB4EF8">
        <w:rPr>
          <w:rFonts w:ascii="Arial" w:hAnsi="Arial" w:cs="Arial"/>
          <w:b w:val="0"/>
        </w:rPr>
        <w:t>Bilder</w:t>
      </w:r>
      <w:r w:rsidRPr="00FB4EF8">
        <w:rPr>
          <w:rFonts w:ascii="Arial" w:hAnsi="Arial" w:cs="Arial"/>
          <w:b w:val="0"/>
        </w:rPr>
        <w:tab/>
      </w:r>
      <w:r w:rsidRPr="00FB4EF8">
        <w:rPr>
          <w:rFonts w:ascii="Arial" w:hAnsi="Arial" w:cs="Arial"/>
          <w:b w:val="0"/>
        </w:rPr>
        <w:tab/>
        <w:t>ebm-papst</w:t>
      </w:r>
    </w:p>
    <w:p w:rsidR="006C699E" w:rsidRPr="00FB4EF8" w:rsidRDefault="006C699E" w:rsidP="006C699E">
      <w:pPr>
        <w:pStyle w:val="berschrift1"/>
        <w:jc w:val="both"/>
        <w:rPr>
          <w:rFonts w:ascii="Arial" w:hAnsi="Arial" w:cs="Arial"/>
          <w:b w:val="0"/>
        </w:rPr>
      </w:pPr>
      <w:r w:rsidRPr="00FB4EF8">
        <w:rPr>
          <w:rFonts w:ascii="Arial" w:hAnsi="Arial" w:cs="Arial"/>
          <w:b w:val="0"/>
        </w:rPr>
        <w:t xml:space="preserve">Zeichen </w:t>
      </w:r>
      <w:r w:rsidRPr="00FB4EF8">
        <w:rPr>
          <w:rFonts w:ascii="Arial" w:hAnsi="Arial" w:cs="Arial"/>
          <w:b w:val="0"/>
        </w:rPr>
        <w:tab/>
        <w:t xml:space="preserve">ca. 2.500, mit Überschriften und Zwischenüberschriften </w:t>
      </w:r>
    </w:p>
    <w:p w:rsidR="006C699E" w:rsidRPr="00FB4EF8" w:rsidRDefault="006C699E" w:rsidP="006C699E">
      <w:pPr>
        <w:pStyle w:val="berschrift1"/>
        <w:ind w:left="1410" w:hanging="1410"/>
        <w:jc w:val="both"/>
        <w:rPr>
          <w:rFonts w:ascii="Arial" w:hAnsi="Arial" w:cs="Arial"/>
          <w:b w:val="0"/>
          <w:lang w:val="en-US"/>
        </w:rPr>
      </w:pPr>
      <w:r w:rsidRPr="00FB4EF8">
        <w:rPr>
          <w:rFonts w:ascii="Arial" w:hAnsi="Arial" w:cs="Arial"/>
          <w:b w:val="0"/>
          <w:lang w:val="en-US"/>
        </w:rPr>
        <w:t>Tags</w:t>
      </w:r>
      <w:r w:rsidRPr="00FB4EF8">
        <w:rPr>
          <w:rFonts w:ascii="Arial" w:hAnsi="Arial" w:cs="Arial"/>
          <w:b w:val="0"/>
          <w:lang w:val="en-US"/>
        </w:rPr>
        <w:tab/>
      </w:r>
      <w:r w:rsidRPr="00FB4EF8">
        <w:rPr>
          <w:rFonts w:ascii="Arial" w:hAnsi="Arial" w:cs="Arial"/>
          <w:b w:val="0"/>
          <w:lang w:val="en-US"/>
        </w:rPr>
        <w:tab/>
        <w:t>EC-</w:t>
      </w:r>
      <w:proofErr w:type="spellStart"/>
      <w:r w:rsidRPr="00FB4EF8">
        <w:rPr>
          <w:rFonts w:ascii="Arial" w:hAnsi="Arial" w:cs="Arial"/>
          <w:b w:val="0"/>
          <w:lang w:val="en-US"/>
        </w:rPr>
        <w:t>Technologie</w:t>
      </w:r>
      <w:proofErr w:type="spellEnd"/>
      <w:r w:rsidRPr="00FB4EF8">
        <w:rPr>
          <w:rFonts w:ascii="Arial" w:hAnsi="Arial" w:cs="Arial"/>
          <w:b w:val="0"/>
          <w:lang w:val="en-US"/>
        </w:rPr>
        <w:t xml:space="preserve">, </w:t>
      </w:r>
      <w:proofErr w:type="spellStart"/>
      <w:r w:rsidRPr="00FB4EF8">
        <w:rPr>
          <w:rFonts w:ascii="Arial" w:hAnsi="Arial" w:cs="Arial"/>
          <w:b w:val="0"/>
          <w:lang w:val="en-US"/>
        </w:rPr>
        <w:t>Axialventilator</w:t>
      </w:r>
      <w:proofErr w:type="spellEnd"/>
      <w:r w:rsidRPr="00FB4EF8">
        <w:rPr>
          <w:rFonts w:ascii="Arial" w:hAnsi="Arial" w:cs="Arial"/>
          <w:b w:val="0"/>
          <w:lang w:val="en-US"/>
        </w:rPr>
        <w:t xml:space="preserve">, </w:t>
      </w:r>
      <w:proofErr w:type="spellStart"/>
      <w:r w:rsidRPr="00FB4EF8">
        <w:rPr>
          <w:rFonts w:ascii="Arial" w:hAnsi="Arial" w:cs="Arial"/>
          <w:b w:val="0"/>
          <w:lang w:val="en-US"/>
        </w:rPr>
        <w:t>Radialventilator</w:t>
      </w:r>
      <w:proofErr w:type="spellEnd"/>
      <w:r w:rsidRPr="00FB4EF8">
        <w:rPr>
          <w:rFonts w:ascii="Arial" w:hAnsi="Arial" w:cs="Arial"/>
          <w:b w:val="0"/>
          <w:lang w:val="en-US"/>
        </w:rPr>
        <w:t xml:space="preserve">, </w:t>
      </w:r>
      <w:proofErr w:type="spellStart"/>
      <w:r w:rsidRPr="00FB4EF8">
        <w:rPr>
          <w:rFonts w:ascii="Arial" w:hAnsi="Arial" w:cs="Arial"/>
          <w:b w:val="0"/>
          <w:lang w:val="en-US"/>
        </w:rPr>
        <w:t>HyBlade</w:t>
      </w:r>
      <w:proofErr w:type="spellEnd"/>
      <w:r w:rsidRPr="00FB4EF8">
        <w:rPr>
          <w:rFonts w:ascii="Arial" w:hAnsi="Arial" w:cs="Arial"/>
          <w:b w:val="0"/>
          <w:lang w:val="en-US"/>
        </w:rPr>
        <w:t xml:space="preserve">, </w:t>
      </w:r>
      <w:proofErr w:type="spellStart"/>
      <w:r w:rsidRPr="00FB4EF8">
        <w:rPr>
          <w:rFonts w:ascii="Arial" w:hAnsi="Arial" w:cs="Arial"/>
          <w:b w:val="0"/>
          <w:lang w:val="en-US"/>
        </w:rPr>
        <w:t>AxiBlade</w:t>
      </w:r>
      <w:proofErr w:type="spellEnd"/>
      <w:r w:rsidRPr="00FB4EF8">
        <w:rPr>
          <w:rFonts w:ascii="Arial" w:hAnsi="Arial" w:cs="Arial"/>
          <w:b w:val="0"/>
          <w:lang w:val="en-US"/>
        </w:rPr>
        <w:t xml:space="preserve">, </w:t>
      </w:r>
      <w:proofErr w:type="spellStart"/>
      <w:r w:rsidRPr="00FB4EF8">
        <w:rPr>
          <w:rFonts w:ascii="Arial" w:hAnsi="Arial" w:cs="Arial"/>
          <w:b w:val="0"/>
          <w:lang w:val="en-US"/>
        </w:rPr>
        <w:t>AxiEco</w:t>
      </w:r>
      <w:proofErr w:type="spellEnd"/>
      <w:r w:rsidRPr="00FB4EF8">
        <w:rPr>
          <w:rFonts w:ascii="Arial" w:hAnsi="Arial" w:cs="Arial"/>
          <w:b w:val="0"/>
          <w:lang w:val="en-US"/>
        </w:rPr>
        <w:t xml:space="preserve"> Protect, </w:t>
      </w:r>
      <w:proofErr w:type="spellStart"/>
      <w:r w:rsidRPr="00FB4EF8">
        <w:rPr>
          <w:rFonts w:ascii="Arial" w:hAnsi="Arial" w:cs="Arial"/>
          <w:b w:val="0"/>
          <w:lang w:val="en-US"/>
        </w:rPr>
        <w:t>RadiCal</w:t>
      </w:r>
      <w:proofErr w:type="spellEnd"/>
    </w:p>
    <w:p w:rsidR="006C699E" w:rsidRPr="00FB1A6C" w:rsidRDefault="006C699E" w:rsidP="006C699E">
      <w:pPr>
        <w:pStyle w:val="berschrift1"/>
        <w:jc w:val="both"/>
        <w:rPr>
          <w:rFonts w:ascii="Arial" w:hAnsi="Arial" w:cs="Arial"/>
          <w:b w:val="0"/>
          <w:lang w:val="en-US"/>
        </w:rPr>
      </w:pPr>
      <w:r w:rsidRPr="00FB1A6C">
        <w:rPr>
          <w:rFonts w:ascii="Arial" w:hAnsi="Arial" w:cs="Arial"/>
          <w:b w:val="0"/>
          <w:lang w:val="en-US"/>
        </w:rPr>
        <w:t xml:space="preserve">Link </w:t>
      </w:r>
      <w:r w:rsidRPr="00FB1A6C">
        <w:rPr>
          <w:rFonts w:ascii="Arial" w:hAnsi="Arial" w:cs="Arial"/>
          <w:b w:val="0"/>
          <w:lang w:val="en-US"/>
        </w:rPr>
        <w:tab/>
      </w:r>
      <w:r w:rsidRPr="00FB1A6C">
        <w:rPr>
          <w:rFonts w:ascii="Arial" w:hAnsi="Arial" w:cs="Arial"/>
          <w:b w:val="0"/>
          <w:lang w:val="en-US"/>
        </w:rPr>
        <w:tab/>
      </w:r>
      <w:r w:rsidR="00F05DBD">
        <w:fldChar w:fldCharType="begin"/>
      </w:r>
      <w:r w:rsidR="00F05DBD" w:rsidRPr="00F05DBD">
        <w:rPr>
          <w:lang w:val="en-US"/>
        </w:rPr>
        <w:instrText xml:space="preserve"> HYPERLINK "https://www.ebmpapst.com" </w:instrText>
      </w:r>
      <w:r w:rsidR="00F05DBD">
        <w:fldChar w:fldCharType="separate"/>
      </w:r>
      <w:r w:rsidRPr="00FB1A6C">
        <w:rPr>
          <w:rStyle w:val="Hyperlink"/>
          <w:rFonts w:ascii="Arial" w:hAnsi="Arial" w:cs="Arial"/>
          <w:b w:val="0"/>
          <w:lang w:val="en-US"/>
        </w:rPr>
        <w:t>https://www.ebmpapst.com</w:t>
      </w:r>
      <w:r w:rsidR="00F05DBD">
        <w:rPr>
          <w:rStyle w:val="Hyperlink"/>
          <w:rFonts w:ascii="Arial" w:hAnsi="Arial" w:cs="Arial"/>
          <w:b w:val="0"/>
          <w:lang w:val="en-US"/>
        </w:rPr>
        <w:fldChar w:fldCharType="end"/>
      </w:r>
    </w:p>
    <w:p w:rsidR="00F642A6" w:rsidRDefault="00F642A6" w:rsidP="003104F2">
      <w:pPr>
        <w:rPr>
          <w:rFonts w:cs="Arial"/>
          <w:b/>
          <w:sz w:val="22"/>
          <w:szCs w:val="22"/>
          <w:lang w:val="en-US"/>
        </w:rPr>
      </w:pPr>
    </w:p>
    <w:p w:rsidR="003104F2" w:rsidRPr="00F642A6" w:rsidRDefault="003104F2" w:rsidP="003104F2">
      <w:pPr>
        <w:rPr>
          <w:rFonts w:cs="Arial"/>
          <w:b/>
          <w:sz w:val="22"/>
          <w:szCs w:val="22"/>
          <w:lang w:val="en-US"/>
        </w:rPr>
      </w:pPr>
      <w:proofErr w:type="spellStart"/>
      <w:r w:rsidRPr="00F642A6">
        <w:rPr>
          <w:rFonts w:cs="Arial"/>
          <w:b/>
          <w:sz w:val="22"/>
          <w:szCs w:val="22"/>
          <w:lang w:val="en-US"/>
        </w:rPr>
        <w:t>Über</w:t>
      </w:r>
      <w:proofErr w:type="spellEnd"/>
      <w:r w:rsidRPr="00F642A6">
        <w:rPr>
          <w:rFonts w:cs="Arial"/>
          <w:b/>
          <w:sz w:val="22"/>
          <w:szCs w:val="22"/>
          <w:lang w:val="en-US"/>
        </w:rPr>
        <w:t xml:space="preserve"> ebm-</w:t>
      </w:r>
      <w:proofErr w:type="spellStart"/>
      <w:r w:rsidRPr="00F642A6">
        <w:rPr>
          <w:rFonts w:cs="Arial"/>
          <w:b/>
          <w:sz w:val="22"/>
          <w:szCs w:val="22"/>
          <w:lang w:val="en-US"/>
        </w:rPr>
        <w:t>papst</w:t>
      </w:r>
      <w:proofErr w:type="spellEnd"/>
    </w:p>
    <w:p w:rsidR="00E43D25" w:rsidRDefault="003104F2" w:rsidP="00E43D25">
      <w:pPr>
        <w:jc w:val="both"/>
        <w:rPr>
          <w:sz w:val="22"/>
          <w:szCs w:val="22"/>
        </w:rPr>
      </w:pPr>
      <w:r w:rsidRPr="00E43D25">
        <w:rPr>
          <w:sz w:val="22"/>
          <w:szCs w:val="22"/>
        </w:rPr>
        <w:t xml:space="preserve">Die ebm-papst Gruppe, Familienunternehmen mit Hauptsitz in </w:t>
      </w:r>
      <w:proofErr w:type="spellStart"/>
      <w:r w:rsidRPr="00E43D25">
        <w:rPr>
          <w:sz w:val="22"/>
          <w:szCs w:val="22"/>
        </w:rPr>
        <w:t>Mulfingen</w:t>
      </w:r>
      <w:proofErr w:type="spellEnd"/>
      <w:r w:rsidRPr="00E43D25">
        <w:rPr>
          <w:sz w:val="22"/>
          <w:szCs w:val="22"/>
        </w:rPr>
        <w:t>, Baden-Württemberg ist der weltweit führende Hersteller von Ventilatoren und Motoren. Seit seiner Gründung 1963 setzt das Technologieunternehmen kontinuierlich weltweite Marktstandards. Mit über 20.000 Produkten bietet ebm-papst für praktisch jede Aufgabe in der Luft- und Antriebstechnik die passende, energieeffiz</w:t>
      </w:r>
      <w:r w:rsidR="00E43D25">
        <w:rPr>
          <w:sz w:val="22"/>
          <w:szCs w:val="22"/>
        </w:rPr>
        <w:t xml:space="preserve">iente und intelligente Lösung. </w:t>
      </w:r>
    </w:p>
    <w:p w:rsidR="003104F2" w:rsidRPr="00E43D25" w:rsidRDefault="003104F2" w:rsidP="00E43D25">
      <w:pPr>
        <w:jc w:val="both"/>
        <w:rPr>
          <w:sz w:val="22"/>
          <w:szCs w:val="22"/>
        </w:rPr>
      </w:pPr>
      <w:r w:rsidRPr="00E43D25">
        <w:rPr>
          <w:sz w:val="22"/>
          <w:szCs w:val="22"/>
        </w:rPr>
        <w:t xml:space="preserve"> </w:t>
      </w:r>
    </w:p>
    <w:p w:rsidR="002B10BE" w:rsidRPr="00076035" w:rsidRDefault="003104F2" w:rsidP="00F642A6">
      <w:pPr>
        <w:jc w:val="both"/>
      </w:pPr>
      <w:r w:rsidRPr="00E43D25">
        <w:rPr>
          <w:sz w:val="22"/>
          <w:szCs w:val="22"/>
        </w:rPr>
        <w:t>Im Geschäftsjahr 2018/19 erzielte der Branchenprimus einen Umsatz von 2,18 Mrd. €. ebm-papst beschäftigt über 15.000 Mitarbeiterinnen und Mitarbeiter an 28 Produktionsstätten (u. a. in Deutschland, China und den USA) sowie 48 Vertriebsstandorten weltweit. Ventilatoren und Motoren des Weltmarktführers sind nahezu in allen Branchen zu finden, wie zum Beispiel in den Bereichen Lüftungs-, Klima- und Kältetechnik, Haushaltsgeräte, Heiztechnik, Automotive und Antriebstechnik.</w:t>
      </w:r>
    </w:p>
    <w:sectPr w:rsidR="002B10BE" w:rsidRPr="00076035" w:rsidSect="00F642A6">
      <w:headerReference w:type="default" r:id="rId10"/>
      <w:pgSz w:w="11900" w:h="16840"/>
      <w:pgMar w:top="3402"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F642A6"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178E4CDC" wp14:editId="49274047">
          <wp:simplePos x="0" y="0"/>
          <wp:positionH relativeFrom="column">
            <wp:posOffset>4689076</wp:posOffset>
          </wp:positionH>
          <wp:positionV relativeFrom="paragraph">
            <wp:posOffset>-361950</wp:posOffset>
          </wp:positionV>
          <wp:extent cx="1900198" cy="1435577"/>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0198" cy="1435577"/>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01D9D204" wp14:editId="1C5A9E5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 xml:space="preserve">Corinna </w:t>
                          </w:r>
                          <w:proofErr w:type="spellStart"/>
                          <w:r w:rsidRPr="00076035">
                            <w:rPr>
                              <w:rFonts w:cs="Arial"/>
                              <w:sz w:val="16"/>
                              <w:szCs w:val="18"/>
                            </w:rPr>
                            <w:t>Schittenhelm</w:t>
                          </w:r>
                          <w:proofErr w:type="spellEnd"/>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C84FC8" w:rsidP="005D0EC3">
                          <w:pPr>
                            <w:rPr>
                              <w:rStyle w:val="Seitenzahl"/>
                              <w:rFonts w:cs="Arial"/>
                              <w:sz w:val="16"/>
                              <w:szCs w:val="18"/>
                            </w:rPr>
                          </w:pPr>
                          <w:r>
                            <w:rPr>
                              <w:rFonts w:cs="Arial"/>
                              <w:sz w:val="16"/>
                              <w:szCs w:val="18"/>
                            </w:rPr>
                            <w:t>2. April 2020</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F05DBD">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F05DBD">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F05DBD" w:rsidRDefault="005D0EC3" w:rsidP="005D0EC3">
                          <w:pPr>
                            <w:rPr>
                              <w:rStyle w:val="Seitenzahl"/>
                              <w:rFonts w:cs="Arial"/>
                              <w:sz w:val="16"/>
                              <w:szCs w:val="18"/>
                            </w:rPr>
                          </w:pPr>
                          <w:r w:rsidRPr="00F05DBD">
                            <w:rPr>
                              <w:rStyle w:val="Seitenzahl"/>
                              <w:rFonts w:cs="Arial"/>
                              <w:sz w:val="16"/>
                              <w:szCs w:val="18"/>
                            </w:rPr>
                            <w:t>twitter.com/ebmpapst_news</w:t>
                          </w:r>
                        </w:p>
                        <w:p w:rsidR="005D0EC3" w:rsidRPr="00F05DBD" w:rsidRDefault="005D0EC3" w:rsidP="005D0EC3">
                          <w:pPr>
                            <w:rPr>
                              <w:rFonts w:cs="Arial"/>
                              <w:sz w:val="16"/>
                              <w:szCs w:val="18"/>
                            </w:rPr>
                          </w:pPr>
                          <w:r w:rsidRPr="00F05DBD">
                            <w:rPr>
                              <w:rFonts w:cs="Arial"/>
                              <w:sz w:val="16"/>
                              <w:szCs w:val="18"/>
                            </w:rPr>
                            <w:t>facebook.com/ebmpapstFANS</w:t>
                          </w:r>
                        </w:p>
                        <w:p w:rsidR="005D0EC3" w:rsidRPr="00F05DBD" w:rsidRDefault="005D0EC3" w:rsidP="005D0EC3">
                          <w:pPr>
                            <w:rPr>
                              <w:rFonts w:cs="Arial"/>
                              <w:sz w:val="16"/>
                              <w:szCs w:val="18"/>
                            </w:rPr>
                          </w:pPr>
                          <w:r w:rsidRPr="00F05DBD">
                            <w:rPr>
                              <w:rFonts w:cs="Arial"/>
                              <w:sz w:val="16"/>
                              <w:szCs w:val="18"/>
                            </w:rPr>
                            <w:t>youtube.com/ebmpapstDE</w:t>
                          </w:r>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 xml:space="preserve">Corinna </w:t>
                    </w:r>
                    <w:proofErr w:type="spellStart"/>
                    <w:r w:rsidRPr="00076035">
                      <w:rPr>
                        <w:rFonts w:cs="Arial"/>
                        <w:sz w:val="16"/>
                        <w:szCs w:val="18"/>
                      </w:rPr>
                      <w:t>Schittenhelm</w:t>
                    </w:r>
                    <w:proofErr w:type="spellEnd"/>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C84FC8" w:rsidP="005D0EC3">
                    <w:pPr>
                      <w:rPr>
                        <w:rStyle w:val="Seitenzahl"/>
                        <w:rFonts w:cs="Arial"/>
                        <w:sz w:val="16"/>
                        <w:szCs w:val="18"/>
                      </w:rPr>
                    </w:pPr>
                    <w:r>
                      <w:rPr>
                        <w:rFonts w:cs="Arial"/>
                        <w:sz w:val="16"/>
                        <w:szCs w:val="18"/>
                      </w:rPr>
                      <w:t>2. April 2020</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F05DBD">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F05DBD">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F05DBD" w:rsidRDefault="005D0EC3" w:rsidP="005D0EC3">
                    <w:pPr>
                      <w:rPr>
                        <w:rStyle w:val="Seitenzahl"/>
                        <w:rFonts w:cs="Arial"/>
                        <w:sz w:val="16"/>
                        <w:szCs w:val="18"/>
                      </w:rPr>
                    </w:pPr>
                    <w:r w:rsidRPr="00F05DBD">
                      <w:rPr>
                        <w:rStyle w:val="Seitenzahl"/>
                        <w:rFonts w:cs="Arial"/>
                        <w:sz w:val="16"/>
                        <w:szCs w:val="18"/>
                      </w:rPr>
                      <w:t>twitter.com/ebmpapst_news</w:t>
                    </w:r>
                  </w:p>
                  <w:p w:rsidR="005D0EC3" w:rsidRPr="00F05DBD" w:rsidRDefault="005D0EC3" w:rsidP="005D0EC3">
                    <w:pPr>
                      <w:rPr>
                        <w:rFonts w:cs="Arial"/>
                        <w:sz w:val="16"/>
                        <w:szCs w:val="18"/>
                      </w:rPr>
                    </w:pPr>
                    <w:r w:rsidRPr="00F05DBD">
                      <w:rPr>
                        <w:rFonts w:cs="Arial"/>
                        <w:sz w:val="16"/>
                        <w:szCs w:val="18"/>
                      </w:rPr>
                      <w:t>facebook.com/ebmpapstFANS</w:t>
                    </w:r>
                  </w:p>
                  <w:p w:rsidR="005D0EC3" w:rsidRPr="00F05DBD" w:rsidRDefault="005D0EC3" w:rsidP="005D0EC3">
                    <w:pPr>
                      <w:rPr>
                        <w:rFonts w:cs="Arial"/>
                        <w:sz w:val="16"/>
                        <w:szCs w:val="18"/>
                      </w:rPr>
                    </w:pPr>
                    <w:r w:rsidRPr="00F05DBD">
                      <w:rPr>
                        <w:rFonts w:cs="Arial"/>
                        <w:sz w:val="16"/>
                        <w:szCs w:val="18"/>
                      </w:rPr>
                      <w:t>youtube.com/ebmpapstDE</w:t>
                    </w:r>
                  </w:p>
                  <w:p w:rsidR="005D0EC3" w:rsidRPr="00E43D25" w:rsidRDefault="005D0EC3" w:rsidP="005D0EC3">
                    <w:pPr>
                      <w:rPr>
                        <w:rFonts w:cs="Arial"/>
                        <w:sz w:val="16"/>
                        <w:szCs w:val="18"/>
                        <w:lang w:val="en-US"/>
                      </w:rPr>
                    </w:pPr>
                    <w:r w:rsidRPr="00E43D25">
                      <w:rPr>
                        <w:rFonts w:cs="Arial"/>
                        <w:sz w:val="16"/>
                        <w:szCs w:val="18"/>
                        <w:lang w:val="en-US"/>
                      </w:rPr>
                      <w:t>www.ebmpapst.com</w:t>
                    </w:r>
                  </w:p>
                  <w:p w:rsidR="005D0EC3" w:rsidRPr="00E43D25" w:rsidRDefault="005D0EC3" w:rsidP="005D0EC3">
                    <w:pPr>
                      <w:rPr>
                        <w:rFonts w:cs="Arial"/>
                        <w:sz w:val="16"/>
                        <w:szCs w:val="18"/>
                        <w:lang w:val="en-US"/>
                      </w:rPr>
                    </w:pPr>
                  </w:p>
                </w:txbxContent>
              </v:textbox>
            </v:shape>
          </w:pict>
        </mc:Fallback>
      </mc:AlternateContent>
    </w:r>
    <w:r w:rsidR="0013755A" w:rsidRPr="00F642A6">
      <w:rPr>
        <w:rFonts w:ascii="Arial" w:hAnsi="Arial" w:cs="Arial"/>
        <w:bCs/>
        <w:sz w:val="32"/>
        <w:szCs w:val="32"/>
      </w:rPr>
      <w:t>PRESSEINFORMATION</w:t>
    </w:r>
  </w:p>
  <w:p w:rsidR="003E593D" w:rsidRPr="00F642A6" w:rsidRDefault="003E593D" w:rsidP="003E593D">
    <w:pPr>
      <w:pStyle w:val="-B-Zwischen"/>
      <w:spacing w:before="0" w:line="240" w:lineRule="auto"/>
      <w:rPr>
        <w:rFonts w:ascii="Arial" w:hAnsi="Arial" w:cs="Arial"/>
        <w:b w:val="0"/>
        <w:sz w:val="22"/>
      </w:rPr>
    </w:pPr>
  </w:p>
  <w:p w:rsidR="003E593D" w:rsidRPr="00F642A6" w:rsidRDefault="003E593D" w:rsidP="003E593D">
    <w:pPr>
      <w:rPr>
        <w:sz w:val="22"/>
        <w:lang w:eastAsia="ar-SA"/>
      </w:rPr>
    </w:pPr>
  </w:p>
  <w:p w:rsidR="003E593D" w:rsidRPr="00F642A6" w:rsidRDefault="003E593D" w:rsidP="003E593D">
    <w:pPr>
      <w:rPr>
        <w:sz w:val="22"/>
        <w:lang w:eastAsia="ar-SA"/>
      </w:rPr>
    </w:pPr>
  </w:p>
  <w:p w:rsidR="003E593D" w:rsidRPr="00F642A6" w:rsidRDefault="003E593D" w:rsidP="003E593D">
    <w:pPr>
      <w:rPr>
        <w:sz w:val="22"/>
        <w:lang w:eastAsia="ar-SA"/>
      </w:rPr>
    </w:pPr>
  </w:p>
  <w:p w:rsidR="006C699E" w:rsidRPr="00BF42AB" w:rsidRDefault="006C699E" w:rsidP="006C699E">
    <w:pPr>
      <w:pStyle w:val="RBSB-Zwischen"/>
    </w:pPr>
    <w:r w:rsidRPr="00BF42AB">
      <w:t>Leise, energieeffizient und intelligent:</w:t>
    </w:r>
  </w:p>
  <w:p w:rsidR="002B10BE" w:rsidRPr="0028417B" w:rsidRDefault="006C699E" w:rsidP="00C84FC8">
    <w:pPr>
      <w:spacing w:before="120"/>
      <w:rPr>
        <w:rFonts w:cs="Arial"/>
        <w:b/>
        <w:sz w:val="32"/>
        <w:szCs w:val="32"/>
        <w:lang w:val="en-US"/>
      </w:rPr>
    </w:pPr>
    <w:proofErr w:type="spellStart"/>
    <w:r w:rsidRPr="006C699E">
      <w:rPr>
        <w:rFonts w:cs="Arial"/>
        <w:b/>
        <w:sz w:val="32"/>
        <w:szCs w:val="32"/>
        <w:lang w:val="en-US"/>
      </w:rPr>
      <w:t>Ventilatoren</w:t>
    </w:r>
    <w:proofErr w:type="spellEnd"/>
    <w:r w:rsidRPr="006C699E">
      <w:rPr>
        <w:rFonts w:cs="Arial"/>
        <w:b/>
        <w:sz w:val="32"/>
        <w:szCs w:val="32"/>
        <w:lang w:val="en-US"/>
      </w:rPr>
      <w:t xml:space="preserve"> </w:t>
    </w:r>
    <w:proofErr w:type="spellStart"/>
    <w:r w:rsidRPr="006C699E">
      <w:rPr>
        <w:rFonts w:cs="Arial"/>
        <w:b/>
        <w:sz w:val="32"/>
        <w:szCs w:val="32"/>
        <w:lang w:val="en-US"/>
      </w:rPr>
      <w:t>für</w:t>
    </w:r>
    <w:proofErr w:type="spellEnd"/>
    <w:r w:rsidRPr="006C699E">
      <w:rPr>
        <w:rFonts w:cs="Arial"/>
        <w:b/>
        <w:sz w:val="32"/>
        <w:szCs w:val="32"/>
        <w:lang w:val="en-US"/>
      </w:rPr>
      <w:t xml:space="preserve"> </w:t>
    </w:r>
    <w:proofErr w:type="spellStart"/>
    <w:r w:rsidRPr="006C699E">
      <w:rPr>
        <w:rFonts w:cs="Arial"/>
        <w:b/>
        <w:sz w:val="32"/>
        <w:szCs w:val="32"/>
        <w:lang w:val="en-US"/>
      </w:rPr>
      <w:t>Luft</w:t>
    </w:r>
    <w:proofErr w:type="spellEnd"/>
    <w:r w:rsidRPr="006C699E">
      <w:rPr>
        <w:rFonts w:cs="Arial"/>
        <w:b/>
        <w:sz w:val="32"/>
        <w:szCs w:val="32"/>
        <w:lang w:val="en-US"/>
      </w:rPr>
      <w:t>-Wasser-</w:t>
    </w:r>
    <w:proofErr w:type="spellStart"/>
    <w:r w:rsidRPr="006C699E">
      <w:rPr>
        <w:rFonts w:cs="Arial"/>
        <w:b/>
        <w:sz w:val="32"/>
        <w:szCs w:val="32"/>
        <w:lang w:val="en-US"/>
      </w:rPr>
      <w:t>Wärmepumpen</w:t>
    </w:r>
    <w:proofErr w:type="spellEnd"/>
    <w:r w:rsidR="002B10BE" w:rsidRPr="00DF725C">
      <w:rPr>
        <w:noProof/>
        <w:highlight w:val="yellow"/>
        <w:lang w:eastAsia="zh-CN"/>
      </w:rPr>
      <mc:AlternateContent>
        <mc:Choice Requires="wps">
          <w:drawing>
            <wp:anchor distT="0" distB="0" distL="114300" distR="114300" simplePos="0" relativeHeight="251660288" behindDoc="0" locked="0" layoutInCell="1" allowOverlap="1" wp14:anchorId="5B798D55" wp14:editId="612FCDEB">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w:t>
                          </w:r>
                          <w:proofErr w:type="spellStart"/>
                          <w:r w:rsidRPr="00865FCC">
                            <w:rPr>
                              <w:rFonts w:ascii="Arial" w:hAnsi="Arial" w:cs="Arial"/>
                              <w:b/>
                              <w:sz w:val="14"/>
                              <w:szCs w:val="14"/>
                              <w:lang w:val="en-GB"/>
                            </w:rPr>
                            <w:t>papst</w:t>
                          </w:r>
                          <w:proofErr w:type="spellEnd"/>
                          <w:r w:rsidRPr="00865FCC">
                            <w:rPr>
                              <w:rFonts w:ascii="Arial" w:hAnsi="Arial" w:cs="Arial"/>
                              <w:b/>
                              <w:sz w:val="14"/>
                              <w:szCs w:val="14"/>
                              <w:lang w:val="en-GB"/>
                            </w:rPr>
                            <w:t xml:space="preserve">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w:t>
                          </w:r>
                          <w:proofErr w:type="spellStart"/>
                          <w:r w:rsidRPr="00865FCC">
                            <w:rPr>
                              <w:rFonts w:eastAsia="MS Mincho" w:cs="Arial"/>
                              <w:sz w:val="14"/>
                              <w:szCs w:val="14"/>
                            </w:rPr>
                            <w:t>Mulfingen</w:t>
                          </w:r>
                          <w:proofErr w:type="spellEnd"/>
                          <w:r w:rsidRPr="00865FCC">
                            <w:rPr>
                              <w:rFonts w:eastAsia="MS Mincho" w:cs="Arial"/>
                              <w:sz w:val="14"/>
                              <w:szCs w:val="14"/>
                            </w:rPr>
                            <w:t xml:space="preserve">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90E62"/>
    <w:rsid w:val="000F34B0"/>
    <w:rsid w:val="00114F31"/>
    <w:rsid w:val="0013755A"/>
    <w:rsid w:val="001F6896"/>
    <w:rsid w:val="00227B78"/>
    <w:rsid w:val="0023497E"/>
    <w:rsid w:val="0028417B"/>
    <w:rsid w:val="002B10BE"/>
    <w:rsid w:val="003104F2"/>
    <w:rsid w:val="003E593D"/>
    <w:rsid w:val="00466FA2"/>
    <w:rsid w:val="005C0AF9"/>
    <w:rsid w:val="005D0EC3"/>
    <w:rsid w:val="005F07CD"/>
    <w:rsid w:val="005F143E"/>
    <w:rsid w:val="006C699E"/>
    <w:rsid w:val="006D2FDD"/>
    <w:rsid w:val="006E3F17"/>
    <w:rsid w:val="00764970"/>
    <w:rsid w:val="00812A5A"/>
    <w:rsid w:val="00865FCC"/>
    <w:rsid w:val="008D520E"/>
    <w:rsid w:val="009A12DC"/>
    <w:rsid w:val="009A6CC8"/>
    <w:rsid w:val="00A8521E"/>
    <w:rsid w:val="00BA6851"/>
    <w:rsid w:val="00C84FC8"/>
    <w:rsid w:val="00CA05D1"/>
    <w:rsid w:val="00CC3AA2"/>
    <w:rsid w:val="00D1418C"/>
    <w:rsid w:val="00D55946"/>
    <w:rsid w:val="00D624C8"/>
    <w:rsid w:val="00DF725C"/>
    <w:rsid w:val="00E43D25"/>
    <w:rsid w:val="00E823E2"/>
    <w:rsid w:val="00F05DBD"/>
    <w:rsid w:val="00F467B2"/>
    <w:rsid w:val="00F642A6"/>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6C699E"/>
    <w:pPr>
      <w:spacing w:after="198" w:line="20" w:lineRule="atLeast"/>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6C699E"/>
    <w:pPr>
      <w:keepNext/>
      <w:spacing w:after="0"/>
      <w:jc w:val="left"/>
    </w:pPr>
    <w:rPr>
      <w:b/>
    </w:rPr>
  </w:style>
  <w:style w:type="paragraph" w:customStyle="1" w:styleId="RBSEinleitung">
    <w:name w:val="RBS_Einleitung"/>
    <w:basedOn w:val="RBSText"/>
    <w:qFormat/>
    <w:rsid w:val="006C699E"/>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6C699E"/>
    <w:pPr>
      <w:spacing w:after="198" w:line="20" w:lineRule="atLeast"/>
      <w:jc w:val="both"/>
    </w:pPr>
    <w:rPr>
      <w:rFonts w:ascii="Arial" w:eastAsia="SimSun" w:hAnsi="Arial" w:cs="Arial"/>
      <w:sz w:val="22"/>
      <w:szCs w:val="22"/>
      <w:lang w:eastAsia="zh-CN" w:bidi="hi-IN"/>
    </w:rPr>
  </w:style>
  <w:style w:type="paragraph" w:customStyle="1" w:styleId="RBSB-Zwischen">
    <w:name w:val="RBS_ÜB-Zwischen"/>
    <w:basedOn w:val="RBSText"/>
    <w:autoRedefine/>
    <w:qFormat/>
    <w:rsid w:val="006C699E"/>
    <w:pPr>
      <w:keepNext/>
      <w:spacing w:after="0"/>
      <w:jc w:val="left"/>
    </w:pPr>
    <w:rPr>
      <w:b/>
    </w:rPr>
  </w:style>
  <w:style w:type="paragraph" w:customStyle="1" w:styleId="RBSEinleitung">
    <w:name w:val="RBS_Einleitung"/>
    <w:basedOn w:val="RBSText"/>
    <w:qFormat/>
    <w:rsid w:val="006C699E"/>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3339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6</cp:revision>
  <cp:lastPrinted>2020-04-02T06:28:00Z</cp:lastPrinted>
  <dcterms:created xsi:type="dcterms:W3CDTF">2020-02-19T15:57:00Z</dcterms:created>
  <dcterms:modified xsi:type="dcterms:W3CDTF">2020-04-02T06:28:00Z</dcterms:modified>
</cp:coreProperties>
</file>