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EB8E10" w14:textId="451A22CA" w:rsidR="00E00A8C" w:rsidRPr="00B43440" w:rsidRDefault="004F7B99" w:rsidP="00696311">
      <w:pPr>
        <w:spacing w:line="280" w:lineRule="atLeast"/>
        <w:jc w:val="both"/>
        <w:rPr>
          <w:b/>
        </w:rPr>
      </w:pPr>
      <w:r w:rsidRPr="00B43440">
        <w:rPr>
          <w:b/>
          <w:sz w:val="22"/>
          <w:szCs w:val="22"/>
        </w:rPr>
        <w:t xml:space="preserve">The </w:t>
      </w:r>
      <w:proofErr w:type="spellStart"/>
      <w:r w:rsidRPr="00B43440">
        <w:rPr>
          <w:b/>
          <w:sz w:val="22"/>
          <w:szCs w:val="22"/>
        </w:rPr>
        <w:t>Ecodesign</w:t>
      </w:r>
      <w:proofErr w:type="spellEnd"/>
      <w:r w:rsidRPr="00B43440">
        <w:rPr>
          <w:b/>
          <w:sz w:val="22"/>
          <w:szCs w:val="22"/>
        </w:rPr>
        <w:t xml:space="preserve"> Directive has heightened requirements for residential ventilation units, which need to be demonstrably energy-efficient, adjustable and quiet. Motor and fan specialist ebm-papst has now rounded out its line of especially efficient RadiCal fans in scroll housings. </w:t>
      </w:r>
    </w:p>
    <w:p w14:paraId="2AB5C5B2" w14:textId="7C3A8F7E" w:rsidR="004F7B99" w:rsidRPr="00B43440" w:rsidRDefault="004F7B99" w:rsidP="00696311">
      <w:pPr>
        <w:spacing w:before="240" w:line="280" w:lineRule="atLeast"/>
        <w:jc w:val="both"/>
        <w:rPr>
          <w:sz w:val="22"/>
          <w:szCs w:val="22"/>
        </w:rPr>
      </w:pPr>
      <w:r w:rsidRPr="00B43440">
        <w:rPr>
          <w:sz w:val="22"/>
          <w:szCs w:val="22"/>
        </w:rPr>
        <w:t xml:space="preserve">In addition to the existing sizes 190 and 225, smaller models in </w:t>
      </w:r>
      <w:r w:rsidR="00A13A31">
        <w:rPr>
          <w:sz w:val="22"/>
          <w:szCs w:val="22"/>
        </w:rPr>
        <w:t>sizes 133 and 160 (24 to 165 W) -</w:t>
      </w:r>
      <w:r w:rsidRPr="00B43440">
        <w:rPr>
          <w:sz w:val="22"/>
          <w:szCs w:val="22"/>
        </w:rPr>
        <w:t xml:space="preserve"> ideal for installation in compac</w:t>
      </w:r>
      <w:r w:rsidR="00A13A31">
        <w:rPr>
          <w:sz w:val="22"/>
          <w:szCs w:val="22"/>
        </w:rPr>
        <w:t>t residential ventilation units -</w:t>
      </w:r>
      <w:r w:rsidRPr="00B43440">
        <w:rPr>
          <w:sz w:val="22"/>
          <w:szCs w:val="22"/>
        </w:rPr>
        <w:t xml:space="preserve"> are now available.</w:t>
      </w:r>
    </w:p>
    <w:p w14:paraId="1A6E0BE4" w14:textId="20483586" w:rsidR="00D55709" w:rsidRPr="00B43440" w:rsidRDefault="00677A1B" w:rsidP="00696311">
      <w:pPr>
        <w:spacing w:before="240" w:line="280" w:lineRule="atLeast"/>
        <w:jc w:val="both"/>
        <w:rPr>
          <w:szCs w:val="22"/>
        </w:rPr>
      </w:pPr>
      <w:r w:rsidRPr="00B43440">
        <w:rPr>
          <w:b/>
          <w:sz w:val="22"/>
          <w:szCs w:val="22"/>
        </w:rPr>
        <w:t>Efficient and quiet</w:t>
      </w:r>
    </w:p>
    <w:p w14:paraId="273C211C" w14:textId="017474F4" w:rsidR="00E00A8C" w:rsidRPr="00B43440" w:rsidRDefault="004F7B99" w:rsidP="00696311">
      <w:pPr>
        <w:spacing w:line="280" w:lineRule="atLeast"/>
        <w:jc w:val="both"/>
      </w:pPr>
      <w:r w:rsidRPr="00B43440">
        <w:rPr>
          <w:sz w:val="22"/>
          <w:szCs w:val="22"/>
        </w:rPr>
        <w:t>The scroll housing on the centrifugal fans has</w:t>
      </w:r>
      <w:bookmarkStart w:id="0" w:name="_GoBack"/>
      <w:bookmarkEnd w:id="0"/>
      <w:r w:rsidRPr="00B43440">
        <w:rPr>
          <w:sz w:val="22"/>
          <w:szCs w:val="22"/>
        </w:rPr>
        <w:t xml:space="preserve"> an outlet with a round cross section for direct attachment to the pipe fitting on the unit’s air outlet. Flow losses are reduced, air performance remains pressure-insensitive, and efficiency rises by as much as 34% over centrifugal blowers of the same design while noise emission is significantly reduced by about 3.5 dB(A).</w:t>
      </w:r>
    </w:p>
    <w:p w14:paraId="48CEE9B1" w14:textId="7719ABA1" w:rsidR="00E00A8C" w:rsidRPr="00B43440" w:rsidRDefault="00E00A8C" w:rsidP="00696311">
      <w:pPr>
        <w:spacing w:before="240" w:line="280" w:lineRule="atLeast"/>
        <w:jc w:val="both"/>
        <w:rPr>
          <w:b/>
        </w:rPr>
      </w:pPr>
      <w:r w:rsidRPr="00B43440">
        <w:rPr>
          <w:b/>
          <w:sz w:val="22"/>
          <w:szCs w:val="22"/>
        </w:rPr>
        <w:t>Vane anemometer for integrated air flow measurement</w:t>
      </w:r>
    </w:p>
    <w:p w14:paraId="44E7FFD2" w14:textId="77777777" w:rsidR="00080A0B" w:rsidRPr="00B43440" w:rsidRDefault="004F7B99" w:rsidP="00696311">
      <w:pPr>
        <w:spacing w:line="280" w:lineRule="atLeast"/>
        <w:jc w:val="both"/>
      </w:pPr>
      <w:r w:rsidRPr="00B43440">
        <w:rPr>
          <w:sz w:val="22"/>
          <w:szCs w:val="22"/>
        </w:rPr>
        <w:t xml:space="preserve">Special features of the product line include integrated air flow measurement with a vane anemometer (patent pending), humidity and temperature sensors positioned in the air flow, a MODBUS RTU interface with numerous communications capabilities, and connections for further sensors. </w:t>
      </w:r>
    </w:p>
    <w:p w14:paraId="134DF0EF" w14:textId="21531E3F" w:rsidR="00080A0B" w:rsidRPr="00B43440" w:rsidRDefault="00714B51" w:rsidP="00080A0B">
      <w:pPr>
        <w:spacing w:before="240" w:line="280" w:lineRule="atLeast"/>
        <w:jc w:val="both"/>
        <w:rPr>
          <w:b/>
          <w:sz w:val="22"/>
          <w:szCs w:val="22"/>
        </w:rPr>
      </w:pPr>
      <w:r w:rsidRPr="00B43440">
        <w:rPr>
          <w:b/>
          <w:sz w:val="22"/>
          <w:szCs w:val="22"/>
        </w:rPr>
        <w:t>Plug &amp; play system, ready to install</w:t>
      </w:r>
    </w:p>
    <w:p w14:paraId="3020CBE7" w14:textId="0CBC177A" w:rsidR="004F7B99" w:rsidRPr="00B43440" w:rsidRDefault="004F7B99" w:rsidP="00696311">
      <w:pPr>
        <w:spacing w:line="280" w:lineRule="atLeast"/>
        <w:jc w:val="both"/>
      </w:pPr>
      <w:r w:rsidRPr="00B43440">
        <w:rPr>
          <w:sz w:val="22"/>
          <w:szCs w:val="22"/>
        </w:rPr>
        <w:t>The fans are designed as plug &amp; play systems for easy installation. In addition to the designs with EC motors, models with 2-pole single-phase asynchronous motors or with fewer sensors are also available.</w:t>
      </w:r>
    </w:p>
    <w:p w14:paraId="4D71BA89" w14:textId="0671A371" w:rsidR="00982863" w:rsidRPr="00B43440" w:rsidRDefault="008815B7" w:rsidP="00982863">
      <w:pPr>
        <w:spacing w:before="240" w:line="280" w:lineRule="atLeast"/>
        <w:jc w:val="both"/>
        <w:rPr>
          <w:b/>
          <w:sz w:val="22"/>
          <w:szCs w:val="22"/>
        </w:rPr>
      </w:pPr>
      <w:r w:rsidRPr="00B43440">
        <w:rPr>
          <w:b/>
          <w:sz w:val="22"/>
          <w:szCs w:val="22"/>
        </w:rPr>
        <w:t>New power blower for industry</w:t>
      </w:r>
    </w:p>
    <w:p w14:paraId="752D9A81" w14:textId="1B78B40B" w:rsidR="00982863" w:rsidRPr="00B43440" w:rsidRDefault="00982863" w:rsidP="00696311">
      <w:pPr>
        <w:spacing w:line="280" w:lineRule="atLeast"/>
        <w:jc w:val="both"/>
        <w:rPr>
          <w:rFonts w:cs="Arial"/>
          <w:sz w:val="22"/>
          <w:szCs w:val="22"/>
        </w:rPr>
      </w:pPr>
      <w:r w:rsidRPr="00B43440">
        <w:rPr>
          <w:sz w:val="22"/>
          <w:szCs w:val="22"/>
        </w:rPr>
        <w:t>For applications that require more power, the new product line has the right solution: Size 225 is now also available in a 500 W version, a power blower that delivers 1,000 m³/h at 1,200 Pa, making it suitable for many industrial engineering applications, for example in packaging systems where certain areas need to be cooled as quickly as possible.</w:t>
      </w:r>
    </w:p>
    <w:p w14:paraId="53AA0BD2" w14:textId="77777777" w:rsidR="00B416E9" w:rsidRPr="00B43440" w:rsidRDefault="00B416E9" w:rsidP="00D55709">
      <w:pPr>
        <w:rPr>
          <w:rFonts w:cs="Arial"/>
          <w:sz w:val="22"/>
          <w:szCs w:val="22"/>
        </w:rPr>
      </w:pPr>
    </w:p>
    <w:p w14:paraId="3D9462D0" w14:textId="1190B186" w:rsidR="00B416E9" w:rsidRPr="00B43440" w:rsidRDefault="00291E84" w:rsidP="00D55709">
      <w:pPr>
        <w:rPr>
          <w:rFonts w:cs="Arial"/>
          <w:sz w:val="22"/>
          <w:szCs w:val="22"/>
        </w:rPr>
      </w:pPr>
      <w:r w:rsidRPr="00B43440">
        <w:rPr>
          <w:noProof/>
          <w:sz w:val="22"/>
          <w:szCs w:val="22"/>
          <w:lang w:val="de-DE"/>
        </w:rPr>
        <w:lastRenderedPageBreak/>
        <w:drawing>
          <wp:inline distT="0" distB="0" distL="0" distR="0" wp14:anchorId="76F71574" wp14:editId="52E4BE27">
            <wp:extent cx="2132965" cy="1875899"/>
            <wp:effectExtent l="0" t="0" r="63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BM_RadiCal_Sensoren.jpg"/>
                    <pic:cNvPicPr/>
                  </pic:nvPicPr>
                  <pic:blipFill rotWithShape="1">
                    <a:blip r:embed="rId8" cstate="email">
                      <a:extLst>
                        <a:ext uri="{28A0092B-C50C-407E-A947-70E740481C1C}">
                          <a14:useLocalDpi xmlns:a14="http://schemas.microsoft.com/office/drawing/2010/main"/>
                        </a:ext>
                      </a:extLst>
                    </a:blip>
                    <a:srcRect/>
                    <a:stretch/>
                  </pic:blipFill>
                  <pic:spPr bwMode="auto">
                    <a:xfrm>
                      <a:off x="0" y="0"/>
                      <a:ext cx="2134958" cy="1877652"/>
                    </a:xfrm>
                    <a:prstGeom prst="rect">
                      <a:avLst/>
                    </a:prstGeom>
                    <a:ln>
                      <a:noFill/>
                    </a:ln>
                    <a:extLst>
                      <a:ext uri="{53640926-AAD7-44D8-BBD7-CCE9431645EC}">
                        <a14:shadowObscured xmlns:a14="http://schemas.microsoft.com/office/drawing/2010/main"/>
                      </a:ext>
                    </a:extLst>
                  </pic:spPr>
                </pic:pic>
              </a:graphicData>
            </a:graphic>
          </wp:inline>
        </w:drawing>
      </w:r>
    </w:p>
    <w:p w14:paraId="009F9225" w14:textId="77777777" w:rsidR="00B416E9" w:rsidRPr="00B43440" w:rsidRDefault="00B416E9" w:rsidP="00D55709">
      <w:pPr>
        <w:rPr>
          <w:rFonts w:cs="Arial"/>
          <w:sz w:val="22"/>
          <w:szCs w:val="22"/>
        </w:rPr>
      </w:pPr>
    </w:p>
    <w:p w14:paraId="2C9AC12B" w14:textId="77777777" w:rsidR="00B416E9" w:rsidRPr="00B43440" w:rsidRDefault="00B416E9" w:rsidP="00D55709">
      <w:pPr>
        <w:rPr>
          <w:rFonts w:cs="Arial"/>
          <w:sz w:val="22"/>
          <w:szCs w:val="22"/>
        </w:rPr>
      </w:pPr>
      <w:r w:rsidRPr="00B43440">
        <w:rPr>
          <w:sz w:val="22"/>
          <w:szCs w:val="22"/>
        </w:rPr>
        <w:t xml:space="preserve">Fig. 1: Smart and efficient centrifugal fans for residential and industrial ventilation </w:t>
      </w:r>
    </w:p>
    <w:p w14:paraId="47F16936" w14:textId="77777777" w:rsidR="00B416E9" w:rsidRPr="00B43440" w:rsidRDefault="00B416E9" w:rsidP="00D55709">
      <w:pPr>
        <w:rPr>
          <w:rFonts w:cs="Arial"/>
          <w:sz w:val="22"/>
          <w:szCs w:val="22"/>
        </w:rPr>
      </w:pPr>
    </w:p>
    <w:p w14:paraId="135E0740" w14:textId="77777777" w:rsidR="00B416E9" w:rsidRPr="00B43440" w:rsidRDefault="00B416E9" w:rsidP="00D55709">
      <w:pPr>
        <w:rPr>
          <w:rFonts w:cs="Arial"/>
          <w:sz w:val="22"/>
          <w:szCs w:val="22"/>
        </w:rPr>
      </w:pPr>
    </w:p>
    <w:p w14:paraId="1948D26E" w14:textId="77777777" w:rsidR="00B416E9" w:rsidRPr="00B43440" w:rsidRDefault="00B416E9" w:rsidP="00D55709">
      <w:pPr>
        <w:rPr>
          <w:rFonts w:cs="Arial"/>
          <w:sz w:val="22"/>
          <w:szCs w:val="22"/>
        </w:rPr>
      </w:pPr>
    </w:p>
    <w:p w14:paraId="19BD97EF" w14:textId="77777777" w:rsidR="009A6CC8" w:rsidRPr="00B43440" w:rsidRDefault="009A6CC8" w:rsidP="00696311">
      <w:pPr>
        <w:rPr>
          <w:rFonts w:cs="Arial"/>
        </w:rPr>
      </w:pPr>
      <w:r w:rsidRPr="00B43440">
        <w:rPr>
          <w:sz w:val="22"/>
          <w:szCs w:val="22"/>
        </w:rPr>
        <w:t>Fig. 1</w:t>
      </w:r>
      <w:r w:rsidRPr="00B43440">
        <w:rPr>
          <w:sz w:val="22"/>
          <w:szCs w:val="22"/>
        </w:rPr>
        <w:tab/>
      </w:r>
      <w:r w:rsidRPr="00B43440">
        <w:rPr>
          <w:sz w:val="22"/>
          <w:szCs w:val="22"/>
        </w:rPr>
        <w:tab/>
        <w:t>ebm-papst</w:t>
      </w:r>
    </w:p>
    <w:p w14:paraId="197A7ABA" w14:textId="77777777" w:rsidR="009A6CC8" w:rsidRPr="00B43440" w:rsidRDefault="009A6CC8" w:rsidP="00696311">
      <w:pPr>
        <w:rPr>
          <w:rFonts w:cs="Arial"/>
        </w:rPr>
      </w:pPr>
      <w:r w:rsidRPr="00B43440">
        <w:rPr>
          <w:sz w:val="22"/>
          <w:szCs w:val="22"/>
        </w:rPr>
        <w:t>Characters</w:t>
      </w:r>
      <w:r w:rsidRPr="00B43440">
        <w:rPr>
          <w:sz w:val="22"/>
          <w:szCs w:val="22"/>
        </w:rPr>
        <w:tab/>
        <w:t xml:space="preserve">Approx. 2,100, including headings and sub-headings </w:t>
      </w:r>
    </w:p>
    <w:p w14:paraId="0AC2EF51" w14:textId="43C00795" w:rsidR="009A6CC8" w:rsidRPr="00B43440" w:rsidRDefault="009A6CC8" w:rsidP="00696311">
      <w:pPr>
        <w:ind w:left="1410" w:hanging="1410"/>
        <w:rPr>
          <w:rFonts w:cs="Arial"/>
        </w:rPr>
      </w:pPr>
      <w:r w:rsidRPr="00B43440">
        <w:rPr>
          <w:sz w:val="22"/>
          <w:szCs w:val="22"/>
        </w:rPr>
        <w:t>Tags</w:t>
      </w:r>
      <w:r w:rsidRPr="00B43440">
        <w:rPr>
          <w:sz w:val="22"/>
          <w:szCs w:val="22"/>
        </w:rPr>
        <w:tab/>
        <w:t>EC technology, centrifugal fan, saving energy, vane anemometer, scroll housing, RadiCal, power blower, residential ventilation</w:t>
      </w:r>
    </w:p>
    <w:p w14:paraId="73639D50" w14:textId="77777777" w:rsidR="009A6CC8" w:rsidRPr="00210935" w:rsidRDefault="009A6CC8" w:rsidP="00696311">
      <w:pPr>
        <w:rPr>
          <w:rFonts w:cs="Arial"/>
          <w:b/>
        </w:rPr>
      </w:pPr>
      <w:r w:rsidRPr="00210935">
        <w:rPr>
          <w:sz w:val="22"/>
          <w:szCs w:val="22"/>
        </w:rPr>
        <w:t xml:space="preserve">Link </w:t>
      </w:r>
      <w:r w:rsidRPr="00210935">
        <w:rPr>
          <w:sz w:val="22"/>
          <w:szCs w:val="22"/>
        </w:rPr>
        <w:tab/>
      </w:r>
      <w:r w:rsidRPr="00210935">
        <w:rPr>
          <w:sz w:val="22"/>
          <w:szCs w:val="22"/>
        </w:rPr>
        <w:tab/>
      </w:r>
      <w:hyperlink r:id="rId9" w:history="1">
        <w:r w:rsidRPr="00210935">
          <w:rPr>
            <w:rStyle w:val="Hyperlink"/>
            <w:sz w:val="22"/>
            <w:szCs w:val="22"/>
          </w:rPr>
          <w:t>www.ebmpapst.com/radical4home</w:t>
        </w:r>
      </w:hyperlink>
    </w:p>
    <w:p w14:paraId="4F96EA51" w14:textId="77777777" w:rsidR="0028417B" w:rsidRPr="00210935" w:rsidRDefault="0028417B" w:rsidP="00696311">
      <w:pPr>
        <w:rPr>
          <w:rFonts w:cs="Arial"/>
        </w:rPr>
      </w:pPr>
    </w:p>
    <w:p w14:paraId="54A8DAE8" w14:textId="77777777" w:rsidR="00666813" w:rsidRPr="00210935" w:rsidRDefault="00666813" w:rsidP="00696311">
      <w:pPr>
        <w:rPr>
          <w:rFonts w:cs="Arial"/>
        </w:rPr>
      </w:pPr>
    </w:p>
    <w:p w14:paraId="6CE2D806" w14:textId="77777777" w:rsidR="00666813" w:rsidRPr="00210935" w:rsidRDefault="00666813" w:rsidP="00696311">
      <w:pPr>
        <w:rPr>
          <w:rFonts w:cs="Arial"/>
        </w:rPr>
      </w:pPr>
    </w:p>
    <w:p w14:paraId="47FE4546" w14:textId="77777777" w:rsidR="00666813" w:rsidRPr="00193B9B" w:rsidRDefault="00666813" w:rsidP="00666813">
      <w:pPr>
        <w:rPr>
          <w:rFonts w:cs="Arial"/>
          <w:b/>
          <w:sz w:val="22"/>
          <w:szCs w:val="22"/>
        </w:rPr>
      </w:pPr>
      <w:r w:rsidRPr="00193B9B">
        <w:rPr>
          <w:rFonts w:cs="Arial"/>
          <w:b/>
          <w:sz w:val="22"/>
          <w:szCs w:val="22"/>
        </w:rPr>
        <w:t>About ebm-papst</w:t>
      </w:r>
    </w:p>
    <w:p w14:paraId="7E9BCF63" w14:textId="77777777" w:rsidR="00210935" w:rsidRPr="001B37FF" w:rsidRDefault="00210935" w:rsidP="00210935">
      <w:pPr>
        <w:jc w:val="both"/>
        <w:rPr>
          <w:rFonts w:cs="Arial"/>
          <w:sz w:val="22"/>
          <w:szCs w:val="22"/>
        </w:rPr>
      </w:pPr>
      <w:r w:rsidRPr="001B37FF">
        <w:rPr>
          <w:rFonts w:cs="Arial"/>
          <w:sz w:val="22"/>
          <w:szCs w:val="22"/>
        </w:rPr>
        <w:t xml:space="preserve">The ebm-papst Group, a family-run company headquartered in Mulfingen, Germany, is the world’s leading manufacturer of fans and motors. Since the technology company was founded in 1963, it has continuously set the global industry standard. With over 20,000 products in its range, ebm-papst provides the best energy-efficient, intelligent solution for virtually every ventilation or drive engineering task.  </w:t>
      </w:r>
    </w:p>
    <w:p w14:paraId="3A700B1E" w14:textId="77777777" w:rsidR="00210935" w:rsidRPr="001B37FF" w:rsidRDefault="00210935" w:rsidP="00210935">
      <w:pPr>
        <w:jc w:val="both"/>
        <w:rPr>
          <w:rFonts w:cs="Arial"/>
          <w:sz w:val="22"/>
          <w:szCs w:val="22"/>
        </w:rPr>
      </w:pPr>
      <w:r w:rsidRPr="001B37FF">
        <w:rPr>
          <w:rFonts w:cs="Arial"/>
          <w:sz w:val="22"/>
          <w:szCs w:val="22"/>
        </w:rPr>
        <w:t xml:space="preserve"> </w:t>
      </w:r>
    </w:p>
    <w:p w14:paraId="77674501" w14:textId="77777777" w:rsidR="00210935" w:rsidRPr="001B37FF" w:rsidRDefault="00210935" w:rsidP="00210935">
      <w:pPr>
        <w:jc w:val="both"/>
        <w:rPr>
          <w:rFonts w:cs="Arial"/>
          <w:sz w:val="22"/>
          <w:szCs w:val="22"/>
        </w:rPr>
      </w:pPr>
      <w:r w:rsidRPr="001B37FF">
        <w:rPr>
          <w:rFonts w:cs="Arial"/>
          <w:sz w:val="22"/>
          <w:szCs w:val="22"/>
        </w:rPr>
        <w:t>In fiscal year 2018/19, industry leader ebm-papst generated revenues of 2.18 billion euros. It employs over 15,000 people at 28 production sites (e.g. in Germany, China and the US) and in 48 sales offices worldwide. Fans and motors from the world market leader are used in most industries, including ventilation, air conditioning and refrigeration, household appliances, heating, automotive and drive engineering.</w:t>
      </w:r>
    </w:p>
    <w:p w14:paraId="06EA5BBB" w14:textId="44D6C6F7" w:rsidR="002B10BE" w:rsidRPr="00210935" w:rsidRDefault="002B10BE" w:rsidP="00210935">
      <w:pPr>
        <w:jc w:val="both"/>
      </w:pPr>
    </w:p>
    <w:sectPr w:rsidR="002B10BE" w:rsidRPr="00210935" w:rsidSect="00696311">
      <w:headerReference w:type="default" r:id="rId10"/>
      <w:footerReference w:type="default" r:id="rId11"/>
      <w:pgSz w:w="11900" w:h="16840"/>
      <w:pgMar w:top="3828"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A47ACA" w14:textId="77777777" w:rsidR="002244CA" w:rsidRPr="00B43440" w:rsidRDefault="002244CA" w:rsidP="002B10BE">
      <w:r w:rsidRPr="00B43440">
        <w:separator/>
      </w:r>
    </w:p>
  </w:endnote>
  <w:endnote w:type="continuationSeparator" w:id="0">
    <w:p w14:paraId="17B54A3B" w14:textId="77777777" w:rsidR="002244CA" w:rsidRPr="00B43440" w:rsidRDefault="002244CA" w:rsidP="002B10BE">
      <w:r w:rsidRPr="00B4344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330498" w14:textId="2B4F0FAA" w:rsidR="004B166A" w:rsidRPr="00B43440" w:rsidRDefault="00A13A31">
    <w:pPr>
      <w:pStyle w:val="Fuzeile"/>
    </w:pPr>
    <w:r w:rsidRPr="005374F8">
      <w:rPr>
        <w:noProof/>
        <w:highlight w:val="yellow"/>
      </w:rPr>
      <mc:AlternateContent>
        <mc:Choice Requires="wps">
          <w:drawing>
            <wp:anchor distT="0" distB="0" distL="114300" distR="114300" simplePos="0" relativeHeight="251665408" behindDoc="0" locked="0" layoutInCell="1" allowOverlap="1" wp14:anchorId="1318B045" wp14:editId="523A23B5">
              <wp:simplePos x="0" y="0"/>
              <wp:positionH relativeFrom="page">
                <wp:posOffset>610235</wp:posOffset>
              </wp:positionH>
              <wp:positionV relativeFrom="page">
                <wp:posOffset>10071100</wp:posOffset>
              </wp:positionV>
              <wp:extent cx="6696710" cy="584200"/>
              <wp:effectExtent l="0" t="0" r="0" b="6350"/>
              <wp:wrapThrough wrapText="bothSides">
                <wp:wrapPolygon edited="0">
                  <wp:start x="123" y="0"/>
                  <wp:lineTo x="123" y="21130"/>
                  <wp:lineTo x="21383" y="21130"/>
                  <wp:lineTo x="21383" y="0"/>
                  <wp:lineTo x="123"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6B06FE98" w14:textId="77777777" w:rsidR="00A13A31" w:rsidRPr="00865FCC" w:rsidRDefault="00A13A31" w:rsidP="00A13A31">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14:paraId="0662046F" w14:textId="77777777" w:rsidR="00A13A31" w:rsidRPr="00865FCC" w:rsidRDefault="00A13A31" w:rsidP="00A13A31">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2" o:spid="_x0000_s1027" type="#_x0000_t202" style="position:absolute;margin-left:48.05pt;margin-top:793pt;width:527.3pt;height:46pt;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" filled="f" stroked="f">
              <v:textbox>
                <w:txbxContent>
                  <w:p w14:paraId="6B06FE98" w14:textId="77777777" w:rsidR="00A13A31" w:rsidRPr="00865FCC" w:rsidRDefault="00A13A31" w:rsidP="00A13A31">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14:paraId="0662046F" w14:textId="77777777" w:rsidR="00A13A31" w:rsidRPr="00865FCC" w:rsidRDefault="00A13A31" w:rsidP="00A13A31">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EDC4F6" w14:textId="77777777" w:rsidR="002244CA" w:rsidRPr="00B43440" w:rsidRDefault="002244CA" w:rsidP="002B10BE">
      <w:r w:rsidRPr="00B43440">
        <w:separator/>
      </w:r>
    </w:p>
  </w:footnote>
  <w:footnote w:type="continuationSeparator" w:id="0">
    <w:p w14:paraId="41DF76E0" w14:textId="77777777" w:rsidR="002244CA" w:rsidRPr="00B43440" w:rsidRDefault="002244CA" w:rsidP="002B10BE">
      <w:r w:rsidRPr="00B43440">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FDDED" w14:textId="77777777" w:rsidR="003E593D" w:rsidRPr="00B43440" w:rsidRDefault="005F07CD" w:rsidP="003E593D">
    <w:pPr>
      <w:pStyle w:val="berschrift1"/>
      <w:spacing w:after="120"/>
      <w:rPr>
        <w:rFonts w:ascii="Arial" w:hAnsi="Arial" w:cs="Arial"/>
        <w:bCs/>
        <w:sz w:val="32"/>
        <w:szCs w:val="32"/>
      </w:rPr>
    </w:pPr>
    <w:r w:rsidRPr="00B43440">
      <w:rPr>
        <w:noProof/>
        <w:lang w:val="de-DE"/>
      </w:rPr>
      <w:drawing>
        <wp:anchor distT="0" distB="0" distL="114300" distR="114300" simplePos="0" relativeHeight="251663360" behindDoc="0" locked="0" layoutInCell="1" allowOverlap="1" wp14:anchorId="480B5FC0" wp14:editId="77652941">
          <wp:simplePos x="0" y="0"/>
          <wp:positionH relativeFrom="column">
            <wp:posOffset>4689076</wp:posOffset>
          </wp:positionH>
          <wp:positionV relativeFrom="paragraph">
            <wp:posOffset>-361950</wp:posOffset>
          </wp:positionV>
          <wp:extent cx="1900198" cy="1435577"/>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0198" cy="1435577"/>
                  </a:xfrm>
                  <a:prstGeom prst="rect">
                    <a:avLst/>
                  </a:prstGeom>
                  <a:noFill/>
                  <a:ln>
                    <a:noFill/>
                  </a:ln>
                </pic:spPr>
              </pic:pic>
            </a:graphicData>
          </a:graphic>
          <wp14:sizeRelH relativeFrom="page">
            <wp14:pctWidth>0</wp14:pctWidth>
          </wp14:sizeRelH>
          <wp14:sizeRelV relativeFrom="page">
            <wp14:pctHeight>0</wp14:pctHeight>
          </wp14:sizeRelV>
        </wp:anchor>
      </w:drawing>
    </w:r>
    <w:r w:rsidRPr="00B43440">
      <w:rPr>
        <w:noProof/>
        <w:lang w:val="de-DE"/>
      </w:rPr>
      <mc:AlternateContent>
        <mc:Choice Requires="wps">
          <w:drawing>
            <wp:anchor distT="0" distB="0" distL="114300" distR="114300" simplePos="0" relativeHeight="251662336" behindDoc="0" locked="0" layoutInCell="0" allowOverlap="1" wp14:anchorId="7EECA104" wp14:editId="56EA00C6">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2CA28A" w14:textId="77777777" w:rsidR="005D0EC3" w:rsidRPr="00B43440" w:rsidRDefault="005D0EC3" w:rsidP="005D0EC3">
                          <w:pPr>
                            <w:rPr>
                              <w:rFonts w:cs="Arial"/>
                              <w:sz w:val="16"/>
                              <w:szCs w:val="18"/>
                            </w:rPr>
                          </w:pPr>
                          <w:r w:rsidRPr="00B43440">
                            <w:rPr>
                              <w:sz w:val="16"/>
                              <w:szCs w:val="18"/>
                            </w:rPr>
                            <w:t>Katrin Lindner</w:t>
                          </w:r>
                        </w:p>
                        <w:p w14:paraId="4D647694" w14:textId="79DC8648" w:rsidR="005D0EC3" w:rsidRPr="00B43440" w:rsidRDefault="00666813" w:rsidP="005D0EC3">
                          <w:pPr>
                            <w:rPr>
                              <w:rFonts w:cs="Arial"/>
                              <w:sz w:val="16"/>
                              <w:szCs w:val="18"/>
                            </w:rPr>
                          </w:pPr>
                          <w:r>
                            <w:rPr>
                              <w:sz w:val="16"/>
                              <w:szCs w:val="18"/>
                            </w:rPr>
                            <w:t>Trade press coordinator</w:t>
                          </w:r>
                        </w:p>
                        <w:p w14:paraId="2225DB91" w14:textId="38D7E41E" w:rsidR="005D0EC3" w:rsidRDefault="00666813" w:rsidP="005D0EC3">
                          <w:pPr>
                            <w:rPr>
                              <w:sz w:val="16"/>
                              <w:szCs w:val="18"/>
                            </w:rPr>
                          </w:pPr>
                          <w:r>
                            <w:rPr>
                              <w:sz w:val="16"/>
                              <w:szCs w:val="18"/>
                            </w:rPr>
                            <w:t>Phone</w:t>
                          </w:r>
                          <w:r w:rsidR="005D0EC3" w:rsidRPr="00B43440">
                            <w:rPr>
                              <w:sz w:val="16"/>
                              <w:szCs w:val="18"/>
                            </w:rPr>
                            <w:t>: +49 7938 81-7006</w:t>
                          </w:r>
                        </w:p>
                        <w:p w14:paraId="4D572A90" w14:textId="2408C416" w:rsidR="00666813" w:rsidRPr="00B43440" w:rsidRDefault="00666813" w:rsidP="005D0EC3">
                          <w:pPr>
                            <w:rPr>
                              <w:rFonts w:cs="Arial"/>
                              <w:sz w:val="16"/>
                              <w:szCs w:val="18"/>
                            </w:rPr>
                          </w:pPr>
                          <w:r>
                            <w:rPr>
                              <w:sz w:val="16"/>
                              <w:szCs w:val="18"/>
                            </w:rPr>
                            <w:t>Fax: +49 7938 81-97006</w:t>
                          </w:r>
                        </w:p>
                        <w:p w14:paraId="21650E50" w14:textId="77777777" w:rsidR="005D0EC3" w:rsidRPr="00B43440" w:rsidRDefault="005D0EC3" w:rsidP="005D0EC3">
                          <w:pPr>
                            <w:rPr>
                              <w:rFonts w:cs="Arial"/>
                              <w:sz w:val="16"/>
                              <w:szCs w:val="18"/>
                            </w:rPr>
                          </w:pPr>
                          <w:r w:rsidRPr="00B43440">
                            <w:rPr>
                              <w:sz w:val="16"/>
                              <w:szCs w:val="18"/>
                            </w:rPr>
                            <w:t>Katrin.Lindner@de.ebmpapst.com</w:t>
                          </w:r>
                        </w:p>
                        <w:p w14:paraId="3CE2D53A" w14:textId="77777777" w:rsidR="005D0EC3" w:rsidRPr="00B43440" w:rsidRDefault="005D0EC3" w:rsidP="005D0EC3">
                          <w:pPr>
                            <w:rPr>
                              <w:rFonts w:cs="Arial"/>
                              <w:sz w:val="16"/>
                              <w:szCs w:val="18"/>
                            </w:rPr>
                          </w:pPr>
                        </w:p>
                        <w:p w14:paraId="651AD474" w14:textId="77777777" w:rsidR="005D0EC3" w:rsidRPr="00B43440" w:rsidRDefault="005D0EC3" w:rsidP="005D0EC3">
                          <w:pPr>
                            <w:rPr>
                              <w:rFonts w:cs="Arial"/>
                              <w:sz w:val="16"/>
                              <w:szCs w:val="18"/>
                            </w:rPr>
                          </w:pPr>
                          <w:r w:rsidRPr="00B43440">
                            <w:rPr>
                              <w:sz w:val="16"/>
                              <w:szCs w:val="18"/>
                            </w:rPr>
                            <w:t>Corinna Schittenhelm</w:t>
                          </w:r>
                        </w:p>
                        <w:p w14:paraId="515563CB" w14:textId="21680937" w:rsidR="005D0EC3" w:rsidRPr="00B43440" w:rsidRDefault="00666813" w:rsidP="005D0EC3">
                          <w:pPr>
                            <w:rPr>
                              <w:rFonts w:cs="Arial"/>
                              <w:sz w:val="16"/>
                              <w:szCs w:val="18"/>
                            </w:rPr>
                          </w:pPr>
                          <w:r>
                            <w:rPr>
                              <w:sz w:val="16"/>
                              <w:szCs w:val="18"/>
                            </w:rPr>
                            <w:t>Trade press coordinator</w:t>
                          </w:r>
                        </w:p>
                        <w:p w14:paraId="53E25409" w14:textId="47E5F453" w:rsidR="005D0EC3" w:rsidRDefault="00666813" w:rsidP="005D0EC3">
                          <w:pPr>
                            <w:rPr>
                              <w:sz w:val="16"/>
                              <w:szCs w:val="18"/>
                            </w:rPr>
                          </w:pPr>
                          <w:r>
                            <w:rPr>
                              <w:sz w:val="16"/>
                              <w:szCs w:val="18"/>
                            </w:rPr>
                            <w:t>Phone</w:t>
                          </w:r>
                          <w:r w:rsidR="005D0EC3" w:rsidRPr="00B43440">
                            <w:rPr>
                              <w:sz w:val="16"/>
                              <w:szCs w:val="18"/>
                            </w:rPr>
                            <w:t>: +49 7938 81-8125</w:t>
                          </w:r>
                        </w:p>
                        <w:p w14:paraId="1D23C61B" w14:textId="0073B12F" w:rsidR="00964728" w:rsidRPr="00B43440" w:rsidRDefault="00964728" w:rsidP="005D0EC3">
                          <w:pPr>
                            <w:rPr>
                              <w:rFonts w:cs="Arial"/>
                              <w:sz w:val="16"/>
                              <w:szCs w:val="18"/>
                            </w:rPr>
                          </w:pPr>
                          <w:r>
                            <w:rPr>
                              <w:sz w:val="16"/>
                              <w:szCs w:val="18"/>
                            </w:rPr>
                            <w:t>Fax: +49 7938 81-98125</w:t>
                          </w:r>
                        </w:p>
                        <w:p w14:paraId="2CBECFB0" w14:textId="77777777" w:rsidR="005D0EC3" w:rsidRPr="00B43440" w:rsidRDefault="005D0EC3" w:rsidP="005D0EC3">
                          <w:pPr>
                            <w:rPr>
                              <w:rFonts w:cs="Arial"/>
                              <w:sz w:val="16"/>
                              <w:szCs w:val="18"/>
                            </w:rPr>
                          </w:pPr>
                          <w:r w:rsidRPr="00B43440">
                            <w:rPr>
                              <w:sz w:val="16"/>
                              <w:szCs w:val="18"/>
                            </w:rPr>
                            <w:t>Corinna.Schittenhelm@de.ebmpapst.com</w:t>
                          </w:r>
                        </w:p>
                        <w:p w14:paraId="2F32546D" w14:textId="77777777" w:rsidR="005D0EC3" w:rsidRPr="00B43440" w:rsidRDefault="005D0EC3" w:rsidP="005D0EC3">
                          <w:pPr>
                            <w:rPr>
                              <w:rFonts w:cs="Arial"/>
                              <w:sz w:val="16"/>
                              <w:szCs w:val="18"/>
                            </w:rPr>
                          </w:pPr>
                        </w:p>
                        <w:p w14:paraId="38DDA9FF" w14:textId="77777777" w:rsidR="005D0EC3" w:rsidRPr="00B43440" w:rsidRDefault="005D0EC3" w:rsidP="005D0EC3">
                          <w:pPr>
                            <w:rPr>
                              <w:rFonts w:cs="Arial"/>
                              <w:sz w:val="16"/>
                              <w:szCs w:val="18"/>
                            </w:rPr>
                          </w:pPr>
                        </w:p>
                        <w:p w14:paraId="2ACF71A8" w14:textId="73D66C13" w:rsidR="005D0EC3" w:rsidRPr="00B43440" w:rsidRDefault="00A13A31" w:rsidP="005D0EC3">
                          <w:pPr>
                            <w:rPr>
                              <w:rStyle w:val="Seitenzahl"/>
                              <w:rFonts w:cs="Arial"/>
                              <w:sz w:val="16"/>
                              <w:szCs w:val="18"/>
                            </w:rPr>
                          </w:pPr>
                          <w:r>
                            <w:rPr>
                              <w:rFonts w:cs="Arial"/>
                              <w:sz w:val="16"/>
                              <w:szCs w:val="18"/>
                            </w:rPr>
                            <w:t>November 26, 2019</w:t>
                          </w:r>
                          <w:r w:rsidR="005D0EC3" w:rsidRPr="00B43440">
                            <w:rPr>
                              <w:sz w:val="16"/>
                              <w:szCs w:val="18"/>
                            </w:rPr>
                            <w:t xml:space="preserve"> - </w:t>
                          </w:r>
                          <w:r w:rsidR="00964728">
                            <w:rPr>
                              <w:sz w:val="16"/>
                              <w:szCs w:val="18"/>
                            </w:rPr>
                            <w:t>Page</w:t>
                          </w:r>
                          <w:r w:rsidR="005D0EC3" w:rsidRPr="00B43440">
                            <w:rPr>
                              <w:sz w:val="16"/>
                              <w:szCs w:val="18"/>
                            </w:rPr>
                            <w:t xml:space="preserve"> </w:t>
                          </w:r>
                          <w:r w:rsidR="005D0EC3" w:rsidRPr="00B43440">
                            <w:rPr>
                              <w:rStyle w:val="Seitenzahl"/>
                              <w:rFonts w:cs="Arial"/>
                              <w:sz w:val="16"/>
                              <w:szCs w:val="18"/>
                            </w:rPr>
                            <w:fldChar w:fldCharType="begin"/>
                          </w:r>
                          <w:r w:rsidR="005D0EC3" w:rsidRPr="00B43440">
                            <w:rPr>
                              <w:rStyle w:val="Seitenzahl"/>
                              <w:rFonts w:cs="Arial"/>
                              <w:sz w:val="16"/>
                              <w:szCs w:val="18"/>
                            </w:rPr>
                            <w:instrText xml:space="preserve"> PAGE </w:instrText>
                          </w:r>
                          <w:r w:rsidR="005D0EC3" w:rsidRPr="00B43440">
                            <w:rPr>
                              <w:rStyle w:val="Seitenzahl"/>
                              <w:rFonts w:cs="Arial"/>
                              <w:sz w:val="16"/>
                              <w:szCs w:val="18"/>
                            </w:rPr>
                            <w:fldChar w:fldCharType="separate"/>
                          </w:r>
                          <w:r w:rsidR="00C40B90">
                            <w:rPr>
                              <w:rStyle w:val="Seitenzahl"/>
                              <w:rFonts w:cs="Arial"/>
                              <w:noProof/>
                              <w:sz w:val="16"/>
                              <w:szCs w:val="18"/>
                            </w:rPr>
                            <w:t>2</w:t>
                          </w:r>
                          <w:r w:rsidR="005D0EC3" w:rsidRPr="00B43440">
                            <w:rPr>
                              <w:rStyle w:val="Seitenzahl"/>
                              <w:rFonts w:cs="Arial"/>
                              <w:sz w:val="16"/>
                              <w:szCs w:val="18"/>
                            </w:rPr>
                            <w:fldChar w:fldCharType="end"/>
                          </w:r>
                          <w:r w:rsidR="005D0EC3" w:rsidRPr="00B43440">
                            <w:rPr>
                              <w:rStyle w:val="Seitenzahl"/>
                              <w:sz w:val="16"/>
                              <w:szCs w:val="18"/>
                            </w:rPr>
                            <w:t xml:space="preserve"> </w:t>
                          </w:r>
                          <w:r w:rsidR="00964728">
                            <w:rPr>
                              <w:rStyle w:val="Seitenzahl"/>
                              <w:sz w:val="16"/>
                              <w:szCs w:val="18"/>
                            </w:rPr>
                            <w:t>of</w:t>
                          </w:r>
                          <w:r w:rsidR="005D0EC3" w:rsidRPr="00B43440">
                            <w:rPr>
                              <w:rStyle w:val="Seitenzahl"/>
                              <w:sz w:val="16"/>
                              <w:szCs w:val="18"/>
                            </w:rPr>
                            <w:t xml:space="preserve"> </w:t>
                          </w:r>
                          <w:r w:rsidR="005D0EC3" w:rsidRPr="00B43440">
                            <w:rPr>
                              <w:rStyle w:val="Seitenzahl"/>
                              <w:rFonts w:cs="Arial"/>
                              <w:sz w:val="16"/>
                              <w:szCs w:val="18"/>
                            </w:rPr>
                            <w:fldChar w:fldCharType="begin"/>
                          </w:r>
                          <w:r w:rsidR="005D0EC3" w:rsidRPr="00B43440">
                            <w:rPr>
                              <w:rStyle w:val="Seitenzahl"/>
                              <w:rFonts w:cs="Arial"/>
                              <w:sz w:val="16"/>
                              <w:szCs w:val="18"/>
                            </w:rPr>
                            <w:instrText xml:space="preserve"> NUMPAGES </w:instrText>
                          </w:r>
                          <w:r w:rsidR="005D0EC3" w:rsidRPr="00B43440">
                            <w:rPr>
                              <w:rStyle w:val="Seitenzahl"/>
                              <w:rFonts w:cs="Arial"/>
                              <w:sz w:val="16"/>
                              <w:szCs w:val="18"/>
                            </w:rPr>
                            <w:fldChar w:fldCharType="separate"/>
                          </w:r>
                          <w:r w:rsidR="00C40B90">
                            <w:rPr>
                              <w:rStyle w:val="Seitenzahl"/>
                              <w:rFonts w:cs="Arial"/>
                              <w:noProof/>
                              <w:sz w:val="16"/>
                              <w:szCs w:val="18"/>
                            </w:rPr>
                            <w:t>2</w:t>
                          </w:r>
                          <w:r w:rsidR="005D0EC3" w:rsidRPr="00B43440">
                            <w:rPr>
                              <w:rStyle w:val="Seitenzahl"/>
                              <w:rFonts w:cs="Arial"/>
                              <w:sz w:val="16"/>
                              <w:szCs w:val="18"/>
                            </w:rPr>
                            <w:fldChar w:fldCharType="end"/>
                          </w:r>
                        </w:p>
                        <w:p w14:paraId="73480196" w14:textId="77777777" w:rsidR="005D0EC3" w:rsidRPr="00B43440" w:rsidRDefault="005D0EC3" w:rsidP="005D0EC3">
                          <w:pPr>
                            <w:rPr>
                              <w:rStyle w:val="Seitenzahl"/>
                              <w:rFonts w:cs="Arial"/>
                              <w:sz w:val="16"/>
                              <w:szCs w:val="18"/>
                            </w:rPr>
                          </w:pPr>
                        </w:p>
                        <w:p w14:paraId="2C71C33E" w14:textId="77777777" w:rsidR="005D0EC3" w:rsidRPr="00B43440" w:rsidRDefault="005D0EC3" w:rsidP="005D0EC3">
                          <w:pPr>
                            <w:rPr>
                              <w:rStyle w:val="Seitenzahl"/>
                              <w:rFonts w:cs="Arial"/>
                              <w:sz w:val="16"/>
                              <w:szCs w:val="18"/>
                            </w:rPr>
                          </w:pPr>
                        </w:p>
                        <w:p w14:paraId="235BDCCB" w14:textId="454D27DB" w:rsidR="005D0EC3" w:rsidRPr="00210935" w:rsidRDefault="00964728" w:rsidP="005D0EC3">
                          <w:pPr>
                            <w:rPr>
                              <w:rStyle w:val="Seitenzahl"/>
                              <w:rFonts w:cs="Arial"/>
                              <w:sz w:val="16"/>
                              <w:szCs w:val="18"/>
                            </w:rPr>
                          </w:pPr>
                          <w:r w:rsidRPr="00210935">
                            <w:rPr>
                              <w:rStyle w:val="Seitenzahl"/>
                              <w:sz w:val="16"/>
                              <w:szCs w:val="18"/>
                            </w:rPr>
                            <w:t>Press office contact</w:t>
                          </w:r>
                        </w:p>
                        <w:p w14:paraId="1632253A" w14:textId="67E7479F" w:rsidR="005D0EC3" w:rsidRPr="00210935" w:rsidRDefault="00964728" w:rsidP="005D0EC3">
                          <w:pPr>
                            <w:rPr>
                              <w:rStyle w:val="Seitenzahl"/>
                              <w:rFonts w:cs="Arial"/>
                              <w:sz w:val="16"/>
                              <w:szCs w:val="18"/>
                            </w:rPr>
                          </w:pPr>
                          <w:proofErr w:type="gramStart"/>
                          <w:r w:rsidRPr="00210935">
                            <w:rPr>
                              <w:rStyle w:val="Seitenzahl"/>
                              <w:sz w:val="16"/>
                              <w:szCs w:val="18"/>
                            </w:rPr>
                            <w:t>ebm-papst</w:t>
                          </w:r>
                          <w:proofErr w:type="gramEnd"/>
                          <w:r w:rsidRPr="00210935">
                            <w:rPr>
                              <w:rStyle w:val="Seitenzahl"/>
                              <w:sz w:val="16"/>
                              <w:szCs w:val="18"/>
                            </w:rPr>
                            <w:t xml:space="preserve"> Group</w:t>
                          </w:r>
                        </w:p>
                        <w:p w14:paraId="1CCACE81" w14:textId="77777777" w:rsidR="005D0EC3" w:rsidRPr="00210935" w:rsidRDefault="005D0EC3" w:rsidP="005D0EC3">
                          <w:pPr>
                            <w:rPr>
                              <w:rStyle w:val="Seitenzahl"/>
                              <w:rFonts w:cs="Arial"/>
                              <w:sz w:val="16"/>
                              <w:szCs w:val="18"/>
                            </w:rPr>
                          </w:pPr>
                        </w:p>
                        <w:p w14:paraId="2B60F9B0" w14:textId="5447DD2A" w:rsidR="005D0EC3" w:rsidRPr="00210935" w:rsidRDefault="00964728" w:rsidP="005D0EC3">
                          <w:pPr>
                            <w:rPr>
                              <w:rStyle w:val="Seitenzahl"/>
                              <w:rFonts w:cs="Arial"/>
                              <w:sz w:val="16"/>
                              <w:szCs w:val="18"/>
                            </w:rPr>
                          </w:pPr>
                          <w:r w:rsidRPr="00210935">
                            <w:rPr>
                              <w:rStyle w:val="Seitenzahl"/>
                              <w:sz w:val="16"/>
                              <w:szCs w:val="18"/>
                            </w:rPr>
                            <w:t>Phone</w:t>
                          </w:r>
                          <w:r w:rsidR="005D0EC3" w:rsidRPr="00210935">
                            <w:rPr>
                              <w:rStyle w:val="Seitenzahl"/>
                              <w:sz w:val="16"/>
                              <w:szCs w:val="18"/>
                            </w:rPr>
                            <w:t xml:space="preserve"> </w:t>
                          </w:r>
                          <w:r w:rsidR="005D0EC3" w:rsidRPr="00210935">
                            <w:rPr>
                              <w:sz w:val="16"/>
                              <w:szCs w:val="18"/>
                            </w:rPr>
                            <w:t>+49 7938 81-7105</w:t>
                          </w:r>
                        </w:p>
                        <w:p w14:paraId="4257B213" w14:textId="77777777" w:rsidR="005D0EC3" w:rsidRPr="00210935" w:rsidRDefault="005D0EC3" w:rsidP="005D0EC3">
                          <w:pPr>
                            <w:rPr>
                              <w:rStyle w:val="Seitenzahl"/>
                              <w:rFonts w:cs="Arial"/>
                              <w:sz w:val="16"/>
                              <w:szCs w:val="18"/>
                            </w:rPr>
                          </w:pPr>
                          <w:proofErr w:type="gramStart"/>
                          <w:r w:rsidRPr="00210935">
                            <w:rPr>
                              <w:rStyle w:val="Seitenzahl"/>
                              <w:sz w:val="16"/>
                              <w:szCs w:val="18"/>
                            </w:rPr>
                            <w:t>twitter.com/ebmpapst_news</w:t>
                          </w:r>
                          <w:proofErr w:type="gramEnd"/>
                        </w:p>
                        <w:p w14:paraId="39575446" w14:textId="77777777" w:rsidR="005D0EC3" w:rsidRPr="00210935" w:rsidRDefault="005D0EC3" w:rsidP="005D0EC3">
                          <w:pPr>
                            <w:rPr>
                              <w:rFonts w:cs="Arial"/>
                              <w:sz w:val="16"/>
                              <w:szCs w:val="18"/>
                            </w:rPr>
                          </w:pPr>
                          <w:proofErr w:type="gramStart"/>
                          <w:r w:rsidRPr="00210935">
                            <w:rPr>
                              <w:sz w:val="16"/>
                              <w:szCs w:val="18"/>
                            </w:rPr>
                            <w:t>facebook.com/ebmpapstFANS</w:t>
                          </w:r>
                          <w:proofErr w:type="gramEnd"/>
                        </w:p>
                        <w:p w14:paraId="6648E54F" w14:textId="77777777" w:rsidR="005D0EC3" w:rsidRPr="00210935" w:rsidRDefault="005D0EC3" w:rsidP="005D0EC3">
                          <w:pPr>
                            <w:rPr>
                              <w:rFonts w:cs="Arial"/>
                              <w:sz w:val="16"/>
                              <w:szCs w:val="18"/>
                            </w:rPr>
                          </w:pPr>
                          <w:proofErr w:type="gramStart"/>
                          <w:r w:rsidRPr="00210935">
                            <w:rPr>
                              <w:sz w:val="16"/>
                              <w:szCs w:val="18"/>
                            </w:rPr>
                            <w:t>youtube.com/ebmpapstDE</w:t>
                          </w:r>
                          <w:proofErr w:type="gramEnd"/>
                        </w:p>
                        <w:p w14:paraId="1591E669" w14:textId="77777777" w:rsidR="005D0EC3" w:rsidRPr="00A13A31" w:rsidRDefault="005D0EC3" w:rsidP="005D0EC3">
                          <w:pPr>
                            <w:rPr>
                              <w:rFonts w:cs="Arial"/>
                              <w:sz w:val="16"/>
                              <w:szCs w:val="18"/>
                            </w:rPr>
                          </w:pPr>
                          <w:r w:rsidRPr="00A13A31">
                            <w:rPr>
                              <w:sz w:val="16"/>
                              <w:szCs w:val="18"/>
                            </w:rPr>
                            <w:t>www.ebmpapst.com</w:t>
                          </w:r>
                        </w:p>
                        <w:p w14:paraId="19411467" w14:textId="77777777" w:rsidR="005D0EC3" w:rsidRPr="00A13A31" w:rsidRDefault="005D0EC3" w:rsidP="005D0EC3">
                          <w:pPr>
                            <w:rPr>
                              <w:rFonts w:cs="Arial"/>
                              <w:sz w:val="16"/>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6A2CA28A" w14:textId="77777777" w:rsidR="005D0EC3" w:rsidRPr="00B43440" w:rsidRDefault="005D0EC3" w:rsidP="005D0EC3">
                    <w:pPr>
                      <w:rPr>
                        <w:rFonts w:cs="Arial"/>
                        <w:sz w:val="16"/>
                        <w:szCs w:val="18"/>
                      </w:rPr>
                    </w:pPr>
                    <w:r w:rsidRPr="00B43440">
                      <w:rPr>
                        <w:sz w:val="16"/>
                        <w:szCs w:val="18"/>
                      </w:rPr>
                      <w:t>Katrin Lindner</w:t>
                    </w:r>
                  </w:p>
                  <w:p w14:paraId="4D647694" w14:textId="79DC8648" w:rsidR="005D0EC3" w:rsidRPr="00B43440" w:rsidRDefault="00666813" w:rsidP="005D0EC3">
                    <w:pPr>
                      <w:rPr>
                        <w:rFonts w:cs="Arial"/>
                        <w:sz w:val="16"/>
                        <w:szCs w:val="18"/>
                      </w:rPr>
                    </w:pPr>
                    <w:r>
                      <w:rPr>
                        <w:sz w:val="16"/>
                        <w:szCs w:val="18"/>
                      </w:rPr>
                      <w:t>Trade press coordinator</w:t>
                    </w:r>
                  </w:p>
                  <w:p w14:paraId="2225DB91" w14:textId="38D7E41E" w:rsidR="005D0EC3" w:rsidRDefault="00666813" w:rsidP="005D0EC3">
                    <w:pPr>
                      <w:rPr>
                        <w:sz w:val="16"/>
                        <w:szCs w:val="18"/>
                      </w:rPr>
                    </w:pPr>
                    <w:r>
                      <w:rPr>
                        <w:sz w:val="16"/>
                        <w:szCs w:val="18"/>
                      </w:rPr>
                      <w:t>Phone</w:t>
                    </w:r>
                    <w:r w:rsidR="005D0EC3" w:rsidRPr="00B43440">
                      <w:rPr>
                        <w:sz w:val="16"/>
                        <w:szCs w:val="18"/>
                      </w:rPr>
                      <w:t>: +49 7938 81-7006</w:t>
                    </w:r>
                  </w:p>
                  <w:p w14:paraId="4D572A90" w14:textId="2408C416" w:rsidR="00666813" w:rsidRPr="00B43440" w:rsidRDefault="00666813" w:rsidP="005D0EC3">
                    <w:pPr>
                      <w:rPr>
                        <w:rFonts w:cs="Arial"/>
                        <w:sz w:val="16"/>
                        <w:szCs w:val="18"/>
                      </w:rPr>
                    </w:pPr>
                    <w:r>
                      <w:rPr>
                        <w:sz w:val="16"/>
                        <w:szCs w:val="18"/>
                      </w:rPr>
                      <w:t>Fax: +49 7938 81-97006</w:t>
                    </w:r>
                  </w:p>
                  <w:p w14:paraId="21650E50" w14:textId="77777777" w:rsidR="005D0EC3" w:rsidRPr="00B43440" w:rsidRDefault="005D0EC3" w:rsidP="005D0EC3">
                    <w:pPr>
                      <w:rPr>
                        <w:rFonts w:cs="Arial"/>
                        <w:sz w:val="16"/>
                        <w:szCs w:val="18"/>
                      </w:rPr>
                    </w:pPr>
                    <w:r w:rsidRPr="00B43440">
                      <w:rPr>
                        <w:sz w:val="16"/>
                        <w:szCs w:val="18"/>
                      </w:rPr>
                      <w:t>Katrin.Lindner@de.ebmpapst.com</w:t>
                    </w:r>
                  </w:p>
                  <w:p w14:paraId="3CE2D53A" w14:textId="77777777" w:rsidR="005D0EC3" w:rsidRPr="00B43440" w:rsidRDefault="005D0EC3" w:rsidP="005D0EC3">
                    <w:pPr>
                      <w:rPr>
                        <w:rFonts w:cs="Arial"/>
                        <w:sz w:val="16"/>
                        <w:szCs w:val="18"/>
                      </w:rPr>
                    </w:pPr>
                  </w:p>
                  <w:p w14:paraId="651AD474" w14:textId="77777777" w:rsidR="005D0EC3" w:rsidRPr="00B43440" w:rsidRDefault="005D0EC3" w:rsidP="005D0EC3">
                    <w:pPr>
                      <w:rPr>
                        <w:rFonts w:cs="Arial"/>
                        <w:sz w:val="16"/>
                        <w:szCs w:val="18"/>
                      </w:rPr>
                    </w:pPr>
                    <w:r w:rsidRPr="00B43440">
                      <w:rPr>
                        <w:sz w:val="16"/>
                        <w:szCs w:val="18"/>
                      </w:rPr>
                      <w:t>Corinna Schittenhelm</w:t>
                    </w:r>
                  </w:p>
                  <w:p w14:paraId="515563CB" w14:textId="21680937" w:rsidR="005D0EC3" w:rsidRPr="00B43440" w:rsidRDefault="00666813" w:rsidP="005D0EC3">
                    <w:pPr>
                      <w:rPr>
                        <w:rFonts w:cs="Arial"/>
                        <w:sz w:val="16"/>
                        <w:szCs w:val="18"/>
                      </w:rPr>
                    </w:pPr>
                    <w:r>
                      <w:rPr>
                        <w:sz w:val="16"/>
                        <w:szCs w:val="18"/>
                      </w:rPr>
                      <w:t>Trade press coordinator</w:t>
                    </w:r>
                  </w:p>
                  <w:p w14:paraId="53E25409" w14:textId="47E5F453" w:rsidR="005D0EC3" w:rsidRDefault="00666813" w:rsidP="005D0EC3">
                    <w:pPr>
                      <w:rPr>
                        <w:sz w:val="16"/>
                        <w:szCs w:val="18"/>
                      </w:rPr>
                    </w:pPr>
                    <w:r>
                      <w:rPr>
                        <w:sz w:val="16"/>
                        <w:szCs w:val="18"/>
                      </w:rPr>
                      <w:t>Phone</w:t>
                    </w:r>
                    <w:r w:rsidR="005D0EC3" w:rsidRPr="00B43440">
                      <w:rPr>
                        <w:sz w:val="16"/>
                        <w:szCs w:val="18"/>
                      </w:rPr>
                      <w:t>: +49 7938 81-8125</w:t>
                    </w:r>
                  </w:p>
                  <w:p w14:paraId="1D23C61B" w14:textId="0073B12F" w:rsidR="00964728" w:rsidRPr="00B43440" w:rsidRDefault="00964728" w:rsidP="005D0EC3">
                    <w:pPr>
                      <w:rPr>
                        <w:rFonts w:cs="Arial"/>
                        <w:sz w:val="16"/>
                        <w:szCs w:val="18"/>
                      </w:rPr>
                    </w:pPr>
                    <w:r>
                      <w:rPr>
                        <w:sz w:val="16"/>
                        <w:szCs w:val="18"/>
                      </w:rPr>
                      <w:t>Fax: +49 7938 81-98125</w:t>
                    </w:r>
                  </w:p>
                  <w:p w14:paraId="2CBECFB0" w14:textId="77777777" w:rsidR="005D0EC3" w:rsidRPr="00B43440" w:rsidRDefault="005D0EC3" w:rsidP="005D0EC3">
                    <w:pPr>
                      <w:rPr>
                        <w:rFonts w:cs="Arial"/>
                        <w:sz w:val="16"/>
                        <w:szCs w:val="18"/>
                      </w:rPr>
                    </w:pPr>
                    <w:r w:rsidRPr="00B43440">
                      <w:rPr>
                        <w:sz w:val="16"/>
                        <w:szCs w:val="18"/>
                      </w:rPr>
                      <w:t>Corinna.Schittenhelm@de.ebmpapst.com</w:t>
                    </w:r>
                  </w:p>
                  <w:p w14:paraId="2F32546D" w14:textId="77777777" w:rsidR="005D0EC3" w:rsidRPr="00B43440" w:rsidRDefault="005D0EC3" w:rsidP="005D0EC3">
                    <w:pPr>
                      <w:rPr>
                        <w:rFonts w:cs="Arial"/>
                        <w:sz w:val="16"/>
                        <w:szCs w:val="18"/>
                      </w:rPr>
                    </w:pPr>
                  </w:p>
                  <w:p w14:paraId="38DDA9FF" w14:textId="77777777" w:rsidR="005D0EC3" w:rsidRPr="00B43440" w:rsidRDefault="005D0EC3" w:rsidP="005D0EC3">
                    <w:pPr>
                      <w:rPr>
                        <w:rFonts w:cs="Arial"/>
                        <w:sz w:val="16"/>
                        <w:szCs w:val="18"/>
                      </w:rPr>
                    </w:pPr>
                  </w:p>
                  <w:p w14:paraId="2ACF71A8" w14:textId="73D66C13" w:rsidR="005D0EC3" w:rsidRPr="00B43440" w:rsidRDefault="00A13A31" w:rsidP="005D0EC3">
                    <w:pPr>
                      <w:rPr>
                        <w:rStyle w:val="Seitenzahl"/>
                        <w:rFonts w:cs="Arial"/>
                        <w:sz w:val="16"/>
                        <w:szCs w:val="18"/>
                      </w:rPr>
                    </w:pPr>
                    <w:r>
                      <w:rPr>
                        <w:rFonts w:cs="Arial"/>
                        <w:sz w:val="16"/>
                        <w:szCs w:val="18"/>
                      </w:rPr>
                      <w:t>November 26, 2019</w:t>
                    </w:r>
                    <w:r w:rsidR="005D0EC3" w:rsidRPr="00B43440">
                      <w:rPr>
                        <w:sz w:val="16"/>
                        <w:szCs w:val="18"/>
                      </w:rPr>
                      <w:t xml:space="preserve"> - </w:t>
                    </w:r>
                    <w:r w:rsidR="00964728">
                      <w:rPr>
                        <w:sz w:val="16"/>
                        <w:szCs w:val="18"/>
                      </w:rPr>
                      <w:t>Page</w:t>
                    </w:r>
                    <w:r w:rsidR="005D0EC3" w:rsidRPr="00B43440">
                      <w:rPr>
                        <w:sz w:val="16"/>
                        <w:szCs w:val="18"/>
                      </w:rPr>
                      <w:t xml:space="preserve"> </w:t>
                    </w:r>
                    <w:r w:rsidR="005D0EC3" w:rsidRPr="00B43440">
                      <w:rPr>
                        <w:rStyle w:val="Seitenzahl"/>
                        <w:rFonts w:cs="Arial"/>
                        <w:sz w:val="16"/>
                        <w:szCs w:val="18"/>
                      </w:rPr>
                      <w:fldChar w:fldCharType="begin"/>
                    </w:r>
                    <w:r w:rsidR="005D0EC3" w:rsidRPr="00B43440">
                      <w:rPr>
                        <w:rStyle w:val="Seitenzahl"/>
                        <w:rFonts w:cs="Arial"/>
                        <w:sz w:val="16"/>
                        <w:szCs w:val="18"/>
                      </w:rPr>
                      <w:instrText xml:space="preserve"> PAGE </w:instrText>
                    </w:r>
                    <w:r w:rsidR="005D0EC3" w:rsidRPr="00B43440">
                      <w:rPr>
                        <w:rStyle w:val="Seitenzahl"/>
                        <w:rFonts w:cs="Arial"/>
                        <w:sz w:val="16"/>
                        <w:szCs w:val="18"/>
                      </w:rPr>
                      <w:fldChar w:fldCharType="separate"/>
                    </w:r>
                    <w:r w:rsidR="00C40B90">
                      <w:rPr>
                        <w:rStyle w:val="Seitenzahl"/>
                        <w:rFonts w:cs="Arial"/>
                        <w:noProof/>
                        <w:sz w:val="16"/>
                        <w:szCs w:val="18"/>
                      </w:rPr>
                      <w:t>2</w:t>
                    </w:r>
                    <w:r w:rsidR="005D0EC3" w:rsidRPr="00B43440">
                      <w:rPr>
                        <w:rStyle w:val="Seitenzahl"/>
                        <w:rFonts w:cs="Arial"/>
                        <w:sz w:val="16"/>
                        <w:szCs w:val="18"/>
                      </w:rPr>
                      <w:fldChar w:fldCharType="end"/>
                    </w:r>
                    <w:r w:rsidR="005D0EC3" w:rsidRPr="00B43440">
                      <w:rPr>
                        <w:rStyle w:val="Seitenzahl"/>
                        <w:sz w:val="16"/>
                        <w:szCs w:val="18"/>
                      </w:rPr>
                      <w:t xml:space="preserve"> </w:t>
                    </w:r>
                    <w:r w:rsidR="00964728">
                      <w:rPr>
                        <w:rStyle w:val="Seitenzahl"/>
                        <w:sz w:val="16"/>
                        <w:szCs w:val="18"/>
                      </w:rPr>
                      <w:t>of</w:t>
                    </w:r>
                    <w:r w:rsidR="005D0EC3" w:rsidRPr="00B43440">
                      <w:rPr>
                        <w:rStyle w:val="Seitenzahl"/>
                        <w:sz w:val="16"/>
                        <w:szCs w:val="18"/>
                      </w:rPr>
                      <w:t xml:space="preserve"> </w:t>
                    </w:r>
                    <w:r w:rsidR="005D0EC3" w:rsidRPr="00B43440">
                      <w:rPr>
                        <w:rStyle w:val="Seitenzahl"/>
                        <w:rFonts w:cs="Arial"/>
                        <w:sz w:val="16"/>
                        <w:szCs w:val="18"/>
                      </w:rPr>
                      <w:fldChar w:fldCharType="begin"/>
                    </w:r>
                    <w:r w:rsidR="005D0EC3" w:rsidRPr="00B43440">
                      <w:rPr>
                        <w:rStyle w:val="Seitenzahl"/>
                        <w:rFonts w:cs="Arial"/>
                        <w:sz w:val="16"/>
                        <w:szCs w:val="18"/>
                      </w:rPr>
                      <w:instrText xml:space="preserve"> NUMPAGES </w:instrText>
                    </w:r>
                    <w:r w:rsidR="005D0EC3" w:rsidRPr="00B43440">
                      <w:rPr>
                        <w:rStyle w:val="Seitenzahl"/>
                        <w:rFonts w:cs="Arial"/>
                        <w:sz w:val="16"/>
                        <w:szCs w:val="18"/>
                      </w:rPr>
                      <w:fldChar w:fldCharType="separate"/>
                    </w:r>
                    <w:r w:rsidR="00C40B90">
                      <w:rPr>
                        <w:rStyle w:val="Seitenzahl"/>
                        <w:rFonts w:cs="Arial"/>
                        <w:noProof/>
                        <w:sz w:val="16"/>
                        <w:szCs w:val="18"/>
                      </w:rPr>
                      <w:t>2</w:t>
                    </w:r>
                    <w:r w:rsidR="005D0EC3" w:rsidRPr="00B43440">
                      <w:rPr>
                        <w:rStyle w:val="Seitenzahl"/>
                        <w:rFonts w:cs="Arial"/>
                        <w:sz w:val="16"/>
                        <w:szCs w:val="18"/>
                      </w:rPr>
                      <w:fldChar w:fldCharType="end"/>
                    </w:r>
                  </w:p>
                  <w:p w14:paraId="73480196" w14:textId="77777777" w:rsidR="005D0EC3" w:rsidRPr="00B43440" w:rsidRDefault="005D0EC3" w:rsidP="005D0EC3">
                    <w:pPr>
                      <w:rPr>
                        <w:rStyle w:val="Seitenzahl"/>
                        <w:rFonts w:cs="Arial"/>
                        <w:sz w:val="16"/>
                        <w:szCs w:val="18"/>
                      </w:rPr>
                    </w:pPr>
                  </w:p>
                  <w:p w14:paraId="2C71C33E" w14:textId="77777777" w:rsidR="005D0EC3" w:rsidRPr="00B43440" w:rsidRDefault="005D0EC3" w:rsidP="005D0EC3">
                    <w:pPr>
                      <w:rPr>
                        <w:rStyle w:val="Seitenzahl"/>
                        <w:rFonts w:cs="Arial"/>
                        <w:sz w:val="16"/>
                        <w:szCs w:val="18"/>
                      </w:rPr>
                    </w:pPr>
                  </w:p>
                  <w:p w14:paraId="235BDCCB" w14:textId="454D27DB" w:rsidR="005D0EC3" w:rsidRPr="00210935" w:rsidRDefault="00964728" w:rsidP="005D0EC3">
                    <w:pPr>
                      <w:rPr>
                        <w:rStyle w:val="Seitenzahl"/>
                        <w:rFonts w:cs="Arial"/>
                        <w:sz w:val="16"/>
                        <w:szCs w:val="18"/>
                      </w:rPr>
                    </w:pPr>
                    <w:r w:rsidRPr="00210935">
                      <w:rPr>
                        <w:rStyle w:val="Seitenzahl"/>
                        <w:sz w:val="16"/>
                        <w:szCs w:val="18"/>
                      </w:rPr>
                      <w:t>Press office contact</w:t>
                    </w:r>
                  </w:p>
                  <w:p w14:paraId="1632253A" w14:textId="67E7479F" w:rsidR="005D0EC3" w:rsidRPr="00210935" w:rsidRDefault="00964728" w:rsidP="005D0EC3">
                    <w:pPr>
                      <w:rPr>
                        <w:rStyle w:val="Seitenzahl"/>
                        <w:rFonts w:cs="Arial"/>
                        <w:sz w:val="16"/>
                        <w:szCs w:val="18"/>
                      </w:rPr>
                    </w:pPr>
                    <w:proofErr w:type="gramStart"/>
                    <w:r w:rsidRPr="00210935">
                      <w:rPr>
                        <w:rStyle w:val="Seitenzahl"/>
                        <w:sz w:val="16"/>
                        <w:szCs w:val="18"/>
                      </w:rPr>
                      <w:t>ebm-papst</w:t>
                    </w:r>
                    <w:proofErr w:type="gramEnd"/>
                    <w:r w:rsidRPr="00210935">
                      <w:rPr>
                        <w:rStyle w:val="Seitenzahl"/>
                        <w:sz w:val="16"/>
                        <w:szCs w:val="18"/>
                      </w:rPr>
                      <w:t xml:space="preserve"> Group</w:t>
                    </w:r>
                  </w:p>
                  <w:p w14:paraId="1CCACE81" w14:textId="77777777" w:rsidR="005D0EC3" w:rsidRPr="00210935" w:rsidRDefault="005D0EC3" w:rsidP="005D0EC3">
                    <w:pPr>
                      <w:rPr>
                        <w:rStyle w:val="Seitenzahl"/>
                        <w:rFonts w:cs="Arial"/>
                        <w:sz w:val="16"/>
                        <w:szCs w:val="18"/>
                      </w:rPr>
                    </w:pPr>
                  </w:p>
                  <w:p w14:paraId="2B60F9B0" w14:textId="5447DD2A" w:rsidR="005D0EC3" w:rsidRPr="00210935" w:rsidRDefault="00964728" w:rsidP="005D0EC3">
                    <w:pPr>
                      <w:rPr>
                        <w:rStyle w:val="Seitenzahl"/>
                        <w:rFonts w:cs="Arial"/>
                        <w:sz w:val="16"/>
                        <w:szCs w:val="18"/>
                      </w:rPr>
                    </w:pPr>
                    <w:r w:rsidRPr="00210935">
                      <w:rPr>
                        <w:rStyle w:val="Seitenzahl"/>
                        <w:sz w:val="16"/>
                        <w:szCs w:val="18"/>
                      </w:rPr>
                      <w:t>Phone</w:t>
                    </w:r>
                    <w:r w:rsidR="005D0EC3" w:rsidRPr="00210935">
                      <w:rPr>
                        <w:rStyle w:val="Seitenzahl"/>
                        <w:sz w:val="16"/>
                        <w:szCs w:val="18"/>
                      </w:rPr>
                      <w:t xml:space="preserve"> </w:t>
                    </w:r>
                    <w:r w:rsidR="005D0EC3" w:rsidRPr="00210935">
                      <w:rPr>
                        <w:sz w:val="16"/>
                        <w:szCs w:val="18"/>
                      </w:rPr>
                      <w:t>+49 7938 81-7105</w:t>
                    </w:r>
                  </w:p>
                  <w:p w14:paraId="4257B213" w14:textId="77777777" w:rsidR="005D0EC3" w:rsidRPr="00210935" w:rsidRDefault="005D0EC3" w:rsidP="005D0EC3">
                    <w:pPr>
                      <w:rPr>
                        <w:rStyle w:val="Seitenzahl"/>
                        <w:rFonts w:cs="Arial"/>
                        <w:sz w:val="16"/>
                        <w:szCs w:val="18"/>
                      </w:rPr>
                    </w:pPr>
                    <w:proofErr w:type="gramStart"/>
                    <w:r w:rsidRPr="00210935">
                      <w:rPr>
                        <w:rStyle w:val="Seitenzahl"/>
                        <w:sz w:val="16"/>
                        <w:szCs w:val="18"/>
                      </w:rPr>
                      <w:t>twitter.com/ebmpapst_news</w:t>
                    </w:r>
                    <w:proofErr w:type="gramEnd"/>
                  </w:p>
                  <w:p w14:paraId="39575446" w14:textId="77777777" w:rsidR="005D0EC3" w:rsidRPr="00210935" w:rsidRDefault="005D0EC3" w:rsidP="005D0EC3">
                    <w:pPr>
                      <w:rPr>
                        <w:rFonts w:cs="Arial"/>
                        <w:sz w:val="16"/>
                        <w:szCs w:val="18"/>
                      </w:rPr>
                    </w:pPr>
                    <w:proofErr w:type="gramStart"/>
                    <w:r w:rsidRPr="00210935">
                      <w:rPr>
                        <w:sz w:val="16"/>
                        <w:szCs w:val="18"/>
                      </w:rPr>
                      <w:t>facebook.com/ebmpapstFANS</w:t>
                    </w:r>
                    <w:proofErr w:type="gramEnd"/>
                  </w:p>
                  <w:p w14:paraId="6648E54F" w14:textId="77777777" w:rsidR="005D0EC3" w:rsidRPr="00210935" w:rsidRDefault="005D0EC3" w:rsidP="005D0EC3">
                    <w:pPr>
                      <w:rPr>
                        <w:rFonts w:cs="Arial"/>
                        <w:sz w:val="16"/>
                        <w:szCs w:val="18"/>
                      </w:rPr>
                    </w:pPr>
                    <w:proofErr w:type="gramStart"/>
                    <w:r w:rsidRPr="00210935">
                      <w:rPr>
                        <w:sz w:val="16"/>
                        <w:szCs w:val="18"/>
                      </w:rPr>
                      <w:t>youtube.com/ebmpapstDE</w:t>
                    </w:r>
                    <w:proofErr w:type="gramEnd"/>
                  </w:p>
                  <w:p w14:paraId="1591E669" w14:textId="77777777" w:rsidR="005D0EC3" w:rsidRPr="00A13A31" w:rsidRDefault="005D0EC3" w:rsidP="005D0EC3">
                    <w:pPr>
                      <w:rPr>
                        <w:rFonts w:cs="Arial"/>
                        <w:sz w:val="16"/>
                        <w:szCs w:val="18"/>
                      </w:rPr>
                    </w:pPr>
                    <w:r w:rsidRPr="00A13A31">
                      <w:rPr>
                        <w:sz w:val="16"/>
                        <w:szCs w:val="18"/>
                      </w:rPr>
                      <w:t>www.ebmpapst.com</w:t>
                    </w:r>
                  </w:p>
                  <w:p w14:paraId="19411467" w14:textId="77777777" w:rsidR="005D0EC3" w:rsidRPr="00A13A31" w:rsidRDefault="005D0EC3" w:rsidP="005D0EC3">
                    <w:pPr>
                      <w:rPr>
                        <w:rFonts w:cs="Arial"/>
                        <w:sz w:val="16"/>
                        <w:szCs w:val="18"/>
                      </w:rPr>
                    </w:pPr>
                  </w:p>
                </w:txbxContent>
              </v:textbox>
            </v:shape>
          </w:pict>
        </mc:Fallback>
      </mc:AlternateContent>
    </w:r>
    <w:r w:rsidRPr="00B43440">
      <w:rPr>
        <w:rFonts w:ascii="Arial" w:hAnsi="Arial"/>
        <w:bCs/>
        <w:sz w:val="32"/>
        <w:szCs w:val="32"/>
      </w:rPr>
      <w:t>PRESS RELEASE</w:t>
    </w:r>
  </w:p>
  <w:p w14:paraId="21F1D76B" w14:textId="77777777" w:rsidR="003E593D" w:rsidRPr="00B43440" w:rsidRDefault="003E593D" w:rsidP="003E593D">
    <w:pPr>
      <w:pStyle w:val="-B-Zwischen"/>
      <w:spacing w:before="0" w:line="240" w:lineRule="auto"/>
      <w:rPr>
        <w:rFonts w:ascii="Arial" w:hAnsi="Arial" w:cs="Arial"/>
        <w:b w:val="0"/>
        <w:sz w:val="22"/>
      </w:rPr>
    </w:pPr>
  </w:p>
  <w:p w14:paraId="55E1E356" w14:textId="77777777" w:rsidR="003E593D" w:rsidRPr="00B43440" w:rsidRDefault="003E593D" w:rsidP="003E593D">
    <w:pPr>
      <w:rPr>
        <w:sz w:val="22"/>
        <w:lang w:eastAsia="ar-SA"/>
      </w:rPr>
    </w:pPr>
  </w:p>
  <w:p w14:paraId="55DB2E50" w14:textId="77777777" w:rsidR="003E593D" w:rsidRPr="00B43440" w:rsidRDefault="003E593D" w:rsidP="003E593D">
    <w:pPr>
      <w:rPr>
        <w:sz w:val="22"/>
        <w:lang w:eastAsia="ar-SA"/>
      </w:rPr>
    </w:pPr>
  </w:p>
  <w:p w14:paraId="548C8542" w14:textId="77777777" w:rsidR="003E593D" w:rsidRPr="00B43440" w:rsidRDefault="003E593D" w:rsidP="003E593D">
    <w:pPr>
      <w:rPr>
        <w:sz w:val="22"/>
        <w:lang w:eastAsia="ar-SA"/>
      </w:rPr>
    </w:pPr>
  </w:p>
  <w:p w14:paraId="2DE118C8" w14:textId="5ECBBCF2" w:rsidR="004F7B99" w:rsidRPr="00B43440" w:rsidRDefault="00982863" w:rsidP="00D55709">
    <w:pPr>
      <w:pStyle w:val="RBSB-Zwischen"/>
    </w:pPr>
    <w:r w:rsidRPr="00B43440">
      <w:t>Expanded product line</w:t>
    </w:r>
  </w:p>
  <w:p w14:paraId="70FD7F6D" w14:textId="659B5A0C" w:rsidR="002B10BE" w:rsidRPr="00B43440" w:rsidRDefault="00982863" w:rsidP="00696311">
    <w:pPr>
      <w:pStyle w:val="RBSB"/>
      <w:spacing w:line="240" w:lineRule="auto"/>
      <w:rPr>
        <w:b w:val="0"/>
        <w:szCs w:val="32"/>
      </w:rPr>
    </w:pPr>
    <w:r w:rsidRPr="00B43440">
      <w:rPr>
        <w:rFonts w:ascii="Arial" w:hAnsi="Arial"/>
      </w:rPr>
      <w:t>RadiCal in scroll housing for residential and industrial ventilation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revisionView w:inkAnnotations="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26C92"/>
    <w:rsid w:val="000706A3"/>
    <w:rsid w:val="00076035"/>
    <w:rsid w:val="00080A0B"/>
    <w:rsid w:val="00090E62"/>
    <w:rsid w:val="000F34B0"/>
    <w:rsid w:val="00114F31"/>
    <w:rsid w:val="0013755A"/>
    <w:rsid w:val="0015344C"/>
    <w:rsid w:val="001B24BF"/>
    <w:rsid w:val="001E02C6"/>
    <w:rsid w:val="001F6896"/>
    <w:rsid w:val="00210935"/>
    <w:rsid w:val="002244CA"/>
    <w:rsid w:val="00224774"/>
    <w:rsid w:val="0023497E"/>
    <w:rsid w:val="002660FB"/>
    <w:rsid w:val="00270E06"/>
    <w:rsid w:val="0028417B"/>
    <w:rsid w:val="00291E84"/>
    <w:rsid w:val="002B10BE"/>
    <w:rsid w:val="003E593D"/>
    <w:rsid w:val="0042314C"/>
    <w:rsid w:val="00483291"/>
    <w:rsid w:val="004B166A"/>
    <w:rsid w:val="004C2E9C"/>
    <w:rsid w:val="004F7B99"/>
    <w:rsid w:val="005C0AF9"/>
    <w:rsid w:val="005D0EC3"/>
    <w:rsid w:val="005F07CD"/>
    <w:rsid w:val="005F143E"/>
    <w:rsid w:val="0060357B"/>
    <w:rsid w:val="00666813"/>
    <w:rsid w:val="00666E55"/>
    <w:rsid w:val="00677A1B"/>
    <w:rsid w:val="00696311"/>
    <w:rsid w:val="006D2FDD"/>
    <w:rsid w:val="006E3F17"/>
    <w:rsid w:val="00714B51"/>
    <w:rsid w:val="00764970"/>
    <w:rsid w:val="00812A5A"/>
    <w:rsid w:val="00826F31"/>
    <w:rsid w:val="00865FCC"/>
    <w:rsid w:val="008815B7"/>
    <w:rsid w:val="008D520E"/>
    <w:rsid w:val="009376D4"/>
    <w:rsid w:val="00952CCA"/>
    <w:rsid w:val="00964728"/>
    <w:rsid w:val="00982863"/>
    <w:rsid w:val="009A12DC"/>
    <w:rsid w:val="009A6CC8"/>
    <w:rsid w:val="00A13A31"/>
    <w:rsid w:val="00A259AD"/>
    <w:rsid w:val="00A8521E"/>
    <w:rsid w:val="00AA4D7E"/>
    <w:rsid w:val="00B416E9"/>
    <w:rsid w:val="00B43440"/>
    <w:rsid w:val="00BA6851"/>
    <w:rsid w:val="00BC1002"/>
    <w:rsid w:val="00C40B90"/>
    <w:rsid w:val="00C92248"/>
    <w:rsid w:val="00CA05D1"/>
    <w:rsid w:val="00CC3AA2"/>
    <w:rsid w:val="00D1418C"/>
    <w:rsid w:val="00D55709"/>
    <w:rsid w:val="00D55946"/>
    <w:rsid w:val="00D624C8"/>
    <w:rsid w:val="00D72559"/>
    <w:rsid w:val="00DF725C"/>
    <w:rsid w:val="00E00A8C"/>
    <w:rsid w:val="00E57913"/>
    <w:rsid w:val="00E823E2"/>
    <w:rsid w:val="00F467B2"/>
    <w:rsid w:val="00F73087"/>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1"/>
    <o:shapelayout v:ext="edit">
      <o:idmap v:ext="edit" data="1"/>
    </o:shapelayout>
  </w:shapeDefaults>
  <w:decimalSymbol w:val=","/>
  <w:listSeparator w:val=";"/>
  <w14:docId w14:val="71E6F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B-Zwischen">
    <w:name w:val="RBS_ÜB-Zwischen"/>
    <w:basedOn w:val="Standard"/>
    <w:autoRedefine/>
    <w:qFormat/>
    <w:rsid w:val="00D55709"/>
    <w:pPr>
      <w:keepNext/>
      <w:spacing w:before="240" w:line="280" w:lineRule="atLeast"/>
      <w:jc w:val="both"/>
    </w:pPr>
    <w:rPr>
      <w:rFonts w:eastAsia="SimSun" w:cs="Arial"/>
      <w:b/>
      <w:sz w:val="22"/>
      <w:szCs w:val="24"/>
      <w:lang w:eastAsia="zh-CN" w:bidi="hi-IN"/>
    </w:rPr>
  </w:style>
  <w:style w:type="paragraph" w:customStyle="1" w:styleId="RBSB">
    <w:name w:val="RBS_ÜB"/>
    <w:basedOn w:val="Standard"/>
    <w:qFormat/>
    <w:rsid w:val="004F7B99"/>
    <w:pPr>
      <w:keepNext/>
      <w:spacing w:before="113" w:line="360" w:lineRule="auto"/>
    </w:pPr>
    <w:rPr>
      <w:rFonts w:ascii="Times New Roman" w:eastAsia="SimSun" w:hAnsi="Times New Roman" w:cs="Arial"/>
      <w:b/>
      <w:sz w:val="32"/>
      <w:szCs w:val="24"/>
      <w:lang w:eastAsia="zh-CN" w:bidi="hi-IN"/>
    </w:rPr>
  </w:style>
  <w:style w:type="paragraph" w:customStyle="1" w:styleId="RBSText">
    <w:name w:val="RBS_Text"/>
    <w:autoRedefine/>
    <w:qFormat/>
    <w:rsid w:val="00D55709"/>
    <w:pPr>
      <w:spacing w:before="240" w:line="280" w:lineRule="atLeast"/>
      <w:jc w:val="both"/>
    </w:pPr>
    <w:rPr>
      <w:rFonts w:ascii="Arial" w:eastAsia="SimSun" w:hAnsi="Arial" w:cs="Arial"/>
      <w:sz w:val="22"/>
      <w:szCs w:val="22"/>
      <w:lang w:eastAsia="zh-CN" w:bidi="hi-IN"/>
    </w:rPr>
  </w:style>
  <w:style w:type="character" w:styleId="Kommentarzeichen">
    <w:name w:val="annotation reference"/>
    <w:basedOn w:val="Absatz-Standardschriftart"/>
    <w:uiPriority w:val="99"/>
    <w:semiHidden/>
    <w:unhideWhenUsed/>
    <w:rsid w:val="00E00A8C"/>
    <w:rPr>
      <w:sz w:val="16"/>
      <w:szCs w:val="16"/>
    </w:rPr>
  </w:style>
  <w:style w:type="paragraph" w:styleId="Kommentartext">
    <w:name w:val="annotation text"/>
    <w:basedOn w:val="Standard"/>
    <w:link w:val="KommentartextZchn"/>
    <w:uiPriority w:val="99"/>
    <w:semiHidden/>
    <w:unhideWhenUsed/>
    <w:rsid w:val="00E00A8C"/>
  </w:style>
  <w:style w:type="character" w:customStyle="1" w:styleId="KommentartextZchn">
    <w:name w:val="Kommentartext Zchn"/>
    <w:basedOn w:val="Absatz-Standardschriftart"/>
    <w:link w:val="Kommentartext"/>
    <w:uiPriority w:val="99"/>
    <w:semiHidden/>
    <w:rsid w:val="00E00A8C"/>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00A8C"/>
    <w:rPr>
      <w:b/>
      <w:bCs/>
    </w:rPr>
  </w:style>
  <w:style w:type="character" w:customStyle="1" w:styleId="KommentarthemaZchn">
    <w:name w:val="Kommentarthema Zchn"/>
    <w:basedOn w:val="KommentartextZchn"/>
    <w:link w:val="Kommentarthema"/>
    <w:uiPriority w:val="99"/>
    <w:semiHidden/>
    <w:rsid w:val="00E00A8C"/>
    <w:rPr>
      <w:rFonts w:ascii="Arial" w:eastAsia="Times New Roman" w:hAnsi="Arial" w:cs="Times New Roman"/>
      <w:b/>
      <w:bCs/>
      <w:sz w:val="20"/>
      <w:szCs w:val="20"/>
    </w:rPr>
  </w:style>
  <w:style w:type="paragraph" w:styleId="berarbeitung">
    <w:name w:val="Revision"/>
    <w:hidden/>
    <w:uiPriority w:val="99"/>
    <w:semiHidden/>
    <w:rsid w:val="00D55709"/>
    <w:rPr>
      <w:rFonts w:ascii="Arial" w:eastAsia="Times New Roman"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B-Zwischen">
    <w:name w:val="RBS_ÜB-Zwischen"/>
    <w:basedOn w:val="Standard"/>
    <w:autoRedefine/>
    <w:qFormat/>
    <w:rsid w:val="00D55709"/>
    <w:pPr>
      <w:keepNext/>
      <w:spacing w:before="240" w:line="280" w:lineRule="atLeast"/>
      <w:jc w:val="both"/>
    </w:pPr>
    <w:rPr>
      <w:rFonts w:eastAsia="SimSun" w:cs="Arial"/>
      <w:b/>
      <w:sz w:val="22"/>
      <w:szCs w:val="24"/>
      <w:lang w:eastAsia="zh-CN" w:bidi="hi-IN"/>
    </w:rPr>
  </w:style>
  <w:style w:type="paragraph" w:customStyle="1" w:styleId="RBSB">
    <w:name w:val="RBS_ÜB"/>
    <w:basedOn w:val="Standard"/>
    <w:qFormat/>
    <w:rsid w:val="004F7B99"/>
    <w:pPr>
      <w:keepNext/>
      <w:spacing w:before="113" w:line="360" w:lineRule="auto"/>
    </w:pPr>
    <w:rPr>
      <w:rFonts w:ascii="Times New Roman" w:eastAsia="SimSun" w:hAnsi="Times New Roman" w:cs="Arial"/>
      <w:b/>
      <w:sz w:val="32"/>
      <w:szCs w:val="24"/>
      <w:lang w:eastAsia="zh-CN" w:bidi="hi-IN"/>
    </w:rPr>
  </w:style>
  <w:style w:type="paragraph" w:customStyle="1" w:styleId="RBSText">
    <w:name w:val="RBS_Text"/>
    <w:autoRedefine/>
    <w:qFormat/>
    <w:rsid w:val="00D55709"/>
    <w:pPr>
      <w:spacing w:before="240" w:line="280" w:lineRule="atLeast"/>
      <w:jc w:val="both"/>
    </w:pPr>
    <w:rPr>
      <w:rFonts w:ascii="Arial" w:eastAsia="SimSun" w:hAnsi="Arial" w:cs="Arial"/>
      <w:sz w:val="22"/>
      <w:szCs w:val="22"/>
      <w:lang w:eastAsia="zh-CN" w:bidi="hi-IN"/>
    </w:rPr>
  </w:style>
  <w:style w:type="character" w:styleId="Kommentarzeichen">
    <w:name w:val="annotation reference"/>
    <w:basedOn w:val="Absatz-Standardschriftart"/>
    <w:uiPriority w:val="99"/>
    <w:semiHidden/>
    <w:unhideWhenUsed/>
    <w:rsid w:val="00E00A8C"/>
    <w:rPr>
      <w:sz w:val="16"/>
      <w:szCs w:val="16"/>
    </w:rPr>
  </w:style>
  <w:style w:type="paragraph" w:styleId="Kommentartext">
    <w:name w:val="annotation text"/>
    <w:basedOn w:val="Standard"/>
    <w:link w:val="KommentartextZchn"/>
    <w:uiPriority w:val="99"/>
    <w:semiHidden/>
    <w:unhideWhenUsed/>
    <w:rsid w:val="00E00A8C"/>
  </w:style>
  <w:style w:type="character" w:customStyle="1" w:styleId="KommentartextZchn">
    <w:name w:val="Kommentartext Zchn"/>
    <w:basedOn w:val="Absatz-Standardschriftart"/>
    <w:link w:val="Kommentartext"/>
    <w:uiPriority w:val="99"/>
    <w:semiHidden/>
    <w:rsid w:val="00E00A8C"/>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00A8C"/>
    <w:rPr>
      <w:b/>
      <w:bCs/>
    </w:rPr>
  </w:style>
  <w:style w:type="character" w:customStyle="1" w:styleId="KommentarthemaZchn">
    <w:name w:val="Kommentarthema Zchn"/>
    <w:basedOn w:val="KommentartextZchn"/>
    <w:link w:val="Kommentarthema"/>
    <w:uiPriority w:val="99"/>
    <w:semiHidden/>
    <w:rsid w:val="00E00A8C"/>
    <w:rPr>
      <w:rFonts w:ascii="Arial" w:eastAsia="Times New Roman" w:hAnsi="Arial" w:cs="Times New Roman"/>
      <w:b/>
      <w:bCs/>
      <w:sz w:val="20"/>
      <w:szCs w:val="20"/>
    </w:rPr>
  </w:style>
  <w:style w:type="paragraph" w:styleId="berarbeitung">
    <w:name w:val="Revision"/>
    <w:hidden/>
    <w:uiPriority w:val="99"/>
    <w:semiHidden/>
    <w:rsid w:val="00D55709"/>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bmpapst.com/radical4hom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418</Words>
  <Characters>2637</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7</cp:revision>
  <cp:lastPrinted>2019-11-21T14:29:00Z</cp:lastPrinted>
  <dcterms:created xsi:type="dcterms:W3CDTF">2019-06-11T11:21:00Z</dcterms:created>
  <dcterms:modified xsi:type="dcterms:W3CDTF">2019-11-21T14:29:00Z</dcterms:modified>
</cp:coreProperties>
</file>