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F17" w:rsidRPr="004D1F17" w:rsidRDefault="004D1F17" w:rsidP="004D1F17">
      <w:pPr>
        <w:spacing w:line="260" w:lineRule="atLeast"/>
        <w:jc w:val="both"/>
        <w:rPr>
          <w:rFonts w:cs="Arial"/>
          <w:b/>
          <w:sz w:val="22"/>
          <w:szCs w:val="22"/>
          <w:lang w:val="en-US"/>
        </w:rPr>
      </w:pPr>
      <w:r w:rsidRPr="004D1F17">
        <w:rPr>
          <w:b/>
          <w:sz w:val="22"/>
          <w:szCs w:val="22"/>
          <w:lang w:val="en-US"/>
        </w:rPr>
        <w:t>Under the motto “Smart minds. Smart solutions,” the two-day ebm-</w:t>
      </w:r>
      <w:proofErr w:type="spellStart"/>
      <w:r w:rsidRPr="004D1F17">
        <w:rPr>
          <w:b/>
          <w:sz w:val="22"/>
          <w:szCs w:val="22"/>
          <w:lang w:val="en-US"/>
        </w:rPr>
        <w:t>papst</w:t>
      </w:r>
      <w:proofErr w:type="spellEnd"/>
      <w:r w:rsidRPr="004D1F17">
        <w:rPr>
          <w:b/>
          <w:sz w:val="22"/>
          <w:szCs w:val="22"/>
          <w:lang w:val="en-US"/>
        </w:rPr>
        <w:t xml:space="preserve"> Innovation Forum was held in May. A total of 170 accredited visitors from all over Germany accepted the invitation to come to </w:t>
      </w:r>
      <w:proofErr w:type="spellStart"/>
      <w:r w:rsidRPr="004D1F17">
        <w:rPr>
          <w:b/>
          <w:sz w:val="22"/>
          <w:szCs w:val="22"/>
          <w:lang w:val="en-US"/>
        </w:rPr>
        <w:t>Mulfingen</w:t>
      </w:r>
      <w:proofErr w:type="spellEnd"/>
      <w:r w:rsidRPr="004D1F17">
        <w:rPr>
          <w:b/>
          <w:sz w:val="22"/>
          <w:szCs w:val="22"/>
          <w:lang w:val="en-US"/>
        </w:rPr>
        <w:t xml:space="preserve"> and discuss the refrigeration and air conditioning sector’s latest developments. Twenty-five presentations from experts in the sector provided plenty of input.</w:t>
      </w:r>
    </w:p>
    <w:p w:rsidR="004D1F17" w:rsidRPr="004D1F17" w:rsidRDefault="004D1F17" w:rsidP="004D1F17">
      <w:pPr>
        <w:spacing w:before="240" w:line="260" w:lineRule="atLeast"/>
        <w:jc w:val="both"/>
        <w:rPr>
          <w:rFonts w:cs="Arial"/>
          <w:b/>
          <w:sz w:val="22"/>
          <w:szCs w:val="22"/>
          <w:lang w:val="en-US"/>
        </w:rPr>
      </w:pPr>
      <w:r w:rsidRPr="004D1F17">
        <w:rPr>
          <w:b/>
          <w:sz w:val="22"/>
          <w:szCs w:val="22"/>
          <w:lang w:val="en-US"/>
        </w:rPr>
        <w:t>Three different perspectives</w:t>
      </w:r>
    </w:p>
    <w:p w:rsidR="004D1F17" w:rsidRPr="004D1F17" w:rsidRDefault="004D1F17" w:rsidP="004D1F17">
      <w:pPr>
        <w:spacing w:line="260" w:lineRule="atLeast"/>
        <w:jc w:val="both"/>
        <w:rPr>
          <w:rFonts w:cs="Arial"/>
          <w:sz w:val="22"/>
          <w:szCs w:val="22"/>
          <w:lang w:val="en-US"/>
        </w:rPr>
      </w:pPr>
      <w:r w:rsidRPr="004D1F17">
        <w:rPr>
          <w:sz w:val="22"/>
          <w:szCs w:val="22"/>
          <w:lang w:val="en-US"/>
        </w:rPr>
        <w:t>The Innovation Forum traditionally offers a variety of perspectives and therefore, both speakers from independent institutes and ebm</w:t>
      </w:r>
      <w:r w:rsidRPr="004D1F17">
        <w:rPr>
          <w:rFonts w:ascii="MS Gothic" w:hAnsi="MS Gothic"/>
          <w:sz w:val="22"/>
          <w:szCs w:val="22"/>
          <w:lang w:val="en-US"/>
        </w:rPr>
        <w:t>‑</w:t>
      </w:r>
      <w:proofErr w:type="spellStart"/>
      <w:r w:rsidRPr="004D1F17">
        <w:rPr>
          <w:sz w:val="22"/>
          <w:szCs w:val="22"/>
          <w:lang w:val="en-US"/>
        </w:rPr>
        <w:t>papst</w:t>
      </w:r>
      <w:proofErr w:type="spellEnd"/>
      <w:r w:rsidRPr="004D1F17">
        <w:rPr>
          <w:sz w:val="22"/>
          <w:szCs w:val="22"/>
          <w:lang w:val="en-US"/>
        </w:rPr>
        <w:t xml:space="preserve"> customers had their slot on the agenda. The event was rounded out by presentations on the technology leader from </w:t>
      </w:r>
      <w:proofErr w:type="spellStart"/>
      <w:r w:rsidRPr="004D1F17">
        <w:rPr>
          <w:sz w:val="22"/>
          <w:szCs w:val="22"/>
          <w:lang w:val="en-US"/>
        </w:rPr>
        <w:t>Mulfingen’s</w:t>
      </w:r>
      <w:proofErr w:type="spellEnd"/>
      <w:r w:rsidRPr="004D1F17">
        <w:rPr>
          <w:sz w:val="22"/>
          <w:szCs w:val="22"/>
          <w:lang w:val="en-US"/>
        </w:rPr>
        <w:t xml:space="preserve"> latest products and system solutions – but the fundamentals were also featured. </w:t>
      </w:r>
    </w:p>
    <w:p w:rsidR="004D1F17" w:rsidRPr="004D1F17" w:rsidRDefault="004D1F17" w:rsidP="004D1F17">
      <w:pPr>
        <w:spacing w:before="240" w:line="260" w:lineRule="atLeast"/>
        <w:jc w:val="both"/>
        <w:rPr>
          <w:rFonts w:cs="Arial"/>
          <w:b/>
          <w:sz w:val="22"/>
          <w:szCs w:val="22"/>
          <w:lang w:val="en-US"/>
        </w:rPr>
      </w:pPr>
      <w:r w:rsidRPr="004D1F17">
        <w:rPr>
          <w:b/>
          <w:sz w:val="22"/>
          <w:szCs w:val="22"/>
          <w:lang w:val="en-US"/>
        </w:rPr>
        <w:t>Diverse topics</w:t>
      </w:r>
    </w:p>
    <w:p w:rsidR="004D1F17" w:rsidRPr="004D1F17" w:rsidRDefault="004D1F17" w:rsidP="004D1F17">
      <w:pPr>
        <w:spacing w:line="260" w:lineRule="atLeast"/>
        <w:jc w:val="both"/>
        <w:rPr>
          <w:rFonts w:cs="Arial"/>
          <w:sz w:val="22"/>
          <w:szCs w:val="22"/>
          <w:lang w:val="en-US"/>
        </w:rPr>
      </w:pPr>
      <w:r w:rsidRPr="004D1F17">
        <w:rPr>
          <w:sz w:val="22"/>
          <w:szCs w:val="22"/>
          <w:lang w:val="en-US"/>
        </w:rPr>
        <w:t xml:space="preserve">The presentations on May 21 and 22 focused on topics such as decentralized residential ventilation, innovative approaches to ventilation technology, digitalization, building information modeling, psychoacoustics, supermarket refrigeration and energy efficiency. Completely new applications such as the “particulate matter-eater” from </w:t>
      </w:r>
      <w:proofErr w:type="spellStart"/>
      <w:r w:rsidRPr="004D1F17">
        <w:rPr>
          <w:sz w:val="22"/>
          <w:szCs w:val="22"/>
          <w:lang w:val="en-US"/>
        </w:rPr>
        <w:t>Mann+Hummel</w:t>
      </w:r>
      <w:proofErr w:type="spellEnd"/>
      <w:r w:rsidRPr="004D1F17">
        <w:rPr>
          <w:sz w:val="22"/>
          <w:szCs w:val="22"/>
          <w:lang w:val="en-US"/>
        </w:rPr>
        <w:t xml:space="preserve"> and carbon dioxide filter from </w:t>
      </w:r>
      <w:hyperlink r:id="rId8" w:history="1">
        <w:proofErr w:type="spellStart"/>
        <w:r w:rsidRPr="004D1F17">
          <w:rPr>
            <w:rStyle w:val="Hyperlink"/>
            <w:sz w:val="22"/>
            <w:szCs w:val="22"/>
            <w:lang w:val="en-US"/>
          </w:rPr>
          <w:t>Climeworks</w:t>
        </w:r>
        <w:proofErr w:type="spellEnd"/>
      </w:hyperlink>
      <w:r w:rsidRPr="004D1F17">
        <w:rPr>
          <w:sz w:val="22"/>
          <w:szCs w:val="22"/>
          <w:lang w:val="en-US"/>
        </w:rPr>
        <w:t xml:space="preserve"> were also presented. </w:t>
      </w:r>
    </w:p>
    <w:p w:rsidR="004D1F17" w:rsidRPr="004D1F17" w:rsidRDefault="004D1F17" w:rsidP="004D1F17">
      <w:pPr>
        <w:spacing w:before="240" w:line="260" w:lineRule="atLeast"/>
        <w:jc w:val="both"/>
        <w:rPr>
          <w:rFonts w:cs="Arial"/>
          <w:b/>
          <w:sz w:val="22"/>
          <w:szCs w:val="22"/>
          <w:lang w:val="en-US"/>
        </w:rPr>
      </w:pPr>
      <w:r w:rsidRPr="004D1F17">
        <w:rPr>
          <w:b/>
          <w:sz w:val="22"/>
          <w:szCs w:val="22"/>
          <w:lang w:val="en-US"/>
        </w:rPr>
        <w:t>Innovation as an opportunity</w:t>
      </w:r>
    </w:p>
    <w:p w:rsidR="004D1F17" w:rsidRPr="004D1F17" w:rsidRDefault="004D1F17" w:rsidP="004D1F17">
      <w:pPr>
        <w:spacing w:line="260" w:lineRule="atLeast"/>
        <w:jc w:val="both"/>
        <w:rPr>
          <w:rFonts w:cs="Arial"/>
          <w:sz w:val="22"/>
          <w:szCs w:val="22"/>
          <w:lang w:val="en-US"/>
        </w:rPr>
      </w:pPr>
      <w:r w:rsidRPr="004D1F17">
        <w:rPr>
          <w:sz w:val="22"/>
          <w:szCs w:val="22"/>
          <w:lang w:val="en-US"/>
        </w:rPr>
        <w:t>“Innovation means change, but change is not bad per se – we view innovation as an opportunity. You must develop further and be open to innovation, otherwise you will not be a successful technology leader for long,” said Martin Schulz, the new head of sales, to describe ebm</w:t>
      </w:r>
      <w:r w:rsidR="006336D4">
        <w:rPr>
          <w:rFonts w:ascii="MS Gothic" w:hAnsi="MS Gothic"/>
          <w:sz w:val="22"/>
          <w:szCs w:val="22"/>
          <w:lang w:val="en-US"/>
        </w:rPr>
        <w:noBreakHyphen/>
      </w:r>
      <w:bookmarkStart w:id="0" w:name="_GoBack"/>
      <w:bookmarkEnd w:id="0"/>
      <w:proofErr w:type="spellStart"/>
      <w:r w:rsidRPr="004D1F17">
        <w:rPr>
          <w:sz w:val="22"/>
          <w:szCs w:val="22"/>
          <w:lang w:val="en-US"/>
        </w:rPr>
        <w:t>papst’s</w:t>
      </w:r>
      <w:proofErr w:type="spellEnd"/>
      <w:r w:rsidRPr="004D1F17">
        <w:rPr>
          <w:sz w:val="22"/>
          <w:szCs w:val="22"/>
          <w:lang w:val="en-US"/>
        </w:rPr>
        <w:t xml:space="preserve"> motivation for innovating.</w:t>
      </w:r>
    </w:p>
    <w:p w:rsidR="004D1F17" w:rsidRPr="004D1F17" w:rsidRDefault="004D1F17" w:rsidP="004D1F17">
      <w:pPr>
        <w:spacing w:before="240" w:line="260" w:lineRule="atLeast"/>
        <w:jc w:val="both"/>
        <w:rPr>
          <w:rFonts w:cs="Arial"/>
          <w:b/>
          <w:sz w:val="22"/>
          <w:szCs w:val="22"/>
          <w:lang w:val="en-US"/>
        </w:rPr>
      </w:pPr>
      <w:r w:rsidRPr="004D1F17">
        <w:rPr>
          <w:b/>
          <w:sz w:val="22"/>
          <w:szCs w:val="22"/>
          <w:lang w:val="en-US"/>
        </w:rPr>
        <w:t>It’s a tradition</w:t>
      </w:r>
    </w:p>
    <w:p w:rsidR="004D1F17" w:rsidRPr="004D1F17" w:rsidRDefault="004D1F17" w:rsidP="004D1F17">
      <w:pPr>
        <w:spacing w:line="260" w:lineRule="atLeast"/>
        <w:jc w:val="both"/>
        <w:rPr>
          <w:rFonts w:cs="Arial"/>
          <w:sz w:val="22"/>
          <w:szCs w:val="22"/>
          <w:lang w:val="en-US"/>
        </w:rPr>
      </w:pPr>
      <w:r w:rsidRPr="004D1F17">
        <w:rPr>
          <w:sz w:val="22"/>
          <w:szCs w:val="22"/>
          <w:lang w:val="en-US"/>
        </w:rPr>
        <w:t>The Innovation Forum at ebm-</w:t>
      </w:r>
      <w:proofErr w:type="spellStart"/>
      <w:r w:rsidRPr="004D1F17">
        <w:rPr>
          <w:sz w:val="22"/>
          <w:szCs w:val="22"/>
          <w:lang w:val="en-US"/>
        </w:rPr>
        <w:t>papst</w:t>
      </w:r>
      <w:proofErr w:type="spellEnd"/>
      <w:r w:rsidRPr="004D1F17">
        <w:rPr>
          <w:sz w:val="22"/>
          <w:szCs w:val="22"/>
          <w:lang w:val="en-US"/>
        </w:rPr>
        <w:t xml:space="preserve"> is a tradition: in 2019, it was held for the eighth time. The format features a mixture of external and independent experts, product innovations from ebm-</w:t>
      </w:r>
      <w:proofErr w:type="spellStart"/>
      <w:r w:rsidRPr="004D1F17">
        <w:rPr>
          <w:sz w:val="22"/>
          <w:szCs w:val="22"/>
          <w:lang w:val="en-US"/>
        </w:rPr>
        <w:t>papst</w:t>
      </w:r>
      <w:proofErr w:type="spellEnd"/>
      <w:r w:rsidRPr="004D1F17">
        <w:rPr>
          <w:sz w:val="22"/>
          <w:szCs w:val="22"/>
          <w:lang w:val="en-US"/>
        </w:rPr>
        <w:t xml:space="preserve"> and stimulating discussions. The event is the opportunity for an intensive exchange of information on developments and applications, and is also an appropriate framework for networking.</w:t>
      </w:r>
    </w:p>
    <w:p w:rsidR="004D1F17" w:rsidRPr="000B1791" w:rsidRDefault="004D1F17" w:rsidP="004D1F17">
      <w:pPr>
        <w:pStyle w:val="berschrift1"/>
        <w:jc w:val="both"/>
        <w:rPr>
          <w:b w:val="0"/>
        </w:rPr>
      </w:pPr>
      <w:r w:rsidRPr="004D1F17">
        <w:rPr>
          <w:lang w:val="en-US"/>
        </w:rPr>
        <w:br w:type="page"/>
      </w:r>
      <w:r w:rsidRPr="000B1791">
        <w:rPr>
          <w:noProof/>
          <w:lang w:eastAsia="zh-CN"/>
        </w:rPr>
        <w:lastRenderedPageBreak/>
        <w:drawing>
          <wp:inline distT="0" distB="0" distL="0" distR="0" wp14:anchorId="0E93C0A4" wp14:editId="5552172A">
            <wp:extent cx="4122251" cy="190685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118234" cy="1905001"/>
                    </a:xfrm>
                    <a:prstGeom prst="rect">
                      <a:avLst/>
                    </a:prstGeom>
                  </pic:spPr>
                </pic:pic>
              </a:graphicData>
            </a:graphic>
          </wp:inline>
        </w:drawing>
      </w:r>
    </w:p>
    <w:p w:rsidR="004D1F17" w:rsidRPr="004D1F17" w:rsidRDefault="004D1F17" w:rsidP="004D1F17">
      <w:pPr>
        <w:pStyle w:val="berschrift1"/>
        <w:jc w:val="both"/>
        <w:rPr>
          <w:rFonts w:ascii="Arial" w:hAnsi="Arial" w:cs="Arial"/>
          <w:b w:val="0"/>
          <w:lang w:val="en-US"/>
        </w:rPr>
      </w:pPr>
      <w:r w:rsidRPr="004D1F17">
        <w:rPr>
          <w:rFonts w:ascii="Arial" w:hAnsi="Arial"/>
          <w:b w:val="0"/>
          <w:lang w:val="en-US"/>
        </w:rPr>
        <w:t xml:space="preserve">Fig. 1: A total of 25 presentations were given at the 8th Innovation Forum in </w:t>
      </w:r>
      <w:proofErr w:type="spellStart"/>
      <w:r w:rsidRPr="004D1F17">
        <w:rPr>
          <w:rFonts w:ascii="Arial" w:hAnsi="Arial"/>
          <w:b w:val="0"/>
          <w:lang w:val="en-US"/>
        </w:rPr>
        <w:t>Mulfingen</w:t>
      </w:r>
      <w:proofErr w:type="spellEnd"/>
      <w:r w:rsidRPr="004D1F17">
        <w:rPr>
          <w:rFonts w:ascii="Arial" w:hAnsi="Arial"/>
          <w:b w:val="0"/>
          <w:lang w:val="en-US"/>
        </w:rPr>
        <w:t>, Germany in May.</w:t>
      </w:r>
    </w:p>
    <w:p w:rsidR="004D1F17" w:rsidRPr="004D1F17" w:rsidRDefault="004D1F17" w:rsidP="004D1F17">
      <w:pPr>
        <w:rPr>
          <w:sz w:val="22"/>
          <w:szCs w:val="22"/>
          <w:lang w:val="en-US"/>
        </w:rPr>
      </w:pPr>
    </w:p>
    <w:p w:rsidR="004D1F17" w:rsidRPr="000B1791" w:rsidRDefault="004D1F17" w:rsidP="004D1F17">
      <w:pPr>
        <w:rPr>
          <w:sz w:val="22"/>
          <w:szCs w:val="22"/>
        </w:rPr>
      </w:pPr>
      <w:r w:rsidRPr="000B1791">
        <w:rPr>
          <w:noProof/>
          <w:sz w:val="22"/>
          <w:szCs w:val="22"/>
          <w:lang w:eastAsia="zh-CN"/>
        </w:rPr>
        <w:drawing>
          <wp:inline distT="0" distB="0" distL="0" distR="0" wp14:anchorId="494F79F4" wp14:editId="09065B5D">
            <wp:extent cx="4036741" cy="2664695"/>
            <wp:effectExtent l="0" t="0" r="1905"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38697" cy="2665986"/>
                    </a:xfrm>
                    <a:prstGeom prst="rect">
                      <a:avLst/>
                    </a:prstGeom>
                  </pic:spPr>
                </pic:pic>
              </a:graphicData>
            </a:graphic>
          </wp:inline>
        </w:drawing>
      </w:r>
    </w:p>
    <w:p w:rsidR="004D1F17" w:rsidRPr="000B1791" w:rsidRDefault="004D1F17" w:rsidP="004D1F17">
      <w:pPr>
        <w:rPr>
          <w:sz w:val="22"/>
          <w:szCs w:val="22"/>
        </w:rPr>
      </w:pPr>
    </w:p>
    <w:p w:rsidR="004D1F17" w:rsidRPr="004D1F17" w:rsidRDefault="004D1F17" w:rsidP="004D1F17">
      <w:pPr>
        <w:rPr>
          <w:sz w:val="22"/>
          <w:szCs w:val="22"/>
          <w:lang w:val="en-US"/>
        </w:rPr>
      </w:pPr>
      <w:r w:rsidRPr="004D1F17">
        <w:rPr>
          <w:sz w:val="22"/>
          <w:szCs w:val="22"/>
          <w:lang w:val="en-US"/>
        </w:rPr>
        <w:t>Fig. 2: On two days in May, a total of 170 visitors attended the ebm-</w:t>
      </w:r>
      <w:proofErr w:type="spellStart"/>
      <w:r w:rsidRPr="004D1F17">
        <w:rPr>
          <w:sz w:val="22"/>
          <w:szCs w:val="22"/>
          <w:lang w:val="en-US"/>
        </w:rPr>
        <w:t>papst</w:t>
      </w:r>
      <w:proofErr w:type="spellEnd"/>
      <w:r w:rsidRPr="004D1F17">
        <w:rPr>
          <w:sz w:val="22"/>
          <w:szCs w:val="22"/>
          <w:lang w:val="en-US"/>
        </w:rPr>
        <w:t xml:space="preserve"> Innovation Forum.</w:t>
      </w:r>
    </w:p>
    <w:p w:rsidR="004D1F17" w:rsidRPr="004D1F17" w:rsidRDefault="004D1F17" w:rsidP="004D1F17">
      <w:pPr>
        <w:rPr>
          <w:lang w:val="en-US"/>
        </w:rPr>
      </w:pPr>
    </w:p>
    <w:p w:rsidR="004D1F17" w:rsidRPr="004D1F17" w:rsidRDefault="004D1F17" w:rsidP="004D1F17">
      <w:pPr>
        <w:rPr>
          <w:lang w:val="en-US"/>
        </w:rPr>
      </w:pPr>
    </w:p>
    <w:p w:rsidR="004D1F17" w:rsidRPr="004D1F17" w:rsidRDefault="004D1F17" w:rsidP="004D1F17">
      <w:pPr>
        <w:rPr>
          <w:lang w:val="en-US"/>
        </w:rPr>
      </w:pPr>
    </w:p>
    <w:p w:rsidR="004D1F17" w:rsidRPr="004D1F17" w:rsidRDefault="004D1F17" w:rsidP="004D1F17">
      <w:pPr>
        <w:pStyle w:val="berschrift1"/>
        <w:jc w:val="both"/>
        <w:rPr>
          <w:rFonts w:ascii="Arial" w:hAnsi="Arial" w:cs="Arial"/>
          <w:b w:val="0"/>
          <w:lang w:val="en-US"/>
        </w:rPr>
      </w:pPr>
      <w:r w:rsidRPr="004D1F17">
        <w:rPr>
          <w:rFonts w:ascii="Arial" w:hAnsi="Arial"/>
          <w:b w:val="0"/>
          <w:lang w:val="en-US"/>
        </w:rPr>
        <w:t>Photos</w:t>
      </w:r>
      <w:r w:rsidRPr="004D1F17">
        <w:rPr>
          <w:rFonts w:ascii="Arial" w:hAnsi="Arial"/>
          <w:b w:val="0"/>
          <w:lang w:val="en-US"/>
        </w:rPr>
        <w:tab/>
      </w:r>
      <w:r w:rsidRPr="004D1F17">
        <w:rPr>
          <w:rFonts w:ascii="Arial" w:hAnsi="Arial"/>
          <w:b w:val="0"/>
          <w:lang w:val="en-US"/>
        </w:rPr>
        <w:tab/>
        <w:t>ebm-</w:t>
      </w:r>
      <w:proofErr w:type="spellStart"/>
      <w:r w:rsidRPr="004D1F17">
        <w:rPr>
          <w:rFonts w:ascii="Arial" w:hAnsi="Arial"/>
          <w:b w:val="0"/>
          <w:lang w:val="en-US"/>
        </w:rPr>
        <w:t>papst</w:t>
      </w:r>
      <w:proofErr w:type="spellEnd"/>
    </w:p>
    <w:p w:rsidR="004D1F17" w:rsidRPr="004D1F17" w:rsidRDefault="004D1F17" w:rsidP="004D1F17">
      <w:pPr>
        <w:pStyle w:val="berschrift1"/>
        <w:jc w:val="both"/>
        <w:rPr>
          <w:rFonts w:ascii="Arial" w:hAnsi="Arial" w:cs="Arial"/>
          <w:b w:val="0"/>
          <w:lang w:val="en-US"/>
        </w:rPr>
      </w:pPr>
      <w:r w:rsidRPr="004D1F17">
        <w:rPr>
          <w:rFonts w:ascii="Arial" w:hAnsi="Arial"/>
          <w:b w:val="0"/>
          <w:lang w:val="en-US"/>
        </w:rPr>
        <w:t>Characters</w:t>
      </w:r>
      <w:r w:rsidRPr="004D1F17">
        <w:rPr>
          <w:rFonts w:ascii="Arial" w:hAnsi="Arial"/>
          <w:b w:val="0"/>
          <w:lang w:val="en-US"/>
        </w:rPr>
        <w:tab/>
        <w:t xml:space="preserve">Approx. 2,000, including headings and sub-headings </w:t>
      </w:r>
    </w:p>
    <w:p w:rsidR="004D1F17" w:rsidRPr="004D1F17" w:rsidRDefault="004D1F17" w:rsidP="004D1F17">
      <w:pPr>
        <w:pStyle w:val="berschrift1"/>
        <w:ind w:left="1410" w:hanging="1410"/>
        <w:jc w:val="both"/>
        <w:rPr>
          <w:rFonts w:ascii="Arial" w:hAnsi="Arial" w:cs="Arial"/>
          <w:b w:val="0"/>
          <w:lang w:val="en-US"/>
        </w:rPr>
      </w:pPr>
      <w:r w:rsidRPr="004D1F17">
        <w:rPr>
          <w:rFonts w:ascii="Arial" w:hAnsi="Arial"/>
          <w:b w:val="0"/>
          <w:lang w:val="en-US"/>
        </w:rPr>
        <w:t>Tags</w:t>
      </w:r>
      <w:r w:rsidRPr="004D1F17">
        <w:rPr>
          <w:rFonts w:ascii="Arial" w:hAnsi="Arial"/>
          <w:b w:val="0"/>
          <w:lang w:val="en-US"/>
        </w:rPr>
        <w:tab/>
        <w:t>ebm-</w:t>
      </w:r>
      <w:proofErr w:type="spellStart"/>
      <w:r w:rsidRPr="004D1F17">
        <w:rPr>
          <w:rFonts w:ascii="Arial" w:hAnsi="Arial"/>
          <w:b w:val="0"/>
          <w:lang w:val="en-US"/>
        </w:rPr>
        <w:t>papst</w:t>
      </w:r>
      <w:proofErr w:type="spellEnd"/>
      <w:r w:rsidRPr="004D1F17">
        <w:rPr>
          <w:rFonts w:ascii="Arial" w:hAnsi="Arial"/>
          <w:b w:val="0"/>
          <w:lang w:val="en-US"/>
        </w:rPr>
        <w:t>, innovation, digitalization</w:t>
      </w:r>
    </w:p>
    <w:p w:rsidR="004D1F17" w:rsidRPr="004D1F17" w:rsidRDefault="004D1F17" w:rsidP="004D1F17">
      <w:pPr>
        <w:pStyle w:val="berschrift1"/>
        <w:jc w:val="both"/>
        <w:rPr>
          <w:rFonts w:ascii="Arial" w:hAnsi="Arial" w:cs="Arial"/>
          <w:b w:val="0"/>
          <w:lang w:val="en-US"/>
        </w:rPr>
      </w:pPr>
      <w:r w:rsidRPr="004D1F17">
        <w:rPr>
          <w:rFonts w:ascii="Arial" w:hAnsi="Arial"/>
          <w:b w:val="0"/>
          <w:lang w:val="en-US"/>
        </w:rPr>
        <w:t xml:space="preserve">Link </w:t>
      </w:r>
      <w:r w:rsidRPr="004D1F17">
        <w:rPr>
          <w:rFonts w:ascii="Arial" w:hAnsi="Arial"/>
          <w:b w:val="0"/>
          <w:lang w:val="en-US"/>
        </w:rPr>
        <w:tab/>
      </w:r>
      <w:r w:rsidRPr="004D1F17">
        <w:rPr>
          <w:rFonts w:ascii="Arial" w:hAnsi="Arial"/>
          <w:b w:val="0"/>
          <w:lang w:val="en-US"/>
        </w:rPr>
        <w:tab/>
      </w:r>
      <w:hyperlink r:id="rId11" w:history="1">
        <w:r w:rsidRPr="004D1F17">
          <w:rPr>
            <w:rStyle w:val="Hyperlink"/>
            <w:rFonts w:ascii="Arial" w:hAnsi="Arial"/>
            <w:b w:val="0"/>
            <w:lang w:val="en-US"/>
          </w:rPr>
          <w:t>https://www.ebmpapst.com</w:t>
        </w:r>
      </w:hyperlink>
    </w:p>
    <w:p w:rsidR="004D1F17" w:rsidRPr="004D1F17" w:rsidRDefault="004D1F17" w:rsidP="004D1F17">
      <w:pPr>
        <w:pStyle w:val="berschrift1"/>
        <w:jc w:val="both"/>
        <w:rPr>
          <w:rFonts w:ascii="Arial" w:hAnsi="Arial" w:cs="Arial"/>
          <w:lang w:val="en-US"/>
        </w:rPr>
      </w:pPr>
      <w:r w:rsidRPr="004D1F17">
        <w:rPr>
          <w:rFonts w:ascii="Arial" w:hAnsi="Arial"/>
          <w:lang w:val="en-US"/>
        </w:rPr>
        <w:tab/>
      </w:r>
      <w:r w:rsidRPr="004D1F17">
        <w:rPr>
          <w:rStyle w:val="Hyperlink"/>
          <w:rFonts w:ascii="Arial" w:hAnsi="Arial"/>
          <w:b w:val="0"/>
          <w:u w:val="none"/>
          <w:lang w:val="en-US"/>
        </w:rPr>
        <w:tab/>
      </w:r>
      <w:r>
        <w:rPr>
          <w:rStyle w:val="Hyperlink"/>
          <w:rFonts w:ascii="Arial" w:hAnsi="Arial"/>
          <w:b w:val="0"/>
          <w:lang w:val="en-US"/>
        </w:rPr>
        <w:t>https://mag.ebmpapst.com/en</w:t>
      </w:r>
      <w:r w:rsidRPr="004D1F17">
        <w:rPr>
          <w:rStyle w:val="Hyperlink"/>
          <w:rFonts w:ascii="Arial" w:hAnsi="Arial"/>
          <w:b w:val="0"/>
          <w:lang w:val="en-US"/>
        </w:rPr>
        <w:t>?s=climeworks</w:t>
      </w:r>
    </w:p>
    <w:p w:rsidR="00193B9B" w:rsidRDefault="00193B9B" w:rsidP="00193B9B">
      <w:pPr>
        <w:rPr>
          <w:rFonts w:cs="Arial"/>
          <w:b/>
          <w:sz w:val="22"/>
          <w:szCs w:val="22"/>
          <w:lang w:val="en-US"/>
        </w:rPr>
      </w:pPr>
    </w:p>
    <w:p w:rsidR="00193B9B" w:rsidRDefault="004D1F17" w:rsidP="00193B9B">
      <w:pPr>
        <w:rPr>
          <w:rFonts w:cs="Arial"/>
          <w:b/>
          <w:sz w:val="22"/>
          <w:szCs w:val="22"/>
          <w:lang w:val="en-US"/>
        </w:rPr>
      </w:pPr>
      <w:r>
        <w:rPr>
          <w:rFonts w:cs="Arial"/>
          <w:b/>
          <w:sz w:val="22"/>
          <w:szCs w:val="22"/>
          <w:lang w:val="en-US"/>
        </w:rPr>
        <w:br w:type="page"/>
      </w: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In fiscal year 2017/18, the company achieved sales of over € 2 billion. ebm-papst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4D1F17">
      <w:headerReference w:type="default" r:id="rId12"/>
      <w:pgSz w:w="11900" w:h="16840"/>
      <w:pgMar w:top="3521"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02378C4" wp14:editId="2BDCD0BE">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140E52F" wp14:editId="41A525F3">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EC54C1">
                            <w:rPr>
                              <w:rFonts w:cs="Arial"/>
                              <w:noProof/>
                              <w:sz w:val="16"/>
                              <w:szCs w:val="16"/>
                              <w:lang w:val="en-US"/>
                            </w:rPr>
                            <w:t>May 31,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EC54C1">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EC54C1">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EC54C1">
                      <w:rPr>
                        <w:rFonts w:cs="Arial"/>
                        <w:noProof/>
                        <w:sz w:val="16"/>
                        <w:szCs w:val="16"/>
                        <w:lang w:val="en-US"/>
                      </w:rPr>
                      <w:t>May 31,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EC54C1">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EC54C1">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4D1F17" w:rsidRPr="000B1791" w:rsidRDefault="004D1F17" w:rsidP="004D1F17">
    <w:pPr>
      <w:pStyle w:val="-B-Zwischen"/>
      <w:rPr>
        <w:rFonts w:ascii="Arial" w:hAnsi="Arial" w:cs="Arial"/>
      </w:rPr>
    </w:pPr>
    <w:r w:rsidRPr="000B1791">
      <w:rPr>
        <w:rFonts w:ascii="Arial" w:hAnsi="Arial"/>
      </w:rPr>
      <w:t>8th ebm-papst Innovation Forum</w:t>
    </w:r>
  </w:p>
  <w:p w:rsidR="002B10BE" w:rsidRPr="004D1F17" w:rsidRDefault="004D1F17" w:rsidP="003E593D">
    <w:pPr>
      <w:rPr>
        <w:rFonts w:cs="Arial"/>
        <w:b/>
        <w:sz w:val="32"/>
        <w:szCs w:val="32"/>
      </w:rPr>
    </w:pPr>
    <w:r w:rsidRPr="000B1791">
      <w:rPr>
        <w:b/>
        <w:sz w:val="32"/>
        <w:szCs w:val="32"/>
      </w:rPr>
      <w:t>Smart Minds – Smart Solutions</w:t>
    </w:r>
    <w:r>
      <w:rPr>
        <w:noProof/>
        <w:lang w:eastAsia="zh-CN"/>
      </w:rPr>
      <mc:AlternateContent>
        <mc:Choice Requires="wps">
          <w:drawing>
            <wp:anchor distT="0" distB="0" distL="114300" distR="114300" simplePos="0" relativeHeight="251665408" behindDoc="0" locked="0" layoutInCell="1" allowOverlap="1" wp14:anchorId="77ADA800" wp14:editId="5C130833">
              <wp:simplePos x="0" y="0"/>
              <wp:positionH relativeFrom="page">
                <wp:posOffset>631190</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6710" cy="5842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D1F17" w:rsidRPr="00865FCC" w:rsidRDefault="004D1F17" w:rsidP="004D1F17">
                          <w:pPr>
                            <w:pStyle w:val="Fuzeile"/>
                            <w:tabs>
                              <w:tab w:val="clear" w:pos="9072"/>
                              <w:tab w:val="left" w:pos="2268"/>
                              <w:tab w:val="left" w:pos="5103"/>
                              <w:tab w:val="left" w:pos="6946"/>
                              <w:tab w:val="left" w:pos="8789"/>
                            </w:tabs>
                            <w:ind w:right="-851"/>
                            <w:rPr>
                              <w:rFonts w:ascii="Arial" w:hAnsi="Arial" w:cs="Arial"/>
                              <w:b/>
                              <w:sz w:val="14"/>
                              <w:szCs w:val="14"/>
                            </w:rPr>
                          </w:pPr>
                          <w:r w:rsidRPr="004D1F17">
                            <w:rPr>
                              <w:rFonts w:ascii="Arial" w:hAnsi="Arial"/>
                              <w:b/>
                              <w:sz w:val="14"/>
                              <w:szCs w:val="14"/>
                              <w:lang w:val="en-US"/>
                            </w:rPr>
                            <w:t>ebm-</w:t>
                          </w:r>
                          <w:proofErr w:type="spellStart"/>
                          <w:r w:rsidRPr="004D1F17">
                            <w:rPr>
                              <w:rFonts w:ascii="Arial" w:hAnsi="Arial"/>
                              <w:b/>
                              <w:sz w:val="14"/>
                              <w:szCs w:val="14"/>
                              <w:lang w:val="en-US"/>
                            </w:rPr>
                            <w:t>papst</w:t>
                          </w:r>
                          <w:proofErr w:type="spellEnd"/>
                          <w:r w:rsidRPr="004D1F17">
                            <w:rPr>
                              <w:rFonts w:ascii="Arial" w:hAnsi="Arial"/>
                              <w:b/>
                              <w:sz w:val="14"/>
                              <w:szCs w:val="14"/>
                              <w:lang w:val="en-US"/>
                            </w:rPr>
                            <w:t xml:space="preserve"> </w:t>
                          </w:r>
                          <w:proofErr w:type="spellStart"/>
                          <w:r w:rsidRPr="004D1F17">
                            <w:rPr>
                              <w:rFonts w:ascii="Arial" w:hAnsi="Arial"/>
                              <w:b/>
                              <w:sz w:val="14"/>
                              <w:szCs w:val="14"/>
                              <w:lang w:val="en-US"/>
                            </w:rPr>
                            <w:t>Mulfingen</w:t>
                          </w:r>
                          <w:proofErr w:type="spellEnd"/>
                          <w:r w:rsidRPr="004D1F17">
                            <w:rPr>
                              <w:rFonts w:ascii="Arial" w:hAnsi="Arial"/>
                              <w:b/>
                              <w:sz w:val="14"/>
                              <w:szCs w:val="14"/>
                              <w:lang w:val="en-US"/>
                            </w:rPr>
                            <w:t xml:space="preserve"> GmbH &amp; Co. </w:t>
                          </w:r>
                          <w:r>
                            <w:rPr>
                              <w:rFonts w:ascii="Arial" w:hAnsi="Arial"/>
                              <w:b/>
                              <w:sz w:val="14"/>
                              <w:szCs w:val="14"/>
                            </w:rPr>
                            <w:t>KG</w:t>
                          </w:r>
                        </w:p>
                        <w:p w:rsidR="004D1F17" w:rsidRPr="00865FCC" w:rsidRDefault="004D1F17" w:rsidP="004D1F17">
                          <w:pPr>
                            <w:widowControl w:val="0"/>
                            <w:autoSpaceDE w:val="0"/>
                            <w:autoSpaceDN w:val="0"/>
                            <w:adjustRightInd w:val="0"/>
                            <w:rPr>
                              <w:rFonts w:eastAsia="MS Mincho" w:cs="Arial"/>
                              <w:sz w:val="14"/>
                              <w:szCs w:val="14"/>
                            </w:rPr>
                          </w:pPr>
                          <w:r>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6" o:spid="_x0000_s1027" type="#_x0000_t202" style="position:absolute;margin-left:49.7pt;margin-top:791pt;width:527.3pt;height:4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" filled="f" stroked="f">
              <v:path arrowok="t"/>
              <v:textbox>
                <w:txbxContent>
                  <w:p w:rsidR="004D1F17" w:rsidRPr="00865FCC" w:rsidRDefault="004D1F17" w:rsidP="004D1F17">
                    <w:pPr>
                      <w:pStyle w:val="Fuzeile"/>
                      <w:tabs>
                        <w:tab w:val="clear" w:pos="9072"/>
                        <w:tab w:val="left" w:pos="2268"/>
                        <w:tab w:val="left" w:pos="5103"/>
                        <w:tab w:val="left" w:pos="6946"/>
                        <w:tab w:val="left" w:pos="8789"/>
                      </w:tabs>
                      <w:ind w:right="-851"/>
                      <w:rPr>
                        <w:rFonts w:ascii="Arial" w:hAnsi="Arial" w:cs="Arial"/>
                        <w:b/>
                        <w:sz w:val="14"/>
                        <w:szCs w:val="14"/>
                      </w:rPr>
                    </w:pPr>
                    <w:r w:rsidRPr="004D1F17">
                      <w:rPr>
                        <w:rFonts w:ascii="Arial" w:hAnsi="Arial"/>
                        <w:b/>
                        <w:sz w:val="14"/>
                        <w:szCs w:val="14"/>
                        <w:lang w:val="en-US"/>
                      </w:rPr>
                      <w:t>ebm-</w:t>
                    </w:r>
                    <w:proofErr w:type="spellStart"/>
                    <w:r w:rsidRPr="004D1F17">
                      <w:rPr>
                        <w:rFonts w:ascii="Arial" w:hAnsi="Arial"/>
                        <w:b/>
                        <w:sz w:val="14"/>
                        <w:szCs w:val="14"/>
                        <w:lang w:val="en-US"/>
                      </w:rPr>
                      <w:t>papst</w:t>
                    </w:r>
                    <w:proofErr w:type="spellEnd"/>
                    <w:r w:rsidRPr="004D1F17">
                      <w:rPr>
                        <w:rFonts w:ascii="Arial" w:hAnsi="Arial"/>
                        <w:b/>
                        <w:sz w:val="14"/>
                        <w:szCs w:val="14"/>
                        <w:lang w:val="en-US"/>
                      </w:rPr>
                      <w:t xml:space="preserve"> </w:t>
                    </w:r>
                    <w:proofErr w:type="spellStart"/>
                    <w:r w:rsidRPr="004D1F17">
                      <w:rPr>
                        <w:rFonts w:ascii="Arial" w:hAnsi="Arial"/>
                        <w:b/>
                        <w:sz w:val="14"/>
                        <w:szCs w:val="14"/>
                        <w:lang w:val="en-US"/>
                      </w:rPr>
                      <w:t>Mulfingen</w:t>
                    </w:r>
                    <w:proofErr w:type="spellEnd"/>
                    <w:r w:rsidRPr="004D1F17">
                      <w:rPr>
                        <w:rFonts w:ascii="Arial" w:hAnsi="Arial"/>
                        <w:b/>
                        <w:sz w:val="14"/>
                        <w:szCs w:val="14"/>
                        <w:lang w:val="en-US"/>
                      </w:rPr>
                      <w:t xml:space="preserve"> GmbH &amp; Co. </w:t>
                    </w:r>
                    <w:r>
                      <w:rPr>
                        <w:rFonts w:ascii="Arial" w:hAnsi="Arial"/>
                        <w:b/>
                        <w:sz w:val="14"/>
                        <w:szCs w:val="14"/>
                      </w:rPr>
                      <w:t>KG</w:t>
                    </w:r>
                  </w:p>
                  <w:p w:rsidR="004D1F17" w:rsidRPr="00865FCC" w:rsidRDefault="004D1F17" w:rsidP="004D1F17">
                    <w:pPr>
                      <w:widowControl w:val="0"/>
                      <w:autoSpaceDE w:val="0"/>
                      <w:autoSpaceDN w:val="0"/>
                      <w:adjustRightInd w:val="0"/>
                      <w:rPr>
                        <w:rFonts w:eastAsia="MS Mincho" w:cs="Arial"/>
                        <w:sz w:val="14"/>
                        <w:szCs w:val="14"/>
                      </w:rPr>
                    </w:pPr>
                    <w:r>
                      <w:rPr>
                        <w:sz w:val="14"/>
                        <w:szCs w:val="14"/>
                      </w:rPr>
                      <w:t>Bachmühle 2 · 74673 Mulfingen · Germany · Phone +49 7938 81-0 · Fax +49 7938 81-110 · info1@de.ebmpapst.com · www.ebmpapst.com</w:t>
                    </w:r>
                  </w:p>
                </w:txbxContent>
              </v:textbox>
              <w10:wrap type="through" anchorx="page" anchory="page"/>
            </v:shape>
          </w:pict>
        </mc:Fallback>
      </mc:AlternateContent>
    </w:r>
    <w:r w:rsidR="002B10BE" w:rsidRPr="005374F8">
      <w:rPr>
        <w:noProof/>
        <w:highlight w:val="yellow"/>
        <w:lang w:eastAsia="zh-CN"/>
      </w:rPr>
      <mc:AlternateContent>
        <mc:Choice Requires="wps">
          <w:drawing>
            <wp:anchor distT="0" distB="0" distL="114300" distR="114300" simplePos="0" relativeHeight="251660288" behindDoc="0" locked="0" layoutInCell="1" allowOverlap="1" wp14:anchorId="612E84A3" wp14:editId="50A3419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8"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hdrShapeDefaults>
    <o:shapedefaults v:ext="edit" spidmax="24578"/>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F6896"/>
    <w:rsid w:val="0023497E"/>
    <w:rsid w:val="002529A8"/>
    <w:rsid w:val="0028417B"/>
    <w:rsid w:val="002B10BE"/>
    <w:rsid w:val="0031353A"/>
    <w:rsid w:val="003E593D"/>
    <w:rsid w:val="004D1F17"/>
    <w:rsid w:val="005374F8"/>
    <w:rsid w:val="005C0AF9"/>
    <w:rsid w:val="005D0EC3"/>
    <w:rsid w:val="005F143E"/>
    <w:rsid w:val="0061139E"/>
    <w:rsid w:val="006336D4"/>
    <w:rsid w:val="0068073E"/>
    <w:rsid w:val="006D2FDD"/>
    <w:rsid w:val="00812A5A"/>
    <w:rsid w:val="00865FCC"/>
    <w:rsid w:val="008D520E"/>
    <w:rsid w:val="009A6CC8"/>
    <w:rsid w:val="00A6727F"/>
    <w:rsid w:val="00A8521E"/>
    <w:rsid w:val="00BA6851"/>
    <w:rsid w:val="00CA05D1"/>
    <w:rsid w:val="00CC3AA2"/>
    <w:rsid w:val="00D1418C"/>
    <w:rsid w:val="00D55946"/>
    <w:rsid w:val="00E823E2"/>
    <w:rsid w:val="00EC54C1"/>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g.ebmpapst.com/de?s=climework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bmpapst.com"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2715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2019-05-31T14:50:00Z</cp:lastPrinted>
  <dcterms:created xsi:type="dcterms:W3CDTF">2019-05-31T14:50:00Z</dcterms:created>
  <dcterms:modified xsi:type="dcterms:W3CDTF">2019-05-31T14:50:00Z</dcterms:modified>
</cp:coreProperties>
</file>