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56F9A" w:rsidRPr="008513F6" w:rsidRDefault="00256F9A" w:rsidP="00256F9A">
      <w:pPr>
        <w:pStyle w:val="berschrift1"/>
        <w:jc w:val="both"/>
        <w:rPr>
          <w:rFonts w:cs="Arial"/>
          <w:sz w:val="20"/>
          <w:szCs w:val="20"/>
          <w:lang w:val="en-US"/>
        </w:rPr>
      </w:pPr>
      <w:proofErr w:type="gramStart"/>
      <w:r w:rsidRPr="008513F6">
        <w:rPr>
          <w:rFonts w:ascii="Arial" w:hAnsi="Arial"/>
          <w:sz w:val="20"/>
          <w:szCs w:val="20"/>
          <w:lang w:val="en-US"/>
        </w:rPr>
        <w:t>ebm-papst</w:t>
      </w:r>
      <w:proofErr w:type="gramEnd"/>
      <w:r w:rsidRPr="008513F6">
        <w:rPr>
          <w:rFonts w:ascii="Arial" w:hAnsi="Arial"/>
          <w:sz w:val="20"/>
          <w:szCs w:val="20"/>
          <w:lang w:val="en-US"/>
        </w:rPr>
        <w:t xml:space="preserve"> turns energy-efficient fans and drives into intelligently interconnected complete solutions. "GreenIntelligence", to be presented for the first time at the Chillventa trade show in Nuremberg, is an impressive expression of this.</w:t>
      </w:r>
    </w:p>
    <w:p w:rsidR="00256F9A" w:rsidRPr="008513F6" w:rsidRDefault="00256F9A" w:rsidP="00256F9A">
      <w:pPr>
        <w:spacing w:before="200"/>
        <w:jc w:val="both"/>
        <w:rPr>
          <w:rFonts w:cs="Arial"/>
          <w:lang w:val="en-US"/>
        </w:rPr>
      </w:pPr>
      <w:r w:rsidRPr="008513F6">
        <w:rPr>
          <w:lang w:val="en-US"/>
        </w:rPr>
        <w:t xml:space="preserve">When it comes to choosing the right drive or fan, it is important to not just look at the product properties such as energy efficiency and performance values, these days the optimum interaction of all components is crucial as well. All products with GreenIntelligence from ebm-papst have </w:t>
      </w:r>
      <w:proofErr w:type="spellStart"/>
      <w:r w:rsidRPr="008513F6">
        <w:rPr>
          <w:lang w:val="en-US"/>
        </w:rPr>
        <w:t>IoT</w:t>
      </w:r>
      <w:proofErr w:type="spellEnd"/>
      <w:r w:rsidRPr="008513F6">
        <w:rPr>
          <w:lang w:val="en-US"/>
        </w:rPr>
        <w:t xml:space="preserve"> capability and can be interconnected with any system – quickly and easily thanks to plug &amp; play. </w:t>
      </w:r>
    </w:p>
    <w:p w:rsidR="00256F9A" w:rsidRPr="008513F6" w:rsidRDefault="00256F9A" w:rsidP="00256F9A">
      <w:pPr>
        <w:spacing w:before="200"/>
        <w:jc w:val="both"/>
        <w:rPr>
          <w:rFonts w:cs="Arial"/>
          <w:b/>
          <w:lang w:val="en-US"/>
        </w:rPr>
      </w:pPr>
      <w:r w:rsidRPr="008513F6">
        <w:rPr>
          <w:b/>
          <w:lang w:val="en-US"/>
        </w:rPr>
        <w:t>Condition monitoring courtesy of GreenIntelligence</w:t>
      </w:r>
    </w:p>
    <w:p w:rsidR="00256F9A" w:rsidRPr="008513F6" w:rsidRDefault="00256F9A" w:rsidP="00256F9A">
      <w:pPr>
        <w:jc w:val="both"/>
        <w:rPr>
          <w:rFonts w:cs="Arial"/>
          <w:lang w:val="en-US"/>
        </w:rPr>
      </w:pPr>
      <w:r w:rsidRPr="008513F6">
        <w:rPr>
          <w:lang w:val="en-US"/>
        </w:rPr>
        <w:t>The AxiBlade axial fan illustrates one particularly impressive example of GreenIntelligence. Condition monitoring permits remote monitoring of the operation of the fans in the condenser and thus early recognition of imbalance caused by dirt, for instance. This makes it possible to avoid bearing damage and so ensure operational reliability. Further advantages offered by condition monitoring include indication of required maintenance work or the automatic de-icing of fans in evaporators by way of heating tapes integrated into the fan housing. Energy-efficient fan operation is thus guaranteed at all times, and there is no risk of the blades freezing to the fan housing.</w:t>
      </w:r>
    </w:p>
    <w:p w:rsidR="00256F9A" w:rsidRPr="008513F6" w:rsidRDefault="00256F9A" w:rsidP="00256F9A">
      <w:pPr>
        <w:spacing w:before="200"/>
        <w:jc w:val="both"/>
        <w:rPr>
          <w:rFonts w:cs="Arial"/>
          <w:b/>
          <w:lang w:val="en-US"/>
        </w:rPr>
      </w:pPr>
      <w:r w:rsidRPr="008513F6">
        <w:rPr>
          <w:b/>
          <w:lang w:val="en-US"/>
        </w:rPr>
        <w:t>Fail-safe operation thanks to intelligent interconnection</w:t>
      </w:r>
    </w:p>
    <w:p w:rsidR="00256F9A" w:rsidRPr="008513F6" w:rsidRDefault="00256F9A" w:rsidP="00256F9A">
      <w:pPr>
        <w:jc w:val="both"/>
        <w:rPr>
          <w:rFonts w:cs="Arial"/>
          <w:lang w:val="en-US"/>
        </w:rPr>
      </w:pPr>
      <w:r w:rsidRPr="008513F6">
        <w:rPr>
          <w:lang w:val="en-US"/>
        </w:rPr>
        <w:t xml:space="preserve">Modular FanGrid solutions are yet another example of intelligent, interconnected fans. They are primarily employed in situations where redundancy is employed to ensure maximum fail-safe operation. With an appropriate number of fans, the necessary air flow can always be attained even if one fan is out of operation. The speed of the other, interconnected, fans is then automatically increased to compensate for the missing air quantity. EC technology thus permits demand-based, energy-efficient control of an entire installation, and critical – i.e. inefficient – motor speed ranges can be avoided. </w:t>
      </w:r>
    </w:p>
    <w:p w:rsidR="00256F9A" w:rsidRPr="008513F6" w:rsidRDefault="00256F9A" w:rsidP="00256F9A">
      <w:pPr>
        <w:spacing w:before="200"/>
        <w:jc w:val="both"/>
        <w:rPr>
          <w:rFonts w:cs="Arial"/>
          <w:b/>
          <w:lang w:val="en-US"/>
        </w:rPr>
      </w:pPr>
      <w:r w:rsidRPr="008513F6">
        <w:rPr>
          <w:b/>
          <w:lang w:val="en-US"/>
        </w:rPr>
        <w:t>GreenIntelligence is self-enhancing</w:t>
      </w:r>
    </w:p>
    <w:p w:rsidR="00256F9A" w:rsidRPr="008513F6" w:rsidRDefault="00256F9A" w:rsidP="00256F9A">
      <w:pPr>
        <w:jc w:val="both"/>
        <w:rPr>
          <w:rFonts w:cs="Arial"/>
          <w:lang w:val="en-US"/>
        </w:rPr>
      </w:pPr>
      <w:r w:rsidRPr="008513F6">
        <w:rPr>
          <w:lang w:val="en-US"/>
        </w:rPr>
        <w:t>The digital interconnection of all components makes it possible to plan processes more efficiently, detect malfunctioning sooner and optimize the overall interaction of all components. Intelligent control technology means that optimization potential can be recognized and automatically implemented if required. Communication takes place via the MODBUS RTU communication protocol, for example. ebm-papst fans come ready equipped with the appropriate interface.</w:t>
      </w:r>
    </w:p>
    <w:p w:rsidR="00256F9A" w:rsidRPr="008513F6" w:rsidRDefault="00256F9A" w:rsidP="00256F9A">
      <w:pPr>
        <w:spacing w:before="200"/>
        <w:jc w:val="both"/>
        <w:rPr>
          <w:rFonts w:cs="Arial"/>
          <w:b/>
          <w:lang w:val="en-US"/>
        </w:rPr>
      </w:pPr>
      <w:r w:rsidRPr="008513F6">
        <w:rPr>
          <w:b/>
          <w:lang w:val="en-US"/>
        </w:rPr>
        <w:t xml:space="preserve">GreenIntelligence is the next step </w:t>
      </w:r>
    </w:p>
    <w:p w:rsidR="00256F9A" w:rsidRPr="008513F6" w:rsidRDefault="00256F9A" w:rsidP="00256F9A">
      <w:pPr>
        <w:jc w:val="both"/>
        <w:rPr>
          <w:rFonts w:cs="Arial"/>
          <w:lang w:val="en-US"/>
        </w:rPr>
      </w:pPr>
      <w:r w:rsidRPr="008513F6">
        <w:rPr>
          <w:lang w:val="en-US"/>
        </w:rPr>
        <w:t xml:space="preserve">Since the company was established in 1963, ebm-papst has stood for sustainability, both in its philosophy and in practice – in keeping with the principle "Each new product must surpass its predecessor economically and ecologically". Alongside an early focus on highly efficient EC technology, the company also recognized the opportunities offered by industrial digitization. In 2009, ebm-papst established "GreenTech" as a symbol of energy efficiency as well as sustainable products and manufacturing. With the addition of digital intelligent concepts, this has now developed into "GreenIntelligence" solutions made by ebm-papst. </w:t>
      </w:r>
    </w:p>
    <w:p w:rsidR="00256F9A" w:rsidRPr="008513F6" w:rsidRDefault="00256F9A" w:rsidP="00256F9A">
      <w:pPr>
        <w:jc w:val="both"/>
        <w:rPr>
          <w:rFonts w:cs="Arial"/>
          <w:lang w:val="en-US"/>
        </w:rPr>
      </w:pPr>
    </w:p>
    <w:p w:rsidR="00256F9A" w:rsidRPr="008513F6" w:rsidRDefault="00256F9A" w:rsidP="00256F9A">
      <w:pPr>
        <w:pStyle w:val="berschrift1"/>
        <w:jc w:val="both"/>
        <w:rPr>
          <w:b w:val="0"/>
          <w:sz w:val="20"/>
          <w:szCs w:val="20"/>
        </w:rPr>
      </w:pPr>
      <w:r w:rsidRPr="008513F6">
        <w:rPr>
          <w:b w:val="0"/>
          <w:noProof/>
          <w:sz w:val="20"/>
          <w:szCs w:val="20"/>
        </w:rPr>
        <w:drawing>
          <wp:inline distT="0" distB="0" distL="0" distR="0" wp14:anchorId="36D367BB" wp14:editId="673F4AC5">
            <wp:extent cx="2025282" cy="2018370"/>
            <wp:effectExtent l="0" t="0" r="0" b="1270"/>
            <wp:docPr id="3" name="Grafik 3" descr="K:\VM\Produkteinfuehrung\Green_Intelligence\Logo\ebm18038_green_intelligence_2018083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VM\Produkteinfuehrung\Green_Intelligence\Logo\ebm18038_green_intelligence_20180830.jpg"/>
                    <pic:cNvPicPr>
                      <a:picLocks noChangeAspect="1" noChangeArrowheads="1"/>
                    </pic:cNvPicPr>
                  </pic:nvPicPr>
                  <pic:blipFill rotWithShape="1">
                    <a:blip r:embed="rId8">
                      <a:extLst>
                        <a:ext uri="{28A0092B-C50C-407E-A947-70E740481C1C}">
                          <a14:useLocalDpi xmlns:a14="http://schemas.microsoft.com/office/drawing/2010/main" val="0"/>
                        </a:ext>
                      </a:extLst>
                    </a:blip>
                    <a:srcRect l="7715" t="7143" r="8572" b="9429"/>
                    <a:stretch/>
                  </pic:blipFill>
                  <pic:spPr bwMode="auto">
                    <a:xfrm>
                      <a:off x="0" y="0"/>
                      <a:ext cx="2022235" cy="2015334"/>
                    </a:xfrm>
                    <a:prstGeom prst="rect">
                      <a:avLst/>
                    </a:prstGeom>
                    <a:noFill/>
                    <a:ln>
                      <a:noFill/>
                    </a:ln>
                    <a:extLst>
                      <a:ext uri="{53640926-AAD7-44D8-BBD7-CCE9431645EC}">
                        <a14:shadowObscured xmlns:a14="http://schemas.microsoft.com/office/drawing/2010/main"/>
                      </a:ext>
                    </a:extLst>
                  </pic:spPr>
                </pic:pic>
              </a:graphicData>
            </a:graphic>
          </wp:inline>
        </w:drawing>
      </w:r>
    </w:p>
    <w:p w:rsidR="00256F9A" w:rsidRPr="008513F6" w:rsidRDefault="00256F9A" w:rsidP="00256F9A">
      <w:pPr>
        <w:pStyle w:val="berschrift1"/>
        <w:jc w:val="both"/>
        <w:rPr>
          <w:b w:val="0"/>
          <w:sz w:val="20"/>
          <w:szCs w:val="20"/>
        </w:rPr>
      </w:pPr>
    </w:p>
    <w:p w:rsidR="00256F9A" w:rsidRPr="008513F6" w:rsidRDefault="00256F9A" w:rsidP="00256F9A">
      <w:pPr>
        <w:rPr>
          <w:lang w:val="en-US"/>
        </w:rPr>
      </w:pPr>
      <w:r w:rsidRPr="008513F6">
        <w:rPr>
          <w:lang w:val="en-US"/>
        </w:rPr>
        <w:t>Picture 1: GreenIntelligence stands for intelligently interconnected complete solutions from ebm-papst.</w:t>
      </w:r>
    </w:p>
    <w:p w:rsidR="00256F9A" w:rsidRPr="008513F6" w:rsidRDefault="00256F9A" w:rsidP="00256F9A">
      <w:pPr>
        <w:pStyle w:val="berschrift1"/>
        <w:jc w:val="both"/>
        <w:rPr>
          <w:rFonts w:ascii="Arial" w:hAnsi="Arial" w:cs="Arial"/>
          <w:b w:val="0"/>
          <w:sz w:val="20"/>
          <w:szCs w:val="20"/>
          <w:lang w:val="en-US"/>
        </w:rPr>
      </w:pPr>
    </w:p>
    <w:p w:rsidR="00256F9A" w:rsidRPr="008513F6" w:rsidRDefault="00256F9A" w:rsidP="00256F9A">
      <w:pPr>
        <w:rPr>
          <w:lang w:val="en-US"/>
        </w:rPr>
      </w:pPr>
    </w:p>
    <w:p w:rsidR="00256F9A" w:rsidRPr="008513F6" w:rsidRDefault="00256F9A" w:rsidP="00256F9A">
      <w:pPr>
        <w:jc w:val="both"/>
        <w:rPr>
          <w:rFonts w:cs="Arial"/>
          <w:lang w:val="en-US"/>
        </w:rPr>
      </w:pPr>
      <w:r w:rsidRPr="008513F6">
        <w:rPr>
          <w:lang w:val="en-US"/>
        </w:rPr>
        <w:t>Picture 1</w:t>
      </w:r>
      <w:r w:rsidRPr="008513F6">
        <w:rPr>
          <w:lang w:val="en-US"/>
        </w:rPr>
        <w:tab/>
        <w:t>ebm-papst</w:t>
      </w:r>
    </w:p>
    <w:p w:rsidR="00256F9A" w:rsidRPr="008513F6" w:rsidRDefault="00256F9A" w:rsidP="00256F9A">
      <w:pPr>
        <w:jc w:val="both"/>
        <w:rPr>
          <w:rFonts w:cs="Arial"/>
          <w:lang w:val="en-US"/>
        </w:rPr>
      </w:pPr>
      <w:r w:rsidRPr="008513F6">
        <w:rPr>
          <w:lang w:val="en-US"/>
        </w:rPr>
        <w:t xml:space="preserve">Characters </w:t>
      </w:r>
      <w:r w:rsidRPr="008513F6">
        <w:rPr>
          <w:lang w:val="en-US"/>
        </w:rPr>
        <w:tab/>
        <w:t xml:space="preserve">approx. 3,200, including headings and sub-headings </w:t>
      </w:r>
    </w:p>
    <w:p w:rsidR="00256F9A" w:rsidRPr="008513F6" w:rsidRDefault="00256F9A" w:rsidP="00256F9A">
      <w:pPr>
        <w:ind w:left="1410" w:hanging="1410"/>
        <w:rPr>
          <w:rFonts w:cs="Arial"/>
          <w:lang w:val="en-US"/>
        </w:rPr>
      </w:pPr>
      <w:r w:rsidRPr="008513F6">
        <w:rPr>
          <w:lang w:val="en-US"/>
        </w:rPr>
        <w:t>Tags</w:t>
      </w:r>
      <w:r w:rsidRPr="008513F6">
        <w:rPr>
          <w:lang w:val="en-US"/>
        </w:rPr>
        <w:tab/>
        <w:t>EC technology, GreenIntelligence, Interconnection, Redundancy</w:t>
      </w:r>
    </w:p>
    <w:p w:rsidR="00256F9A" w:rsidRPr="008513F6" w:rsidRDefault="00256F9A" w:rsidP="00256F9A">
      <w:pPr>
        <w:jc w:val="both"/>
        <w:rPr>
          <w:rFonts w:cs="Arial"/>
          <w:lang w:val="en-US"/>
        </w:rPr>
      </w:pPr>
      <w:r w:rsidRPr="008513F6">
        <w:rPr>
          <w:lang w:val="en-US"/>
        </w:rPr>
        <w:t xml:space="preserve">Link </w:t>
      </w:r>
      <w:r w:rsidRPr="008513F6">
        <w:rPr>
          <w:lang w:val="en-US"/>
        </w:rPr>
        <w:tab/>
      </w:r>
      <w:r w:rsidRPr="008513F6">
        <w:rPr>
          <w:lang w:val="en-US"/>
        </w:rPr>
        <w:tab/>
      </w:r>
      <w:hyperlink r:id="rId9" w:history="1">
        <w:r w:rsidR="00A76B72">
          <w:rPr>
            <w:rStyle w:val="Hyperlink"/>
            <w:rFonts w:cs="Arial"/>
            <w:lang w:val="en-US"/>
          </w:rPr>
          <w:t>https://www.ebmpapst.com</w:t>
        </w:r>
      </w:hyperlink>
      <w:r w:rsidR="00A76B72">
        <w:rPr>
          <w:rStyle w:val="Hyperlink"/>
          <w:rFonts w:cs="Arial"/>
          <w:lang w:val="en-US"/>
        </w:rPr>
        <w:t>/greenintelligence</w:t>
      </w:r>
      <w:bookmarkStart w:id="0" w:name="_GoBack"/>
      <w:bookmarkEnd w:id="0"/>
    </w:p>
    <w:p w:rsidR="00193B9B" w:rsidRPr="008513F6" w:rsidRDefault="00193B9B" w:rsidP="00193B9B">
      <w:pPr>
        <w:rPr>
          <w:rFonts w:cs="Arial"/>
          <w:b/>
          <w:lang w:val="en-US"/>
        </w:rPr>
      </w:pPr>
    </w:p>
    <w:p w:rsidR="00193B9B" w:rsidRPr="008513F6" w:rsidRDefault="00193B9B" w:rsidP="00193B9B">
      <w:pPr>
        <w:rPr>
          <w:rFonts w:cs="Arial"/>
          <w:b/>
          <w:lang w:val="en-US"/>
        </w:rPr>
      </w:pPr>
    </w:p>
    <w:p w:rsidR="00193B9B" w:rsidRPr="008513F6" w:rsidRDefault="00193B9B" w:rsidP="00193B9B">
      <w:pPr>
        <w:rPr>
          <w:rFonts w:cs="Arial"/>
          <w:b/>
          <w:lang w:val="en-US"/>
        </w:rPr>
      </w:pPr>
      <w:r w:rsidRPr="008513F6">
        <w:rPr>
          <w:rFonts w:cs="Arial"/>
          <w:b/>
          <w:lang w:val="en-US"/>
        </w:rPr>
        <w:t>About ebm-papst</w:t>
      </w:r>
    </w:p>
    <w:p w:rsidR="00193B9B" w:rsidRPr="008513F6" w:rsidRDefault="00193B9B" w:rsidP="00193B9B">
      <w:pPr>
        <w:jc w:val="both"/>
        <w:rPr>
          <w:rFonts w:cs="Arial"/>
          <w:lang w:val="en-US"/>
        </w:rPr>
      </w:pPr>
      <w:r w:rsidRPr="008513F6">
        <w:rPr>
          <w:rFonts w:cs="Arial"/>
          <w:lang w:val="en-US"/>
        </w:rPr>
        <w:t>The ebm-papst Group is the world's leading manufacturer of fans and motors. Since it was founded, the technology company has continuously set global industry standards: from the digital interconnection of electronically controlled EC fans to aerodynamic improvements for fan blades to the use of eco-friendly materials.</w:t>
      </w:r>
    </w:p>
    <w:p w:rsidR="002B10BE" w:rsidRPr="008513F6" w:rsidRDefault="00193B9B" w:rsidP="00193B9B">
      <w:pPr>
        <w:spacing w:before="240"/>
        <w:jc w:val="both"/>
        <w:rPr>
          <w:rFonts w:cs="Arial"/>
          <w:lang w:val="en-US"/>
        </w:rPr>
      </w:pPr>
      <w:r w:rsidRPr="008513F6">
        <w:rPr>
          <w:rFonts w:cs="Arial"/>
          <w:lang w:val="en-US"/>
        </w:rPr>
        <w:t xml:space="preserve">In fiscal year 2017/18, the company achieved sales of over € 2 billion. </w:t>
      </w:r>
      <w:proofErr w:type="gramStart"/>
      <w:r w:rsidRPr="008513F6">
        <w:rPr>
          <w:rFonts w:cs="Arial"/>
          <w:lang w:val="en-US"/>
        </w:rPr>
        <w:t>ebm-papst</w:t>
      </w:r>
      <w:proofErr w:type="gramEnd"/>
      <w:r w:rsidRPr="008513F6">
        <w:rPr>
          <w:rFonts w:cs="Arial"/>
          <w:lang w:val="en-US"/>
        </w:rPr>
        <w:t xml:space="preserve"> employs over 15,000 people at 27 production sites (e.g. in Germany, China and the US) and in 48 sales offices worldwide. Fans and motors from the world market leader are used in many industries, including ventilation, air conditioning and refrigeration, household appliances, heating, automotive and drive engineering.</w:t>
      </w:r>
    </w:p>
    <w:sectPr w:rsidR="002B10BE" w:rsidRPr="008513F6" w:rsidSect="00020DD5">
      <w:headerReference w:type="default" r:id="rId10"/>
      <w:pgSz w:w="11900" w:h="16840"/>
      <w:pgMar w:top="3653" w:right="3820" w:bottom="1418" w:left="108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3497E" w:rsidRDefault="0023497E" w:rsidP="002B10BE">
      <w:r>
        <w:separator/>
      </w:r>
    </w:p>
  </w:endnote>
  <w:endnote w:type="continuationSeparator" w:id="0">
    <w:p w:rsidR="0023497E" w:rsidRDefault="0023497E" w:rsidP="002B10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notTrueType/>
    <w:pitch w:val="variable"/>
    <w:sig w:usb0="00000003" w:usb1="00000000" w:usb2="00000000" w:usb3="00000000" w:csb0="00000001" w:csb1="00000000"/>
  </w:font>
  <w:font w:name="PMingLiU">
    <w:altName w:val="新細明體"/>
    <w:panose1 w:val="02020500000000000000"/>
    <w:charset w:val="88"/>
    <w:family w:val="auto"/>
    <w:notTrueType/>
    <w:pitch w:val="variable"/>
    <w:sig w:usb0="00000001" w:usb1="08080000" w:usb2="00000010" w:usb3="00000000" w:csb0="00100000"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3497E" w:rsidRDefault="0023497E" w:rsidP="002B10BE">
      <w:r>
        <w:separator/>
      </w:r>
    </w:p>
  </w:footnote>
  <w:footnote w:type="continuationSeparator" w:id="0">
    <w:p w:rsidR="0023497E" w:rsidRDefault="0023497E" w:rsidP="002B10B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593D" w:rsidRPr="00193B9B" w:rsidRDefault="003E593D" w:rsidP="003E593D">
    <w:pPr>
      <w:pStyle w:val="berschrift1"/>
      <w:spacing w:after="120"/>
      <w:rPr>
        <w:rFonts w:ascii="Arial" w:hAnsi="Arial" w:cs="Arial"/>
        <w:bCs/>
        <w:sz w:val="32"/>
        <w:szCs w:val="32"/>
        <w:lang w:val="en-US"/>
      </w:rPr>
    </w:pPr>
    <w:r>
      <w:rPr>
        <w:noProof/>
      </w:rPr>
      <mc:AlternateContent>
        <mc:Choice Requires="wps">
          <w:drawing>
            <wp:anchor distT="0" distB="0" distL="114300" distR="114300" simplePos="0" relativeHeight="251662336" behindDoc="0" locked="0" layoutInCell="0" allowOverlap="1" wp14:anchorId="025F2601" wp14:editId="1741B481">
              <wp:simplePos x="0" y="0"/>
              <wp:positionH relativeFrom="column">
                <wp:posOffset>4744085</wp:posOffset>
              </wp:positionH>
              <wp:positionV relativeFrom="paragraph">
                <wp:posOffset>1073673</wp:posOffset>
              </wp:positionV>
              <wp:extent cx="2085340" cy="3455035"/>
              <wp:effectExtent l="0" t="0" r="0" b="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85340" cy="34550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93B9B" w:rsidRPr="00A6727F" w:rsidRDefault="00193B9B" w:rsidP="00193B9B">
                          <w:pPr>
                            <w:rPr>
                              <w:rFonts w:cs="Arial"/>
                              <w:sz w:val="16"/>
                              <w:szCs w:val="16"/>
                              <w:lang w:val="en-US"/>
                            </w:rPr>
                          </w:pPr>
                          <w:r w:rsidRPr="00A6727F">
                            <w:rPr>
                              <w:rFonts w:cs="Arial"/>
                              <w:sz w:val="16"/>
                              <w:szCs w:val="16"/>
                              <w:lang w:val="en-US"/>
                            </w:rPr>
                            <w:t>Katrin Lindner</w:t>
                          </w:r>
                        </w:p>
                        <w:p w:rsidR="00193B9B" w:rsidRPr="00A6727F" w:rsidRDefault="00193B9B" w:rsidP="00193B9B">
                          <w:pPr>
                            <w:rPr>
                              <w:rFonts w:cs="Arial"/>
                              <w:sz w:val="16"/>
                              <w:szCs w:val="16"/>
                              <w:lang w:val="en-US"/>
                            </w:rPr>
                          </w:pPr>
                          <w:r w:rsidRPr="00A6727F">
                            <w:rPr>
                              <w:rFonts w:cs="Arial"/>
                              <w:sz w:val="16"/>
                              <w:szCs w:val="16"/>
                              <w:lang w:val="en-US"/>
                            </w:rPr>
                            <w:t>Trade press coordinator</w:t>
                          </w:r>
                        </w:p>
                        <w:p w:rsidR="00193B9B" w:rsidRPr="00A6727F" w:rsidRDefault="00193B9B" w:rsidP="00193B9B">
                          <w:pPr>
                            <w:rPr>
                              <w:rFonts w:cs="Arial"/>
                              <w:sz w:val="16"/>
                              <w:szCs w:val="16"/>
                              <w:lang w:val="en-US"/>
                            </w:rPr>
                          </w:pPr>
                          <w:r w:rsidRPr="00A6727F">
                            <w:rPr>
                              <w:rFonts w:cs="Arial"/>
                              <w:sz w:val="16"/>
                              <w:szCs w:val="16"/>
                              <w:lang w:val="en-US"/>
                            </w:rPr>
                            <w:t>Phone: +49 7938 81-7006</w:t>
                          </w:r>
                        </w:p>
                        <w:p w:rsidR="00193B9B" w:rsidRPr="00A6727F" w:rsidRDefault="00193B9B" w:rsidP="00193B9B">
                          <w:pPr>
                            <w:rPr>
                              <w:rFonts w:cs="Arial"/>
                              <w:sz w:val="16"/>
                              <w:szCs w:val="16"/>
                              <w:lang w:val="en-US"/>
                            </w:rPr>
                          </w:pPr>
                          <w:r w:rsidRPr="00A6727F">
                            <w:rPr>
                              <w:rFonts w:cs="Arial"/>
                              <w:sz w:val="16"/>
                              <w:szCs w:val="16"/>
                              <w:lang w:val="en-US"/>
                            </w:rPr>
                            <w:t>Fax: +49 7938 81-97006</w:t>
                          </w:r>
                        </w:p>
                        <w:p w:rsidR="00193B9B" w:rsidRPr="00A6727F" w:rsidRDefault="00193B9B" w:rsidP="00193B9B">
                          <w:pPr>
                            <w:rPr>
                              <w:rFonts w:cs="Arial"/>
                              <w:sz w:val="16"/>
                              <w:szCs w:val="16"/>
                              <w:lang w:val="en-US"/>
                            </w:rPr>
                          </w:pPr>
                          <w:r w:rsidRPr="00A6727F">
                            <w:rPr>
                              <w:rFonts w:cs="Arial"/>
                              <w:sz w:val="16"/>
                              <w:szCs w:val="16"/>
                              <w:lang w:val="en-US"/>
                            </w:rPr>
                            <w:t>Katrin.Lindner@de.ebmpapst.com</w:t>
                          </w:r>
                        </w:p>
                        <w:p w:rsidR="00193B9B" w:rsidRPr="00A6727F" w:rsidRDefault="00193B9B" w:rsidP="00193B9B">
                          <w:pPr>
                            <w:rPr>
                              <w:rFonts w:cs="Arial"/>
                              <w:sz w:val="16"/>
                              <w:szCs w:val="16"/>
                              <w:lang w:val="en-US"/>
                            </w:rPr>
                          </w:pPr>
                        </w:p>
                        <w:p w:rsidR="00193B9B" w:rsidRPr="00A6727F" w:rsidRDefault="00193B9B" w:rsidP="00193B9B">
                          <w:pPr>
                            <w:rPr>
                              <w:rFonts w:cs="Arial"/>
                              <w:sz w:val="16"/>
                              <w:szCs w:val="16"/>
                              <w:lang w:val="en-US"/>
                            </w:rPr>
                          </w:pPr>
                          <w:r w:rsidRPr="00A6727F">
                            <w:rPr>
                              <w:rFonts w:cs="Arial"/>
                              <w:sz w:val="16"/>
                              <w:szCs w:val="16"/>
                              <w:lang w:val="en-US"/>
                            </w:rPr>
                            <w:t>Corinna Schittenhelm</w:t>
                          </w:r>
                        </w:p>
                        <w:p w:rsidR="00193B9B" w:rsidRPr="00A6727F" w:rsidRDefault="00193B9B" w:rsidP="00193B9B">
                          <w:pPr>
                            <w:rPr>
                              <w:rFonts w:cs="Arial"/>
                              <w:sz w:val="16"/>
                              <w:szCs w:val="16"/>
                              <w:lang w:val="en-US"/>
                            </w:rPr>
                          </w:pPr>
                          <w:r w:rsidRPr="00A6727F">
                            <w:rPr>
                              <w:rFonts w:cs="Arial"/>
                              <w:sz w:val="16"/>
                              <w:szCs w:val="16"/>
                              <w:lang w:val="en-US"/>
                            </w:rPr>
                            <w:t>Trade press coordinator</w:t>
                          </w:r>
                        </w:p>
                        <w:p w:rsidR="00193B9B" w:rsidRPr="00A6727F" w:rsidRDefault="00193B9B" w:rsidP="00193B9B">
                          <w:pPr>
                            <w:rPr>
                              <w:rFonts w:cs="Arial"/>
                              <w:sz w:val="16"/>
                              <w:szCs w:val="16"/>
                              <w:lang w:val="en-US"/>
                            </w:rPr>
                          </w:pPr>
                          <w:r w:rsidRPr="00A6727F">
                            <w:rPr>
                              <w:rFonts w:cs="Arial"/>
                              <w:sz w:val="16"/>
                              <w:szCs w:val="16"/>
                              <w:lang w:val="en-US"/>
                            </w:rPr>
                            <w:t>Phone: +49 7938 81-8125</w:t>
                          </w:r>
                        </w:p>
                        <w:p w:rsidR="00193B9B" w:rsidRPr="00A6727F" w:rsidRDefault="00193B9B" w:rsidP="00193B9B">
                          <w:pPr>
                            <w:rPr>
                              <w:rFonts w:cs="Arial"/>
                              <w:sz w:val="16"/>
                              <w:szCs w:val="16"/>
                              <w:lang w:val="en-US"/>
                            </w:rPr>
                          </w:pPr>
                          <w:r w:rsidRPr="00A6727F">
                            <w:rPr>
                              <w:rFonts w:cs="Arial"/>
                              <w:sz w:val="16"/>
                              <w:szCs w:val="16"/>
                              <w:lang w:val="en-US"/>
                            </w:rPr>
                            <w:t>Fax: +49 7938 81-98125</w:t>
                          </w:r>
                        </w:p>
                        <w:p w:rsidR="00193B9B" w:rsidRPr="00A6727F" w:rsidRDefault="00193B9B" w:rsidP="00193B9B">
                          <w:pPr>
                            <w:rPr>
                              <w:rFonts w:cs="Arial"/>
                              <w:sz w:val="16"/>
                              <w:szCs w:val="16"/>
                              <w:lang w:val="en-US"/>
                            </w:rPr>
                          </w:pPr>
                          <w:r w:rsidRPr="00A6727F">
                            <w:rPr>
                              <w:rFonts w:cs="Arial"/>
                              <w:sz w:val="16"/>
                              <w:szCs w:val="16"/>
                              <w:lang w:val="en-US"/>
                            </w:rPr>
                            <w:t>Corinna.Schittenhelm@de.ebmpapst.com</w:t>
                          </w:r>
                        </w:p>
                        <w:p w:rsidR="00193B9B" w:rsidRPr="00A6727F" w:rsidRDefault="00193B9B" w:rsidP="00193B9B">
                          <w:pPr>
                            <w:rPr>
                              <w:rFonts w:cs="Arial"/>
                              <w:sz w:val="16"/>
                              <w:szCs w:val="16"/>
                              <w:lang w:val="en-US"/>
                            </w:rPr>
                          </w:pPr>
                        </w:p>
                        <w:p w:rsidR="00193B9B" w:rsidRPr="00A6727F" w:rsidRDefault="00193B9B" w:rsidP="00193B9B">
                          <w:pPr>
                            <w:rPr>
                              <w:rFonts w:cs="Arial"/>
                              <w:sz w:val="16"/>
                              <w:szCs w:val="16"/>
                              <w:lang w:val="en-US"/>
                            </w:rPr>
                          </w:pPr>
                        </w:p>
                        <w:p w:rsidR="00193B9B" w:rsidRPr="00A6727F" w:rsidRDefault="008513F6" w:rsidP="00193B9B">
                          <w:pPr>
                            <w:rPr>
                              <w:rStyle w:val="Seitenzahl"/>
                              <w:rFonts w:cs="Arial"/>
                              <w:sz w:val="16"/>
                              <w:szCs w:val="16"/>
                              <w:lang w:val="en-US"/>
                            </w:rPr>
                          </w:pPr>
                          <w:r>
                            <w:rPr>
                              <w:rFonts w:cs="Arial"/>
                              <w:sz w:val="16"/>
                              <w:szCs w:val="16"/>
                              <w:lang w:val="en-US"/>
                            </w:rPr>
                            <w:t>October 16, 2018</w:t>
                          </w:r>
                          <w:r w:rsidR="00193B9B" w:rsidRPr="00A6727F">
                            <w:rPr>
                              <w:rFonts w:cs="Arial"/>
                              <w:sz w:val="16"/>
                              <w:szCs w:val="16"/>
                              <w:lang w:val="en-US"/>
                            </w:rPr>
                            <w:t xml:space="preserve"> - Page </w:t>
                          </w:r>
                          <w:r w:rsidR="00193B9B" w:rsidRPr="00A6727F">
                            <w:rPr>
                              <w:rStyle w:val="Seitenzahl"/>
                              <w:rFonts w:cs="Arial"/>
                              <w:sz w:val="16"/>
                              <w:szCs w:val="16"/>
                            </w:rPr>
                            <w:fldChar w:fldCharType="begin"/>
                          </w:r>
                          <w:r w:rsidR="00193B9B" w:rsidRPr="00A6727F">
                            <w:rPr>
                              <w:rStyle w:val="Seitenzahl"/>
                              <w:rFonts w:cs="Arial"/>
                              <w:sz w:val="16"/>
                              <w:szCs w:val="16"/>
                              <w:lang w:val="en-US"/>
                            </w:rPr>
                            <w:instrText xml:space="preserve"> PAGE </w:instrText>
                          </w:r>
                          <w:r w:rsidR="00193B9B" w:rsidRPr="00A6727F">
                            <w:rPr>
                              <w:rStyle w:val="Seitenzahl"/>
                              <w:rFonts w:cs="Arial"/>
                              <w:sz w:val="16"/>
                              <w:szCs w:val="16"/>
                            </w:rPr>
                            <w:fldChar w:fldCharType="separate"/>
                          </w:r>
                          <w:r w:rsidR="00A76B72">
                            <w:rPr>
                              <w:rStyle w:val="Seitenzahl"/>
                              <w:rFonts w:cs="Arial"/>
                              <w:noProof/>
                              <w:sz w:val="16"/>
                              <w:szCs w:val="16"/>
                              <w:lang w:val="en-US"/>
                            </w:rPr>
                            <w:t>2</w:t>
                          </w:r>
                          <w:r w:rsidR="00193B9B" w:rsidRPr="00A6727F">
                            <w:rPr>
                              <w:rStyle w:val="Seitenzahl"/>
                              <w:rFonts w:cs="Arial"/>
                              <w:sz w:val="16"/>
                              <w:szCs w:val="16"/>
                            </w:rPr>
                            <w:fldChar w:fldCharType="end"/>
                          </w:r>
                          <w:r w:rsidR="00193B9B" w:rsidRPr="00A6727F">
                            <w:rPr>
                              <w:rStyle w:val="Seitenzahl"/>
                              <w:rFonts w:cs="Arial"/>
                              <w:sz w:val="16"/>
                              <w:szCs w:val="16"/>
                              <w:lang w:val="en-US"/>
                            </w:rPr>
                            <w:t xml:space="preserve"> of </w:t>
                          </w:r>
                          <w:r w:rsidR="00193B9B" w:rsidRPr="00A6727F">
                            <w:rPr>
                              <w:rStyle w:val="Seitenzahl"/>
                              <w:rFonts w:cs="Arial"/>
                              <w:sz w:val="16"/>
                              <w:szCs w:val="16"/>
                            </w:rPr>
                            <w:fldChar w:fldCharType="begin"/>
                          </w:r>
                          <w:r w:rsidR="00193B9B" w:rsidRPr="00A6727F">
                            <w:rPr>
                              <w:rStyle w:val="Seitenzahl"/>
                              <w:rFonts w:cs="Arial"/>
                              <w:sz w:val="16"/>
                              <w:szCs w:val="16"/>
                              <w:lang w:val="en-US"/>
                            </w:rPr>
                            <w:instrText xml:space="preserve"> NUMPAGES </w:instrText>
                          </w:r>
                          <w:r w:rsidR="00193B9B" w:rsidRPr="00A6727F">
                            <w:rPr>
                              <w:rStyle w:val="Seitenzahl"/>
                              <w:rFonts w:cs="Arial"/>
                              <w:sz w:val="16"/>
                              <w:szCs w:val="16"/>
                            </w:rPr>
                            <w:fldChar w:fldCharType="separate"/>
                          </w:r>
                          <w:r w:rsidR="00A76B72">
                            <w:rPr>
                              <w:rStyle w:val="Seitenzahl"/>
                              <w:rFonts w:cs="Arial"/>
                              <w:noProof/>
                              <w:sz w:val="16"/>
                              <w:szCs w:val="16"/>
                              <w:lang w:val="en-US"/>
                            </w:rPr>
                            <w:t>2</w:t>
                          </w:r>
                          <w:r w:rsidR="00193B9B" w:rsidRPr="00A6727F">
                            <w:rPr>
                              <w:rStyle w:val="Seitenzahl"/>
                              <w:rFonts w:cs="Arial"/>
                              <w:sz w:val="16"/>
                              <w:szCs w:val="16"/>
                            </w:rPr>
                            <w:fldChar w:fldCharType="end"/>
                          </w:r>
                        </w:p>
                        <w:p w:rsidR="00193B9B" w:rsidRPr="00A6727F" w:rsidRDefault="00193B9B" w:rsidP="00193B9B">
                          <w:pPr>
                            <w:rPr>
                              <w:rStyle w:val="Seitenzahl"/>
                              <w:rFonts w:cs="Arial"/>
                              <w:sz w:val="16"/>
                              <w:szCs w:val="16"/>
                              <w:lang w:val="en-US"/>
                            </w:rPr>
                          </w:pPr>
                        </w:p>
                        <w:p w:rsidR="00193B9B" w:rsidRPr="00A6727F" w:rsidRDefault="00193B9B" w:rsidP="00193B9B">
                          <w:pPr>
                            <w:rPr>
                              <w:rStyle w:val="Seitenzahl"/>
                              <w:rFonts w:cs="Arial"/>
                              <w:sz w:val="16"/>
                              <w:szCs w:val="16"/>
                              <w:lang w:val="en-US"/>
                            </w:rPr>
                          </w:pPr>
                        </w:p>
                        <w:p w:rsidR="00193B9B" w:rsidRPr="00A6727F" w:rsidRDefault="00193B9B" w:rsidP="00193B9B">
                          <w:pPr>
                            <w:rPr>
                              <w:rStyle w:val="Seitenzahl"/>
                              <w:rFonts w:cs="Arial"/>
                              <w:sz w:val="16"/>
                              <w:szCs w:val="16"/>
                              <w:lang w:val="en-US"/>
                            </w:rPr>
                          </w:pPr>
                          <w:r w:rsidRPr="00A6727F">
                            <w:rPr>
                              <w:rStyle w:val="Seitenzahl"/>
                              <w:rFonts w:cs="Arial"/>
                              <w:sz w:val="16"/>
                              <w:szCs w:val="16"/>
                              <w:lang w:val="en-US"/>
                            </w:rPr>
                            <w:t>Press office contact</w:t>
                          </w:r>
                        </w:p>
                        <w:p w:rsidR="00193B9B" w:rsidRPr="00A6727F" w:rsidRDefault="00193B9B" w:rsidP="00193B9B">
                          <w:pPr>
                            <w:rPr>
                              <w:rStyle w:val="Seitenzahl"/>
                              <w:rFonts w:cs="Arial"/>
                              <w:sz w:val="16"/>
                              <w:szCs w:val="16"/>
                              <w:lang w:val="en-US"/>
                            </w:rPr>
                          </w:pPr>
                          <w:proofErr w:type="gramStart"/>
                          <w:r w:rsidRPr="00A6727F">
                            <w:rPr>
                              <w:rStyle w:val="Seitenzahl"/>
                              <w:rFonts w:cs="Arial"/>
                              <w:sz w:val="16"/>
                              <w:szCs w:val="16"/>
                              <w:lang w:val="en-US"/>
                            </w:rPr>
                            <w:t>ebm-papst</w:t>
                          </w:r>
                          <w:proofErr w:type="gramEnd"/>
                          <w:r w:rsidRPr="00A6727F">
                            <w:rPr>
                              <w:rStyle w:val="Seitenzahl"/>
                              <w:rFonts w:cs="Arial"/>
                              <w:sz w:val="16"/>
                              <w:szCs w:val="16"/>
                              <w:lang w:val="en-US"/>
                            </w:rPr>
                            <w:t xml:space="preserve"> Group</w:t>
                          </w:r>
                        </w:p>
                        <w:p w:rsidR="00193B9B" w:rsidRPr="00A6727F" w:rsidRDefault="00193B9B" w:rsidP="00193B9B">
                          <w:pPr>
                            <w:rPr>
                              <w:rStyle w:val="Seitenzahl"/>
                              <w:rFonts w:cs="Arial"/>
                              <w:sz w:val="16"/>
                              <w:szCs w:val="16"/>
                              <w:lang w:val="en-US"/>
                            </w:rPr>
                          </w:pPr>
                        </w:p>
                        <w:p w:rsidR="00193B9B" w:rsidRPr="00A6727F" w:rsidRDefault="00193B9B" w:rsidP="00193B9B">
                          <w:pPr>
                            <w:rPr>
                              <w:rStyle w:val="Seitenzahl"/>
                              <w:rFonts w:cs="Arial"/>
                              <w:sz w:val="16"/>
                              <w:szCs w:val="16"/>
                              <w:lang w:val="en-US"/>
                            </w:rPr>
                          </w:pPr>
                          <w:r w:rsidRPr="00A6727F">
                            <w:rPr>
                              <w:rStyle w:val="Seitenzahl"/>
                              <w:rFonts w:cs="Arial"/>
                              <w:sz w:val="16"/>
                              <w:szCs w:val="16"/>
                              <w:lang w:val="en-US"/>
                            </w:rPr>
                            <w:t xml:space="preserve">Phone </w:t>
                          </w:r>
                          <w:r w:rsidRPr="00A6727F">
                            <w:rPr>
                              <w:rFonts w:cs="Arial"/>
                              <w:sz w:val="16"/>
                              <w:szCs w:val="16"/>
                              <w:lang w:val="en-US"/>
                            </w:rPr>
                            <w:t>+49 7938 81-7105</w:t>
                          </w:r>
                        </w:p>
                        <w:p w:rsidR="00193B9B" w:rsidRPr="00A6727F" w:rsidRDefault="00193B9B" w:rsidP="00193B9B">
                          <w:pPr>
                            <w:rPr>
                              <w:rStyle w:val="Seitenzahl"/>
                              <w:rFonts w:cs="Arial"/>
                              <w:sz w:val="16"/>
                              <w:szCs w:val="16"/>
                              <w:lang w:val="en-US"/>
                            </w:rPr>
                          </w:pPr>
                          <w:proofErr w:type="gramStart"/>
                          <w:r w:rsidRPr="00A6727F">
                            <w:rPr>
                              <w:rStyle w:val="Seitenzahl"/>
                              <w:rFonts w:cs="Arial"/>
                              <w:sz w:val="16"/>
                              <w:szCs w:val="16"/>
                              <w:lang w:val="en-US"/>
                            </w:rPr>
                            <w:t>twitter.com/ebmpapst_news</w:t>
                          </w:r>
                          <w:proofErr w:type="gramEnd"/>
                        </w:p>
                        <w:p w:rsidR="00193B9B" w:rsidRPr="00A6727F" w:rsidRDefault="00193B9B" w:rsidP="00193B9B">
                          <w:pPr>
                            <w:rPr>
                              <w:rFonts w:cs="Arial"/>
                              <w:sz w:val="16"/>
                              <w:szCs w:val="16"/>
                              <w:lang w:val="en-US"/>
                            </w:rPr>
                          </w:pPr>
                          <w:proofErr w:type="gramStart"/>
                          <w:r w:rsidRPr="00A6727F">
                            <w:rPr>
                              <w:rFonts w:cs="Arial"/>
                              <w:sz w:val="16"/>
                              <w:szCs w:val="16"/>
                              <w:lang w:val="en-US"/>
                            </w:rPr>
                            <w:t>facebook.com/ebmpapstFANS</w:t>
                          </w:r>
                          <w:proofErr w:type="gramEnd"/>
                        </w:p>
                        <w:p w:rsidR="00193B9B" w:rsidRPr="00A6727F" w:rsidRDefault="00193B9B" w:rsidP="00193B9B">
                          <w:pPr>
                            <w:rPr>
                              <w:rFonts w:cs="Arial"/>
                              <w:sz w:val="16"/>
                              <w:szCs w:val="16"/>
                              <w:lang w:val="en-US"/>
                            </w:rPr>
                          </w:pPr>
                          <w:proofErr w:type="gramStart"/>
                          <w:r w:rsidRPr="00A6727F">
                            <w:rPr>
                              <w:rFonts w:cs="Arial"/>
                              <w:sz w:val="16"/>
                              <w:szCs w:val="16"/>
                              <w:lang w:val="en-US"/>
                            </w:rPr>
                            <w:t>youtube.com/</w:t>
                          </w:r>
                          <w:proofErr w:type="spellStart"/>
                          <w:r w:rsidRPr="00A6727F">
                            <w:rPr>
                              <w:rFonts w:cs="Arial"/>
                              <w:sz w:val="16"/>
                              <w:szCs w:val="16"/>
                              <w:lang w:val="en-US"/>
                            </w:rPr>
                            <w:t>ebmpapstDE</w:t>
                          </w:r>
                          <w:proofErr w:type="spellEnd"/>
                          <w:proofErr w:type="gramEnd"/>
                        </w:p>
                        <w:p w:rsidR="00193B9B" w:rsidRPr="00A6727F" w:rsidRDefault="00193B9B" w:rsidP="00193B9B">
                          <w:pPr>
                            <w:rPr>
                              <w:rFonts w:cs="Arial"/>
                              <w:sz w:val="16"/>
                              <w:szCs w:val="16"/>
                              <w:lang w:val="en-US"/>
                            </w:rPr>
                          </w:pPr>
                          <w:r w:rsidRPr="00A6727F">
                            <w:rPr>
                              <w:rFonts w:cs="Arial"/>
                              <w:sz w:val="16"/>
                              <w:szCs w:val="16"/>
                              <w:lang w:val="en-US"/>
                            </w:rPr>
                            <w:t>www.ebmpapst.com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margin-left:373.55pt;margin-top:84.55pt;width:164.2pt;height:272.0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" o:allowincell="f" stroked="f">
              <v:textbox>
                <w:txbxContent>
                  <w:p w:rsidR="00193B9B" w:rsidRPr="00A6727F" w:rsidRDefault="00193B9B" w:rsidP="00193B9B">
                    <w:pPr>
                      <w:rPr>
                        <w:rFonts w:cs="Arial"/>
                        <w:sz w:val="16"/>
                        <w:szCs w:val="16"/>
                        <w:lang w:val="en-US"/>
                      </w:rPr>
                    </w:pPr>
                    <w:r w:rsidRPr="00A6727F">
                      <w:rPr>
                        <w:rFonts w:cs="Arial"/>
                        <w:sz w:val="16"/>
                        <w:szCs w:val="16"/>
                        <w:lang w:val="en-US"/>
                      </w:rPr>
                      <w:t>Katrin Lindner</w:t>
                    </w:r>
                  </w:p>
                  <w:p w:rsidR="00193B9B" w:rsidRPr="00A6727F" w:rsidRDefault="00193B9B" w:rsidP="00193B9B">
                    <w:pPr>
                      <w:rPr>
                        <w:rFonts w:cs="Arial"/>
                        <w:sz w:val="16"/>
                        <w:szCs w:val="16"/>
                        <w:lang w:val="en-US"/>
                      </w:rPr>
                    </w:pPr>
                    <w:r w:rsidRPr="00A6727F">
                      <w:rPr>
                        <w:rFonts w:cs="Arial"/>
                        <w:sz w:val="16"/>
                        <w:szCs w:val="16"/>
                        <w:lang w:val="en-US"/>
                      </w:rPr>
                      <w:t>Trade press coordinator</w:t>
                    </w:r>
                  </w:p>
                  <w:p w:rsidR="00193B9B" w:rsidRPr="00A6727F" w:rsidRDefault="00193B9B" w:rsidP="00193B9B">
                    <w:pPr>
                      <w:rPr>
                        <w:rFonts w:cs="Arial"/>
                        <w:sz w:val="16"/>
                        <w:szCs w:val="16"/>
                        <w:lang w:val="en-US"/>
                      </w:rPr>
                    </w:pPr>
                    <w:r w:rsidRPr="00A6727F">
                      <w:rPr>
                        <w:rFonts w:cs="Arial"/>
                        <w:sz w:val="16"/>
                        <w:szCs w:val="16"/>
                        <w:lang w:val="en-US"/>
                      </w:rPr>
                      <w:t>Phone: +49 7938 81-7006</w:t>
                    </w:r>
                  </w:p>
                  <w:p w:rsidR="00193B9B" w:rsidRPr="00A6727F" w:rsidRDefault="00193B9B" w:rsidP="00193B9B">
                    <w:pPr>
                      <w:rPr>
                        <w:rFonts w:cs="Arial"/>
                        <w:sz w:val="16"/>
                        <w:szCs w:val="16"/>
                        <w:lang w:val="en-US"/>
                      </w:rPr>
                    </w:pPr>
                    <w:r w:rsidRPr="00A6727F">
                      <w:rPr>
                        <w:rFonts w:cs="Arial"/>
                        <w:sz w:val="16"/>
                        <w:szCs w:val="16"/>
                        <w:lang w:val="en-US"/>
                      </w:rPr>
                      <w:t>Fax: +49 7938 81-97006</w:t>
                    </w:r>
                  </w:p>
                  <w:p w:rsidR="00193B9B" w:rsidRPr="00A6727F" w:rsidRDefault="00193B9B" w:rsidP="00193B9B">
                    <w:pPr>
                      <w:rPr>
                        <w:rFonts w:cs="Arial"/>
                        <w:sz w:val="16"/>
                        <w:szCs w:val="16"/>
                        <w:lang w:val="en-US"/>
                      </w:rPr>
                    </w:pPr>
                    <w:r w:rsidRPr="00A6727F">
                      <w:rPr>
                        <w:rFonts w:cs="Arial"/>
                        <w:sz w:val="16"/>
                        <w:szCs w:val="16"/>
                        <w:lang w:val="en-US"/>
                      </w:rPr>
                      <w:t>Katrin.Lindner@de.ebmpapst.com</w:t>
                    </w:r>
                  </w:p>
                  <w:p w:rsidR="00193B9B" w:rsidRPr="00A6727F" w:rsidRDefault="00193B9B" w:rsidP="00193B9B">
                    <w:pPr>
                      <w:rPr>
                        <w:rFonts w:cs="Arial"/>
                        <w:sz w:val="16"/>
                        <w:szCs w:val="16"/>
                        <w:lang w:val="en-US"/>
                      </w:rPr>
                    </w:pPr>
                  </w:p>
                  <w:p w:rsidR="00193B9B" w:rsidRPr="00A6727F" w:rsidRDefault="00193B9B" w:rsidP="00193B9B">
                    <w:pPr>
                      <w:rPr>
                        <w:rFonts w:cs="Arial"/>
                        <w:sz w:val="16"/>
                        <w:szCs w:val="16"/>
                        <w:lang w:val="en-US"/>
                      </w:rPr>
                    </w:pPr>
                    <w:r w:rsidRPr="00A6727F">
                      <w:rPr>
                        <w:rFonts w:cs="Arial"/>
                        <w:sz w:val="16"/>
                        <w:szCs w:val="16"/>
                        <w:lang w:val="en-US"/>
                      </w:rPr>
                      <w:t>Corinna Schittenhelm</w:t>
                    </w:r>
                  </w:p>
                  <w:p w:rsidR="00193B9B" w:rsidRPr="00A6727F" w:rsidRDefault="00193B9B" w:rsidP="00193B9B">
                    <w:pPr>
                      <w:rPr>
                        <w:rFonts w:cs="Arial"/>
                        <w:sz w:val="16"/>
                        <w:szCs w:val="16"/>
                        <w:lang w:val="en-US"/>
                      </w:rPr>
                    </w:pPr>
                    <w:r w:rsidRPr="00A6727F">
                      <w:rPr>
                        <w:rFonts w:cs="Arial"/>
                        <w:sz w:val="16"/>
                        <w:szCs w:val="16"/>
                        <w:lang w:val="en-US"/>
                      </w:rPr>
                      <w:t>Trade press coordinator</w:t>
                    </w:r>
                  </w:p>
                  <w:p w:rsidR="00193B9B" w:rsidRPr="00A6727F" w:rsidRDefault="00193B9B" w:rsidP="00193B9B">
                    <w:pPr>
                      <w:rPr>
                        <w:rFonts w:cs="Arial"/>
                        <w:sz w:val="16"/>
                        <w:szCs w:val="16"/>
                        <w:lang w:val="en-US"/>
                      </w:rPr>
                    </w:pPr>
                    <w:r w:rsidRPr="00A6727F">
                      <w:rPr>
                        <w:rFonts w:cs="Arial"/>
                        <w:sz w:val="16"/>
                        <w:szCs w:val="16"/>
                        <w:lang w:val="en-US"/>
                      </w:rPr>
                      <w:t>Phone: +49 7938 81-8125</w:t>
                    </w:r>
                  </w:p>
                  <w:p w:rsidR="00193B9B" w:rsidRPr="00A6727F" w:rsidRDefault="00193B9B" w:rsidP="00193B9B">
                    <w:pPr>
                      <w:rPr>
                        <w:rFonts w:cs="Arial"/>
                        <w:sz w:val="16"/>
                        <w:szCs w:val="16"/>
                        <w:lang w:val="en-US"/>
                      </w:rPr>
                    </w:pPr>
                    <w:r w:rsidRPr="00A6727F">
                      <w:rPr>
                        <w:rFonts w:cs="Arial"/>
                        <w:sz w:val="16"/>
                        <w:szCs w:val="16"/>
                        <w:lang w:val="en-US"/>
                      </w:rPr>
                      <w:t>Fax: +49 7938 81-98125</w:t>
                    </w:r>
                  </w:p>
                  <w:p w:rsidR="00193B9B" w:rsidRPr="00A6727F" w:rsidRDefault="00193B9B" w:rsidP="00193B9B">
                    <w:pPr>
                      <w:rPr>
                        <w:rFonts w:cs="Arial"/>
                        <w:sz w:val="16"/>
                        <w:szCs w:val="16"/>
                        <w:lang w:val="en-US"/>
                      </w:rPr>
                    </w:pPr>
                    <w:r w:rsidRPr="00A6727F">
                      <w:rPr>
                        <w:rFonts w:cs="Arial"/>
                        <w:sz w:val="16"/>
                        <w:szCs w:val="16"/>
                        <w:lang w:val="en-US"/>
                      </w:rPr>
                      <w:t>Corinna.Schittenhelm@de.ebmpapst.com</w:t>
                    </w:r>
                  </w:p>
                  <w:p w:rsidR="00193B9B" w:rsidRPr="00A6727F" w:rsidRDefault="00193B9B" w:rsidP="00193B9B">
                    <w:pPr>
                      <w:rPr>
                        <w:rFonts w:cs="Arial"/>
                        <w:sz w:val="16"/>
                        <w:szCs w:val="16"/>
                        <w:lang w:val="en-US"/>
                      </w:rPr>
                    </w:pPr>
                  </w:p>
                  <w:p w:rsidR="00193B9B" w:rsidRPr="00A6727F" w:rsidRDefault="00193B9B" w:rsidP="00193B9B">
                    <w:pPr>
                      <w:rPr>
                        <w:rFonts w:cs="Arial"/>
                        <w:sz w:val="16"/>
                        <w:szCs w:val="16"/>
                        <w:lang w:val="en-US"/>
                      </w:rPr>
                    </w:pPr>
                  </w:p>
                  <w:p w:rsidR="00193B9B" w:rsidRPr="00A6727F" w:rsidRDefault="008513F6" w:rsidP="00193B9B">
                    <w:pPr>
                      <w:rPr>
                        <w:rStyle w:val="Seitenzahl"/>
                        <w:rFonts w:cs="Arial"/>
                        <w:sz w:val="16"/>
                        <w:szCs w:val="16"/>
                        <w:lang w:val="en-US"/>
                      </w:rPr>
                    </w:pPr>
                    <w:r>
                      <w:rPr>
                        <w:rFonts w:cs="Arial"/>
                        <w:sz w:val="16"/>
                        <w:szCs w:val="16"/>
                        <w:lang w:val="en-US"/>
                      </w:rPr>
                      <w:t>October 16, 2018</w:t>
                    </w:r>
                    <w:r w:rsidR="00193B9B" w:rsidRPr="00A6727F">
                      <w:rPr>
                        <w:rFonts w:cs="Arial"/>
                        <w:sz w:val="16"/>
                        <w:szCs w:val="16"/>
                        <w:lang w:val="en-US"/>
                      </w:rPr>
                      <w:t xml:space="preserve"> - Page </w:t>
                    </w:r>
                    <w:r w:rsidR="00193B9B" w:rsidRPr="00A6727F">
                      <w:rPr>
                        <w:rStyle w:val="Seitenzahl"/>
                        <w:rFonts w:cs="Arial"/>
                        <w:sz w:val="16"/>
                        <w:szCs w:val="16"/>
                      </w:rPr>
                      <w:fldChar w:fldCharType="begin"/>
                    </w:r>
                    <w:r w:rsidR="00193B9B" w:rsidRPr="00A6727F">
                      <w:rPr>
                        <w:rStyle w:val="Seitenzahl"/>
                        <w:rFonts w:cs="Arial"/>
                        <w:sz w:val="16"/>
                        <w:szCs w:val="16"/>
                        <w:lang w:val="en-US"/>
                      </w:rPr>
                      <w:instrText xml:space="preserve"> PAGE </w:instrText>
                    </w:r>
                    <w:r w:rsidR="00193B9B" w:rsidRPr="00A6727F">
                      <w:rPr>
                        <w:rStyle w:val="Seitenzahl"/>
                        <w:rFonts w:cs="Arial"/>
                        <w:sz w:val="16"/>
                        <w:szCs w:val="16"/>
                      </w:rPr>
                      <w:fldChar w:fldCharType="separate"/>
                    </w:r>
                    <w:r w:rsidR="00A76B72">
                      <w:rPr>
                        <w:rStyle w:val="Seitenzahl"/>
                        <w:rFonts w:cs="Arial"/>
                        <w:noProof/>
                        <w:sz w:val="16"/>
                        <w:szCs w:val="16"/>
                        <w:lang w:val="en-US"/>
                      </w:rPr>
                      <w:t>2</w:t>
                    </w:r>
                    <w:r w:rsidR="00193B9B" w:rsidRPr="00A6727F">
                      <w:rPr>
                        <w:rStyle w:val="Seitenzahl"/>
                        <w:rFonts w:cs="Arial"/>
                        <w:sz w:val="16"/>
                        <w:szCs w:val="16"/>
                      </w:rPr>
                      <w:fldChar w:fldCharType="end"/>
                    </w:r>
                    <w:r w:rsidR="00193B9B" w:rsidRPr="00A6727F">
                      <w:rPr>
                        <w:rStyle w:val="Seitenzahl"/>
                        <w:rFonts w:cs="Arial"/>
                        <w:sz w:val="16"/>
                        <w:szCs w:val="16"/>
                        <w:lang w:val="en-US"/>
                      </w:rPr>
                      <w:t xml:space="preserve"> of </w:t>
                    </w:r>
                    <w:r w:rsidR="00193B9B" w:rsidRPr="00A6727F">
                      <w:rPr>
                        <w:rStyle w:val="Seitenzahl"/>
                        <w:rFonts w:cs="Arial"/>
                        <w:sz w:val="16"/>
                        <w:szCs w:val="16"/>
                      </w:rPr>
                      <w:fldChar w:fldCharType="begin"/>
                    </w:r>
                    <w:r w:rsidR="00193B9B" w:rsidRPr="00A6727F">
                      <w:rPr>
                        <w:rStyle w:val="Seitenzahl"/>
                        <w:rFonts w:cs="Arial"/>
                        <w:sz w:val="16"/>
                        <w:szCs w:val="16"/>
                        <w:lang w:val="en-US"/>
                      </w:rPr>
                      <w:instrText xml:space="preserve"> NUMPAGES </w:instrText>
                    </w:r>
                    <w:r w:rsidR="00193B9B" w:rsidRPr="00A6727F">
                      <w:rPr>
                        <w:rStyle w:val="Seitenzahl"/>
                        <w:rFonts w:cs="Arial"/>
                        <w:sz w:val="16"/>
                        <w:szCs w:val="16"/>
                      </w:rPr>
                      <w:fldChar w:fldCharType="separate"/>
                    </w:r>
                    <w:r w:rsidR="00A76B72">
                      <w:rPr>
                        <w:rStyle w:val="Seitenzahl"/>
                        <w:rFonts w:cs="Arial"/>
                        <w:noProof/>
                        <w:sz w:val="16"/>
                        <w:szCs w:val="16"/>
                        <w:lang w:val="en-US"/>
                      </w:rPr>
                      <w:t>2</w:t>
                    </w:r>
                    <w:r w:rsidR="00193B9B" w:rsidRPr="00A6727F">
                      <w:rPr>
                        <w:rStyle w:val="Seitenzahl"/>
                        <w:rFonts w:cs="Arial"/>
                        <w:sz w:val="16"/>
                        <w:szCs w:val="16"/>
                      </w:rPr>
                      <w:fldChar w:fldCharType="end"/>
                    </w:r>
                  </w:p>
                  <w:p w:rsidR="00193B9B" w:rsidRPr="00A6727F" w:rsidRDefault="00193B9B" w:rsidP="00193B9B">
                    <w:pPr>
                      <w:rPr>
                        <w:rStyle w:val="Seitenzahl"/>
                        <w:rFonts w:cs="Arial"/>
                        <w:sz w:val="16"/>
                        <w:szCs w:val="16"/>
                        <w:lang w:val="en-US"/>
                      </w:rPr>
                    </w:pPr>
                  </w:p>
                  <w:p w:rsidR="00193B9B" w:rsidRPr="00A6727F" w:rsidRDefault="00193B9B" w:rsidP="00193B9B">
                    <w:pPr>
                      <w:rPr>
                        <w:rStyle w:val="Seitenzahl"/>
                        <w:rFonts w:cs="Arial"/>
                        <w:sz w:val="16"/>
                        <w:szCs w:val="16"/>
                        <w:lang w:val="en-US"/>
                      </w:rPr>
                    </w:pPr>
                  </w:p>
                  <w:p w:rsidR="00193B9B" w:rsidRPr="00A6727F" w:rsidRDefault="00193B9B" w:rsidP="00193B9B">
                    <w:pPr>
                      <w:rPr>
                        <w:rStyle w:val="Seitenzahl"/>
                        <w:rFonts w:cs="Arial"/>
                        <w:sz w:val="16"/>
                        <w:szCs w:val="16"/>
                        <w:lang w:val="en-US"/>
                      </w:rPr>
                    </w:pPr>
                    <w:r w:rsidRPr="00A6727F">
                      <w:rPr>
                        <w:rStyle w:val="Seitenzahl"/>
                        <w:rFonts w:cs="Arial"/>
                        <w:sz w:val="16"/>
                        <w:szCs w:val="16"/>
                        <w:lang w:val="en-US"/>
                      </w:rPr>
                      <w:t>Press office contact</w:t>
                    </w:r>
                  </w:p>
                  <w:p w:rsidR="00193B9B" w:rsidRPr="00A6727F" w:rsidRDefault="00193B9B" w:rsidP="00193B9B">
                    <w:pPr>
                      <w:rPr>
                        <w:rStyle w:val="Seitenzahl"/>
                        <w:rFonts w:cs="Arial"/>
                        <w:sz w:val="16"/>
                        <w:szCs w:val="16"/>
                        <w:lang w:val="en-US"/>
                      </w:rPr>
                    </w:pPr>
                    <w:proofErr w:type="gramStart"/>
                    <w:r w:rsidRPr="00A6727F">
                      <w:rPr>
                        <w:rStyle w:val="Seitenzahl"/>
                        <w:rFonts w:cs="Arial"/>
                        <w:sz w:val="16"/>
                        <w:szCs w:val="16"/>
                        <w:lang w:val="en-US"/>
                      </w:rPr>
                      <w:t>ebm-papst</w:t>
                    </w:r>
                    <w:proofErr w:type="gramEnd"/>
                    <w:r w:rsidRPr="00A6727F">
                      <w:rPr>
                        <w:rStyle w:val="Seitenzahl"/>
                        <w:rFonts w:cs="Arial"/>
                        <w:sz w:val="16"/>
                        <w:szCs w:val="16"/>
                        <w:lang w:val="en-US"/>
                      </w:rPr>
                      <w:t xml:space="preserve"> Group</w:t>
                    </w:r>
                  </w:p>
                  <w:p w:rsidR="00193B9B" w:rsidRPr="00A6727F" w:rsidRDefault="00193B9B" w:rsidP="00193B9B">
                    <w:pPr>
                      <w:rPr>
                        <w:rStyle w:val="Seitenzahl"/>
                        <w:rFonts w:cs="Arial"/>
                        <w:sz w:val="16"/>
                        <w:szCs w:val="16"/>
                        <w:lang w:val="en-US"/>
                      </w:rPr>
                    </w:pPr>
                  </w:p>
                  <w:p w:rsidR="00193B9B" w:rsidRPr="00A6727F" w:rsidRDefault="00193B9B" w:rsidP="00193B9B">
                    <w:pPr>
                      <w:rPr>
                        <w:rStyle w:val="Seitenzahl"/>
                        <w:rFonts w:cs="Arial"/>
                        <w:sz w:val="16"/>
                        <w:szCs w:val="16"/>
                        <w:lang w:val="en-US"/>
                      </w:rPr>
                    </w:pPr>
                    <w:r w:rsidRPr="00A6727F">
                      <w:rPr>
                        <w:rStyle w:val="Seitenzahl"/>
                        <w:rFonts w:cs="Arial"/>
                        <w:sz w:val="16"/>
                        <w:szCs w:val="16"/>
                        <w:lang w:val="en-US"/>
                      </w:rPr>
                      <w:t xml:space="preserve">Phone </w:t>
                    </w:r>
                    <w:r w:rsidRPr="00A6727F">
                      <w:rPr>
                        <w:rFonts w:cs="Arial"/>
                        <w:sz w:val="16"/>
                        <w:szCs w:val="16"/>
                        <w:lang w:val="en-US"/>
                      </w:rPr>
                      <w:t>+49 7938 81-7105</w:t>
                    </w:r>
                  </w:p>
                  <w:p w:rsidR="00193B9B" w:rsidRPr="00A6727F" w:rsidRDefault="00193B9B" w:rsidP="00193B9B">
                    <w:pPr>
                      <w:rPr>
                        <w:rStyle w:val="Seitenzahl"/>
                        <w:rFonts w:cs="Arial"/>
                        <w:sz w:val="16"/>
                        <w:szCs w:val="16"/>
                        <w:lang w:val="en-US"/>
                      </w:rPr>
                    </w:pPr>
                    <w:proofErr w:type="gramStart"/>
                    <w:r w:rsidRPr="00A6727F">
                      <w:rPr>
                        <w:rStyle w:val="Seitenzahl"/>
                        <w:rFonts w:cs="Arial"/>
                        <w:sz w:val="16"/>
                        <w:szCs w:val="16"/>
                        <w:lang w:val="en-US"/>
                      </w:rPr>
                      <w:t>twitter.com/ebmpapst_news</w:t>
                    </w:r>
                    <w:proofErr w:type="gramEnd"/>
                  </w:p>
                  <w:p w:rsidR="00193B9B" w:rsidRPr="00A6727F" w:rsidRDefault="00193B9B" w:rsidP="00193B9B">
                    <w:pPr>
                      <w:rPr>
                        <w:rFonts w:cs="Arial"/>
                        <w:sz w:val="16"/>
                        <w:szCs w:val="16"/>
                        <w:lang w:val="en-US"/>
                      </w:rPr>
                    </w:pPr>
                    <w:proofErr w:type="gramStart"/>
                    <w:r w:rsidRPr="00A6727F">
                      <w:rPr>
                        <w:rFonts w:cs="Arial"/>
                        <w:sz w:val="16"/>
                        <w:szCs w:val="16"/>
                        <w:lang w:val="en-US"/>
                      </w:rPr>
                      <w:t>facebook.com/ebmpapstFANS</w:t>
                    </w:r>
                    <w:proofErr w:type="gramEnd"/>
                  </w:p>
                  <w:p w:rsidR="00193B9B" w:rsidRPr="00A6727F" w:rsidRDefault="00193B9B" w:rsidP="00193B9B">
                    <w:pPr>
                      <w:rPr>
                        <w:rFonts w:cs="Arial"/>
                        <w:sz w:val="16"/>
                        <w:szCs w:val="16"/>
                        <w:lang w:val="en-US"/>
                      </w:rPr>
                    </w:pPr>
                    <w:proofErr w:type="gramStart"/>
                    <w:r w:rsidRPr="00A6727F">
                      <w:rPr>
                        <w:rFonts w:cs="Arial"/>
                        <w:sz w:val="16"/>
                        <w:szCs w:val="16"/>
                        <w:lang w:val="en-US"/>
                      </w:rPr>
                      <w:t>youtube.com/</w:t>
                    </w:r>
                    <w:proofErr w:type="spellStart"/>
                    <w:r w:rsidRPr="00A6727F">
                      <w:rPr>
                        <w:rFonts w:cs="Arial"/>
                        <w:sz w:val="16"/>
                        <w:szCs w:val="16"/>
                        <w:lang w:val="en-US"/>
                      </w:rPr>
                      <w:t>ebmpapstDE</w:t>
                    </w:r>
                    <w:proofErr w:type="spellEnd"/>
                    <w:proofErr w:type="gramEnd"/>
                  </w:p>
                  <w:p w:rsidR="00193B9B" w:rsidRPr="00A6727F" w:rsidRDefault="00193B9B" w:rsidP="00193B9B">
                    <w:pPr>
                      <w:rPr>
                        <w:rFonts w:cs="Arial"/>
                        <w:sz w:val="16"/>
                        <w:szCs w:val="16"/>
                        <w:lang w:val="en-US"/>
                      </w:rPr>
                    </w:pPr>
                    <w:r w:rsidRPr="00A6727F">
                      <w:rPr>
                        <w:rFonts w:cs="Arial"/>
                        <w:sz w:val="16"/>
                        <w:szCs w:val="16"/>
                        <w:lang w:val="en-US"/>
                      </w:rPr>
                      <w:t>www.ebmpapst.com</w:t>
                    </w:r>
                  </w:p>
                </w:txbxContent>
              </v:textbox>
            </v:shape>
          </w:pict>
        </mc:Fallback>
      </mc:AlternateContent>
    </w:r>
    <w:r w:rsidR="00076035" w:rsidRPr="000706A3">
      <w:rPr>
        <w:noProof/>
      </w:rPr>
      <w:drawing>
        <wp:anchor distT="0" distB="0" distL="114300" distR="114300" simplePos="0" relativeHeight="251659264" behindDoc="0" locked="0" layoutInCell="1" allowOverlap="1" wp14:anchorId="4EB67EEC" wp14:editId="4A300E35">
          <wp:simplePos x="0" y="0"/>
          <wp:positionH relativeFrom="page">
            <wp:posOffset>5390515</wp:posOffset>
          </wp:positionH>
          <wp:positionV relativeFrom="page">
            <wp:posOffset>227965</wp:posOffset>
          </wp:positionV>
          <wp:extent cx="1938020" cy="1283970"/>
          <wp:effectExtent l="0" t="0" r="5080" b="0"/>
          <wp:wrapThrough wrapText="bothSides">
            <wp:wrapPolygon edited="0">
              <wp:start x="0" y="0"/>
              <wp:lineTo x="0" y="21151"/>
              <wp:lineTo x="21444" y="21151"/>
              <wp:lineTo x="21444" y="0"/>
              <wp:lineTo x="0" y="0"/>
            </wp:wrapPolygon>
          </wp:wrapThrough>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bmpapst_logobox_shadow_rgb.jpg"/>
                  <pic:cNvPicPr/>
                </pic:nvPicPr>
                <pic:blipFill rotWithShape="1">
                  <a:blip r:embed="rId1">
                    <a:extLst>
                      <a:ext uri="{28A0092B-C50C-407E-A947-70E740481C1C}">
                        <a14:useLocalDpi xmlns:a14="http://schemas.microsoft.com/office/drawing/2010/main" val="0"/>
                      </a:ext>
                    </a:extLst>
                  </a:blip>
                  <a:srcRect t="12430"/>
                  <a:stretch/>
                </pic:blipFill>
                <pic:spPr bwMode="auto">
                  <a:xfrm>
                    <a:off x="0" y="0"/>
                    <a:ext cx="1938020" cy="128397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A6727F">
      <w:rPr>
        <w:rFonts w:ascii="Arial" w:hAnsi="Arial" w:cs="Arial"/>
        <w:bCs/>
        <w:sz w:val="32"/>
        <w:szCs w:val="32"/>
        <w:lang w:val="en-US"/>
      </w:rPr>
      <w:t>PRESS RELEASE</w:t>
    </w:r>
  </w:p>
  <w:p w:rsidR="003E593D" w:rsidRPr="00193B9B" w:rsidRDefault="003E593D" w:rsidP="003E593D">
    <w:pPr>
      <w:pStyle w:val="-B-Zwischen"/>
      <w:spacing w:before="0" w:line="240" w:lineRule="auto"/>
      <w:rPr>
        <w:rFonts w:ascii="Arial" w:hAnsi="Arial" w:cs="Arial"/>
        <w:b w:val="0"/>
        <w:sz w:val="22"/>
        <w:lang w:val="en-US"/>
      </w:rPr>
    </w:pPr>
  </w:p>
  <w:p w:rsidR="003E593D" w:rsidRPr="00193B9B" w:rsidRDefault="003E593D" w:rsidP="003E593D">
    <w:pPr>
      <w:rPr>
        <w:sz w:val="22"/>
        <w:lang w:val="en-US" w:eastAsia="ar-SA"/>
      </w:rPr>
    </w:pPr>
  </w:p>
  <w:p w:rsidR="003E593D" w:rsidRPr="00193B9B" w:rsidRDefault="003E593D" w:rsidP="003E593D">
    <w:pPr>
      <w:rPr>
        <w:sz w:val="22"/>
        <w:lang w:val="en-US" w:eastAsia="ar-SA"/>
      </w:rPr>
    </w:pPr>
  </w:p>
  <w:p w:rsidR="003E593D" w:rsidRPr="00193B9B" w:rsidRDefault="003E593D" w:rsidP="003E593D">
    <w:pPr>
      <w:rPr>
        <w:sz w:val="22"/>
        <w:lang w:val="en-US" w:eastAsia="ar-SA"/>
      </w:rPr>
    </w:pPr>
  </w:p>
  <w:p w:rsidR="00256F9A" w:rsidRPr="00256F9A" w:rsidRDefault="00256F9A" w:rsidP="00256F9A">
    <w:pPr>
      <w:pStyle w:val="-B-Zwischen"/>
      <w:rPr>
        <w:rFonts w:ascii="Arial" w:hAnsi="Arial" w:cs="Arial"/>
        <w:lang w:val="en-US"/>
      </w:rPr>
    </w:pPr>
    <w:r w:rsidRPr="00256F9A">
      <w:rPr>
        <w:rFonts w:ascii="Arial" w:hAnsi="Arial"/>
        <w:lang w:val="en-US"/>
      </w:rPr>
      <w:t xml:space="preserve">Intelligently interconnected complete solutions </w:t>
    </w:r>
  </w:p>
  <w:p w:rsidR="002B10BE" w:rsidRPr="0028417B" w:rsidRDefault="00256F9A" w:rsidP="00256F9A">
    <w:pPr>
      <w:rPr>
        <w:rFonts w:cs="Arial"/>
        <w:b/>
        <w:sz w:val="32"/>
        <w:szCs w:val="32"/>
        <w:lang w:val="en-US"/>
      </w:rPr>
    </w:pPr>
    <w:r>
      <w:rPr>
        <w:b/>
        <w:sz w:val="32"/>
        <w:szCs w:val="32"/>
        <w:lang w:val="en-US"/>
      </w:rPr>
      <w:t>GreenI</w:t>
    </w:r>
    <w:r w:rsidRPr="00256F9A">
      <w:rPr>
        <w:b/>
        <w:sz w:val="32"/>
        <w:szCs w:val="32"/>
        <w:lang w:val="en-US"/>
      </w:rPr>
      <w:t>ntelligence takes economy and ecology a step further</w:t>
    </w:r>
    <w:r w:rsidRPr="00AA073D">
      <w:rPr>
        <w:noProof/>
        <w:highlight w:val="yellow"/>
      </w:rPr>
      <mc:AlternateContent>
        <mc:Choice Requires="wps">
          <w:drawing>
            <wp:anchor distT="0" distB="0" distL="114300" distR="114300" simplePos="0" relativeHeight="251664384" behindDoc="0" locked="0" layoutInCell="1" allowOverlap="1" wp14:anchorId="511B4B0B" wp14:editId="1F1ACE6C">
              <wp:simplePos x="0" y="0"/>
              <wp:positionH relativeFrom="page">
                <wp:posOffset>631190</wp:posOffset>
              </wp:positionH>
              <wp:positionV relativeFrom="page">
                <wp:posOffset>10045700</wp:posOffset>
              </wp:positionV>
              <wp:extent cx="6696710" cy="584200"/>
              <wp:effectExtent l="0" t="0" r="0" b="0"/>
              <wp:wrapThrough wrapText="bothSides">
                <wp:wrapPolygon edited="0">
                  <wp:start x="82" y="0"/>
                  <wp:lineTo x="82" y="20661"/>
                  <wp:lineTo x="21465" y="20661"/>
                  <wp:lineTo x="21465" y="0"/>
                  <wp:lineTo x="82" y="0"/>
                </wp:wrapPolygon>
              </wp:wrapThrough>
              <wp:docPr id="2" name="Textfeld 2"/>
              <wp:cNvGraphicFramePr/>
              <a:graphic xmlns:a="http://schemas.openxmlformats.org/drawingml/2006/main">
                <a:graphicData uri="http://schemas.microsoft.com/office/word/2010/wordprocessingShape">
                  <wps:wsp>
                    <wps:cNvSpPr txBox="1"/>
                    <wps:spPr>
                      <a:xfrm>
                        <a:off x="0" y="0"/>
                        <a:ext cx="6696710" cy="5842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val="1"/>
                        </a:ext>
                      </a:extLst>
                    </wps:spPr>
                    <wps:txbx>
                      <w:txbxContent>
                        <w:p w:rsidR="00256F9A" w:rsidRPr="00AA073D" w:rsidRDefault="00256F9A" w:rsidP="00256F9A">
                          <w:pPr>
                            <w:pStyle w:val="Fuzeile"/>
                            <w:tabs>
                              <w:tab w:val="clear" w:pos="9072"/>
                              <w:tab w:val="left" w:pos="2268"/>
                              <w:tab w:val="left" w:pos="5103"/>
                              <w:tab w:val="left" w:pos="6946"/>
                              <w:tab w:val="left" w:pos="8789"/>
                            </w:tabs>
                            <w:ind w:right="-851"/>
                            <w:rPr>
                              <w:rFonts w:ascii="Arial" w:hAnsi="Arial" w:cs="Arial"/>
                              <w:b/>
                              <w:sz w:val="14"/>
                              <w:szCs w:val="14"/>
                            </w:rPr>
                          </w:pPr>
                          <w:proofErr w:type="gramStart"/>
                          <w:r w:rsidRPr="00256F9A">
                            <w:rPr>
                              <w:rFonts w:ascii="Arial" w:hAnsi="Arial"/>
                              <w:b/>
                              <w:sz w:val="14"/>
                              <w:szCs w:val="14"/>
                              <w:lang w:val="en-US"/>
                            </w:rPr>
                            <w:t>ebm-papst</w:t>
                          </w:r>
                          <w:proofErr w:type="gramEnd"/>
                          <w:r w:rsidRPr="00256F9A">
                            <w:rPr>
                              <w:rFonts w:ascii="Arial" w:hAnsi="Arial"/>
                              <w:b/>
                              <w:sz w:val="14"/>
                              <w:szCs w:val="14"/>
                              <w:lang w:val="en-US"/>
                            </w:rPr>
                            <w:t xml:space="preserve"> Mulfingen GmbH &amp; Co. </w:t>
                          </w:r>
                          <w:r w:rsidRPr="00AA073D">
                            <w:rPr>
                              <w:rFonts w:ascii="Arial" w:hAnsi="Arial"/>
                              <w:b/>
                              <w:sz w:val="14"/>
                              <w:szCs w:val="14"/>
                            </w:rPr>
                            <w:t>KG</w:t>
                          </w:r>
                        </w:p>
                        <w:p w:rsidR="00256F9A" w:rsidRPr="00AA073D" w:rsidRDefault="00256F9A" w:rsidP="00256F9A">
                          <w:pPr>
                            <w:widowControl w:val="0"/>
                            <w:autoSpaceDE w:val="0"/>
                            <w:autoSpaceDN w:val="0"/>
                            <w:adjustRightInd w:val="0"/>
                            <w:rPr>
                              <w:rFonts w:eastAsia="MS Mincho" w:cs="Arial"/>
                              <w:sz w:val="14"/>
                              <w:szCs w:val="14"/>
                            </w:rPr>
                          </w:pPr>
                          <w:r w:rsidRPr="00AA073D">
                            <w:rPr>
                              <w:sz w:val="14"/>
                              <w:szCs w:val="14"/>
                            </w:rPr>
                            <w:t>Bachmühle 2 · 74673 Mulfingen · Germany · Phone +49 7938 81-0 · Fax +49 7938 81-110 · info1@de.ebmpapst.com · www.ebmpapst.com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Textfeld 2" o:spid="_x0000_s1027" type="#_x0000_t202" style="position:absolute;margin-left:49.7pt;margin-top:791pt;width:527.3pt;height:46pt;z-index:25166438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" filled="f" stroked="f">
              <v:textbox>
                <w:txbxContent>
                  <w:p w:rsidR="00256F9A" w:rsidRPr="00AA073D" w:rsidRDefault="00256F9A" w:rsidP="00256F9A">
                    <w:pPr>
                      <w:pStyle w:val="Fuzeile"/>
                      <w:tabs>
                        <w:tab w:val="clear" w:pos="9072"/>
                        <w:tab w:val="left" w:pos="2268"/>
                        <w:tab w:val="left" w:pos="5103"/>
                        <w:tab w:val="left" w:pos="6946"/>
                        <w:tab w:val="left" w:pos="8789"/>
                      </w:tabs>
                      <w:ind w:right="-851"/>
                      <w:rPr>
                        <w:rFonts w:ascii="Arial" w:hAnsi="Arial" w:cs="Arial"/>
                        <w:b/>
                        <w:sz w:val="14"/>
                        <w:szCs w:val="14"/>
                      </w:rPr>
                    </w:pPr>
                    <w:proofErr w:type="gramStart"/>
                    <w:r w:rsidRPr="00256F9A">
                      <w:rPr>
                        <w:rFonts w:ascii="Arial" w:hAnsi="Arial"/>
                        <w:b/>
                        <w:sz w:val="14"/>
                        <w:szCs w:val="14"/>
                        <w:lang w:val="en-US"/>
                      </w:rPr>
                      <w:t>ebm-papst</w:t>
                    </w:r>
                    <w:proofErr w:type="gramEnd"/>
                    <w:r w:rsidRPr="00256F9A">
                      <w:rPr>
                        <w:rFonts w:ascii="Arial" w:hAnsi="Arial"/>
                        <w:b/>
                        <w:sz w:val="14"/>
                        <w:szCs w:val="14"/>
                        <w:lang w:val="en-US"/>
                      </w:rPr>
                      <w:t xml:space="preserve"> Mulfingen GmbH &amp; Co. </w:t>
                    </w:r>
                    <w:r w:rsidRPr="00AA073D">
                      <w:rPr>
                        <w:rFonts w:ascii="Arial" w:hAnsi="Arial"/>
                        <w:b/>
                        <w:sz w:val="14"/>
                        <w:szCs w:val="14"/>
                      </w:rPr>
                      <w:t>KG</w:t>
                    </w:r>
                  </w:p>
                  <w:p w:rsidR="00256F9A" w:rsidRPr="00AA073D" w:rsidRDefault="00256F9A" w:rsidP="00256F9A">
                    <w:pPr>
                      <w:widowControl w:val="0"/>
                      <w:autoSpaceDE w:val="0"/>
                      <w:autoSpaceDN w:val="0"/>
                      <w:adjustRightInd w:val="0"/>
                      <w:rPr>
                        <w:rFonts w:eastAsia="MS Mincho" w:cs="Arial"/>
                        <w:sz w:val="14"/>
                        <w:szCs w:val="14"/>
                      </w:rPr>
                    </w:pPr>
                    <w:r w:rsidRPr="00AA073D">
                      <w:rPr>
                        <w:sz w:val="14"/>
                        <w:szCs w:val="14"/>
                      </w:rPr>
                      <w:t>Bachmühle 2 · 74673 Mulfingen · Germany · Phone +49 7938 81-0 · Fax +49 7938 81-110 · info1@de.ebmpapst.com · www.ebmpapst.com</w:t>
                    </w:r>
                  </w:p>
                </w:txbxContent>
              </v:textbox>
              <w10:wrap type="through" anchorx="page" anchory="pag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A13C0E"/>
    <w:multiLevelType w:val="hybridMultilevel"/>
    <w:tmpl w:val="6FF442E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68F54C15"/>
    <w:multiLevelType w:val="hybridMultilevel"/>
    <w:tmpl w:val="2708E65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proofState w:spelling="clean" w:grammar="clean"/>
  <w:defaultTabStop w:val="708"/>
  <w:hyphenationZone w:val="425"/>
  <w:characterSpacingControl w:val="doNotCompress"/>
  <w:hdrShapeDefaults>
    <o:shapedefaults v:ext="edit" spidmax="22529"/>
  </w:hdrShapeDefaults>
  <w:footnotePr>
    <w:footnote w:id="-1"/>
    <w:footnote w:id="0"/>
  </w:footnotePr>
  <w:endnotePr>
    <w:endnote w:id="-1"/>
    <w:endnote w:id="0"/>
  </w:endnotePr>
  <w:compat>
    <w:useFELayout/>
    <w:doNotAutofitConstrainedTables/>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OpenInPublishingView" w:val="0"/>
  </w:docVars>
  <w:rsids>
    <w:rsidRoot w:val="002B10BE"/>
    <w:rsid w:val="00020DD5"/>
    <w:rsid w:val="000706A3"/>
    <w:rsid w:val="00076035"/>
    <w:rsid w:val="000F34B0"/>
    <w:rsid w:val="00114F31"/>
    <w:rsid w:val="0013755A"/>
    <w:rsid w:val="00193B9B"/>
    <w:rsid w:val="001F6896"/>
    <w:rsid w:val="0023497E"/>
    <w:rsid w:val="002529A8"/>
    <w:rsid w:val="00256F9A"/>
    <w:rsid w:val="0028417B"/>
    <w:rsid w:val="002B10BE"/>
    <w:rsid w:val="0031353A"/>
    <w:rsid w:val="003E593D"/>
    <w:rsid w:val="005374F8"/>
    <w:rsid w:val="005C0AF9"/>
    <w:rsid w:val="005D0EC3"/>
    <w:rsid w:val="005F143E"/>
    <w:rsid w:val="0068073E"/>
    <w:rsid w:val="006D2FDD"/>
    <w:rsid w:val="00812A5A"/>
    <w:rsid w:val="008513F6"/>
    <w:rsid w:val="00865FCC"/>
    <w:rsid w:val="008D520E"/>
    <w:rsid w:val="009A6CC8"/>
    <w:rsid w:val="00A6727F"/>
    <w:rsid w:val="00A76B72"/>
    <w:rsid w:val="00A8521E"/>
    <w:rsid w:val="00BA6851"/>
    <w:rsid w:val="00CA05D1"/>
    <w:rsid w:val="00CC3AA2"/>
    <w:rsid w:val="00D1418C"/>
    <w:rsid w:val="00D55946"/>
    <w:rsid w:val="00E823E2"/>
    <w:rsid w:val="00F467B2"/>
    <w:rsid w:val="00F73087"/>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2529"/>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character" w:styleId="Seitenzahl">
    <w:name w:val="page number"/>
    <w:basedOn w:val="Absatz-Standardschriftart"/>
    <w:rsid w:val="005D0EC3"/>
  </w:style>
  <w:style w:type="paragraph" w:customStyle="1" w:styleId="-B-Zwischen">
    <w:name w:val="-ÜB-Zwischen"/>
    <w:basedOn w:val="Standard"/>
    <w:next w:val="Standard"/>
    <w:rsid w:val="003E593D"/>
    <w:pPr>
      <w:keepNext/>
      <w:spacing w:before="198" w:line="360" w:lineRule="auto"/>
      <w:jc w:val="both"/>
    </w:pPr>
    <w:rPr>
      <w:rFonts w:ascii="Times New Roman" w:eastAsia="Lucida Sans Unicode" w:hAnsi="Times New Roman"/>
      <w:b/>
      <w:bCs/>
      <w:sz w:val="24"/>
      <w:szCs w:val="24"/>
      <w:lang w:eastAsia="ar-SA"/>
    </w:rPr>
  </w:style>
  <w:style w:type="paragraph" w:styleId="Sprechblasentext">
    <w:name w:val="Balloon Text"/>
    <w:basedOn w:val="Standard"/>
    <w:link w:val="SprechblasentextZchn"/>
    <w:uiPriority w:val="99"/>
    <w:semiHidden/>
    <w:unhideWhenUsed/>
    <w:rsid w:val="00020DD5"/>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20DD5"/>
    <w:rPr>
      <w:rFonts w:ascii="Tahoma" w:eastAsia="Times New Roman" w:hAnsi="Tahoma" w:cs="Tahoma"/>
      <w:sz w:val="16"/>
      <w:szCs w:val="16"/>
    </w:rPr>
  </w:style>
  <w:style w:type="paragraph" w:styleId="Listenabsatz">
    <w:name w:val="List Paragraph"/>
    <w:basedOn w:val="Standard"/>
    <w:uiPriority w:val="34"/>
    <w:qFormat/>
    <w:rsid w:val="009A6CC8"/>
    <w:pPr>
      <w:spacing w:after="200" w:line="276" w:lineRule="auto"/>
      <w:ind w:left="720" w:right="34"/>
      <w:contextualSpacing/>
    </w:pPr>
    <w:rPr>
      <w:rFonts w:eastAsia="PMingLiU"/>
      <w:sz w:val="22"/>
      <w:szCs w:val="22"/>
      <w:lang w:eastAsia="zh-TW"/>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character" w:styleId="Seitenzahl">
    <w:name w:val="page number"/>
    <w:basedOn w:val="Absatz-Standardschriftart"/>
    <w:rsid w:val="005D0EC3"/>
  </w:style>
  <w:style w:type="paragraph" w:customStyle="1" w:styleId="-B-Zwischen">
    <w:name w:val="-ÜB-Zwischen"/>
    <w:basedOn w:val="Standard"/>
    <w:next w:val="Standard"/>
    <w:rsid w:val="003E593D"/>
    <w:pPr>
      <w:keepNext/>
      <w:spacing w:before="198" w:line="360" w:lineRule="auto"/>
      <w:jc w:val="both"/>
    </w:pPr>
    <w:rPr>
      <w:rFonts w:ascii="Times New Roman" w:eastAsia="Lucida Sans Unicode" w:hAnsi="Times New Roman"/>
      <w:b/>
      <w:bCs/>
      <w:sz w:val="24"/>
      <w:szCs w:val="24"/>
      <w:lang w:eastAsia="ar-SA"/>
    </w:rPr>
  </w:style>
  <w:style w:type="paragraph" w:styleId="Sprechblasentext">
    <w:name w:val="Balloon Text"/>
    <w:basedOn w:val="Standard"/>
    <w:link w:val="SprechblasentextZchn"/>
    <w:uiPriority w:val="99"/>
    <w:semiHidden/>
    <w:unhideWhenUsed/>
    <w:rsid w:val="00020DD5"/>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20DD5"/>
    <w:rPr>
      <w:rFonts w:ascii="Tahoma" w:eastAsia="Times New Roman" w:hAnsi="Tahoma" w:cs="Tahoma"/>
      <w:sz w:val="16"/>
      <w:szCs w:val="16"/>
    </w:rPr>
  </w:style>
  <w:style w:type="paragraph" w:styleId="Listenabsatz">
    <w:name w:val="List Paragraph"/>
    <w:basedOn w:val="Standard"/>
    <w:uiPriority w:val="34"/>
    <w:qFormat/>
    <w:rsid w:val="009A6CC8"/>
    <w:pPr>
      <w:spacing w:after="200" w:line="276" w:lineRule="auto"/>
      <w:ind w:left="720" w:right="34"/>
      <w:contextualSpacing/>
    </w:pPr>
    <w:rPr>
      <w:rFonts w:eastAsia="PMingLiU"/>
      <w:sz w:val="22"/>
      <w:szCs w:val="22"/>
      <w:lang w:eastAsia="zh-T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ebmpapst.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584</Words>
  <Characters>3684</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
    </vt:vector>
  </TitlesOfParts>
  <Company>Scanner GmbH Künzelsau</Company>
  <LinksUpToDate>false</LinksUpToDate>
  <CharactersWithSpaces>4260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Steffi Arnold</dc:creator>
  <cp:lastModifiedBy>Lindner, Katrin</cp:lastModifiedBy>
  <cp:revision>4</cp:revision>
  <cp:lastPrinted>2018-10-11T14:07:00Z</cp:lastPrinted>
  <dcterms:created xsi:type="dcterms:W3CDTF">2018-10-02T07:51:00Z</dcterms:created>
  <dcterms:modified xsi:type="dcterms:W3CDTF">2018-10-11T14:08:00Z</dcterms:modified>
</cp:coreProperties>
</file>