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05D" w:rsidRPr="00AC705D" w:rsidRDefault="00AC705D" w:rsidP="005D25D0">
      <w:pPr>
        <w:pStyle w:val="berschrift1"/>
        <w:keepNext w:val="0"/>
        <w:spacing w:line="280" w:lineRule="atLeast"/>
        <w:jc w:val="both"/>
        <w:rPr>
          <w:rFonts w:ascii="Arial" w:hAnsi="Arial" w:cs="Arial"/>
        </w:rPr>
      </w:pPr>
      <w:r w:rsidRPr="00AC705D">
        <w:rPr>
          <w:rFonts w:ascii="Arial" w:hAnsi="Arial" w:cs="Arial"/>
        </w:rPr>
        <w:t>Die Messe Chillventa in Nürnberg ist die Weltleitmesse rund um Energieeffizienz, Wärmepumpen und Kältetechnik. Vom 16.-18. Oktober 2018 stellt ebm-papst in Halle 4A-31</w:t>
      </w:r>
      <w:r w:rsidR="007D53CC">
        <w:rPr>
          <w:rFonts w:ascii="Arial" w:hAnsi="Arial" w:cs="Arial"/>
        </w:rPr>
        <w:t>7</w:t>
      </w:r>
      <w:r w:rsidRPr="00AC705D">
        <w:rPr>
          <w:rFonts w:ascii="Arial" w:hAnsi="Arial" w:cs="Arial"/>
        </w:rPr>
        <w:t xml:space="preserve"> </w:t>
      </w:r>
      <w:r w:rsidR="006C6E5C" w:rsidRPr="00AC705D">
        <w:rPr>
          <w:rFonts w:ascii="Arial" w:hAnsi="Arial" w:cs="Arial"/>
        </w:rPr>
        <w:t xml:space="preserve">dem Fachpublikum </w:t>
      </w:r>
      <w:bookmarkStart w:id="0" w:name="_GoBack"/>
      <w:bookmarkEnd w:id="0"/>
      <w:r w:rsidRPr="00AC705D">
        <w:rPr>
          <w:rFonts w:ascii="Arial" w:hAnsi="Arial" w:cs="Arial"/>
        </w:rPr>
        <w:t xml:space="preserve">die neuesten Innovationen und Trends bei Ventilatoren vor. </w:t>
      </w:r>
    </w:p>
    <w:p w:rsidR="00836D54" w:rsidRPr="00836D54" w:rsidRDefault="00836D54" w:rsidP="005D25D0">
      <w:pPr>
        <w:pStyle w:val="berschrift1"/>
        <w:keepNext w:val="0"/>
        <w:spacing w:before="240" w:line="280" w:lineRule="atLeast"/>
        <w:jc w:val="both"/>
        <w:rPr>
          <w:rFonts w:ascii="Arial" w:hAnsi="Arial" w:cs="Arial"/>
        </w:rPr>
      </w:pPr>
      <w:r w:rsidRPr="00836D54">
        <w:rPr>
          <w:rFonts w:ascii="Arial" w:hAnsi="Arial" w:cs="Arial"/>
        </w:rPr>
        <w:t>Ventilatoren für Kühltürme</w:t>
      </w:r>
    </w:p>
    <w:p w:rsidR="00DA251A" w:rsidRPr="00DA251A" w:rsidRDefault="004B26BC" w:rsidP="005D25D0">
      <w:pPr>
        <w:pStyle w:val="berschrift1"/>
        <w:keepNext w:val="0"/>
        <w:spacing w:line="280" w:lineRule="atLeast"/>
        <w:jc w:val="both"/>
      </w:pPr>
      <w:r>
        <w:rPr>
          <w:rFonts w:ascii="Arial" w:hAnsi="Arial" w:cs="Arial"/>
          <w:b w:val="0"/>
        </w:rPr>
        <w:t xml:space="preserve">Auf der Chillventa stellt </w:t>
      </w:r>
      <w:r w:rsidR="00DA251A">
        <w:rPr>
          <w:rFonts w:ascii="Arial" w:hAnsi="Arial" w:cs="Arial"/>
          <w:b w:val="0"/>
        </w:rPr>
        <w:t xml:space="preserve">ebm-papst </w:t>
      </w:r>
      <w:r>
        <w:rPr>
          <w:rFonts w:ascii="Arial" w:hAnsi="Arial" w:cs="Arial"/>
          <w:b w:val="0"/>
        </w:rPr>
        <w:t>unter</w:t>
      </w:r>
      <w:r w:rsidR="00F726DD">
        <w:rPr>
          <w:rFonts w:ascii="Arial" w:hAnsi="Arial" w:cs="Arial"/>
          <w:b w:val="0"/>
        </w:rPr>
        <w:t xml:space="preserve"> </w:t>
      </w:r>
      <w:r>
        <w:rPr>
          <w:rFonts w:ascii="Arial" w:hAnsi="Arial" w:cs="Arial"/>
          <w:b w:val="0"/>
        </w:rPr>
        <w:t xml:space="preserve">anderem </w:t>
      </w:r>
      <w:r w:rsidR="00DA251A">
        <w:rPr>
          <w:rFonts w:ascii="Arial" w:hAnsi="Arial" w:cs="Arial"/>
          <w:b w:val="0"/>
        </w:rPr>
        <w:t xml:space="preserve">Ventilatoren für den Einsatz in Kühltürmen vor. Diese werden </w:t>
      </w:r>
      <w:r w:rsidR="004B7DFB" w:rsidRPr="004B7DFB">
        <w:rPr>
          <w:rFonts w:ascii="Arial" w:hAnsi="Arial" w:cs="Arial"/>
          <w:b w:val="0"/>
        </w:rPr>
        <w:t xml:space="preserve">für die Kühlung eines Prozesses, einer Anlage oder eines Gebäudes eingesetzt. </w:t>
      </w:r>
      <w:r w:rsidR="00DA251A">
        <w:rPr>
          <w:rFonts w:ascii="Arial" w:hAnsi="Arial" w:cs="Arial"/>
          <w:b w:val="0"/>
        </w:rPr>
        <w:t xml:space="preserve">Abwärme wird über </w:t>
      </w:r>
      <w:r w:rsidR="00DA251A" w:rsidRPr="004B7DFB">
        <w:rPr>
          <w:rFonts w:ascii="Arial" w:hAnsi="Arial" w:cs="Arial"/>
          <w:b w:val="0"/>
        </w:rPr>
        <w:t>Axial- als auch Radialventilatoren in EC-Technologie</w:t>
      </w:r>
      <w:r w:rsidR="00DA251A">
        <w:rPr>
          <w:rFonts w:ascii="Arial" w:hAnsi="Arial" w:cs="Arial"/>
          <w:b w:val="0"/>
        </w:rPr>
        <w:t xml:space="preserve"> an die Umgebungsluft abgeführt. Dank </w:t>
      </w:r>
      <w:r>
        <w:rPr>
          <w:rFonts w:ascii="Arial" w:hAnsi="Arial" w:cs="Arial"/>
          <w:b w:val="0"/>
        </w:rPr>
        <w:t>eines speziellen Korrosionsschutzes</w:t>
      </w:r>
      <w:r w:rsidR="00DA251A">
        <w:rPr>
          <w:rFonts w:ascii="Arial" w:hAnsi="Arial" w:cs="Arial"/>
          <w:b w:val="0"/>
        </w:rPr>
        <w:t xml:space="preserve"> sind die EC-Ventilatoren </w:t>
      </w:r>
      <w:r w:rsidR="00F726DD">
        <w:rPr>
          <w:rFonts w:ascii="Arial" w:hAnsi="Arial" w:cs="Arial"/>
          <w:b w:val="0"/>
        </w:rPr>
        <w:t xml:space="preserve">für die </w:t>
      </w:r>
      <w:r w:rsidR="004B7DFB" w:rsidRPr="004B7DFB">
        <w:rPr>
          <w:rFonts w:ascii="Arial" w:hAnsi="Arial" w:cs="Arial"/>
          <w:b w:val="0"/>
        </w:rPr>
        <w:t xml:space="preserve">rauen Umweltbedingungen </w:t>
      </w:r>
      <w:r>
        <w:rPr>
          <w:rFonts w:ascii="Arial" w:hAnsi="Arial" w:cs="Arial"/>
          <w:b w:val="0"/>
        </w:rPr>
        <w:t xml:space="preserve">bestens </w:t>
      </w:r>
      <w:r w:rsidR="00DA251A">
        <w:rPr>
          <w:rFonts w:ascii="Arial" w:hAnsi="Arial" w:cs="Arial"/>
          <w:b w:val="0"/>
        </w:rPr>
        <w:t xml:space="preserve">gewappnet. </w:t>
      </w:r>
      <w:r w:rsidR="00A55DF2">
        <w:rPr>
          <w:rFonts w:ascii="Arial" w:hAnsi="Arial" w:cs="Arial"/>
          <w:b w:val="0"/>
        </w:rPr>
        <w:t xml:space="preserve">Auf der Chillventa wird </w:t>
      </w:r>
      <w:r w:rsidR="00EB2B5A">
        <w:rPr>
          <w:rFonts w:ascii="Arial" w:hAnsi="Arial" w:cs="Arial"/>
          <w:b w:val="0"/>
        </w:rPr>
        <w:t xml:space="preserve">u.a. </w:t>
      </w:r>
      <w:r w:rsidR="00A55DF2">
        <w:rPr>
          <w:rFonts w:ascii="Arial" w:hAnsi="Arial" w:cs="Arial"/>
          <w:b w:val="0"/>
        </w:rPr>
        <w:t>ein Axialventilator der Baugröße 1</w:t>
      </w:r>
      <w:r w:rsidR="007D53CC">
        <w:rPr>
          <w:rFonts w:ascii="Arial" w:hAnsi="Arial" w:cs="Arial"/>
          <w:b w:val="0"/>
        </w:rPr>
        <w:t>.</w:t>
      </w:r>
      <w:r w:rsidR="00A55DF2">
        <w:rPr>
          <w:rFonts w:ascii="Arial" w:hAnsi="Arial" w:cs="Arial"/>
          <w:b w:val="0"/>
        </w:rPr>
        <w:t>250 mm mit Diffusor AxiTop vorgestellt, der mit seiner schwarzen Lackierung einen besonders hohen Korrosionsschutz besitzt.</w:t>
      </w:r>
    </w:p>
    <w:p w:rsidR="009A6CC8" w:rsidRPr="00DA251A" w:rsidRDefault="00901394" w:rsidP="005D25D0">
      <w:pPr>
        <w:pStyle w:val="berschrift1"/>
        <w:keepNext w:val="0"/>
        <w:spacing w:before="240" w:line="280" w:lineRule="atLeast"/>
        <w:jc w:val="both"/>
        <w:rPr>
          <w:rFonts w:ascii="Arial" w:hAnsi="Arial" w:cs="Arial"/>
        </w:rPr>
      </w:pPr>
      <w:r>
        <w:rPr>
          <w:rFonts w:ascii="Arial" w:hAnsi="Arial" w:cs="Arial"/>
        </w:rPr>
        <w:t xml:space="preserve">Energiesparen und Vernetzbarkeit </w:t>
      </w:r>
      <w:r w:rsidR="004B26BC">
        <w:rPr>
          <w:rFonts w:ascii="Arial" w:hAnsi="Arial" w:cs="Arial"/>
        </w:rPr>
        <w:t>im Supermarkt</w:t>
      </w:r>
    </w:p>
    <w:p w:rsidR="00DA251A" w:rsidRPr="00836D54" w:rsidRDefault="00836D54" w:rsidP="005D25D0">
      <w:pPr>
        <w:pStyle w:val="berschrift1"/>
        <w:keepNext w:val="0"/>
        <w:spacing w:line="280" w:lineRule="atLeast"/>
        <w:jc w:val="both"/>
        <w:rPr>
          <w:rFonts w:ascii="Arial" w:hAnsi="Arial" w:cs="Arial"/>
          <w:b w:val="0"/>
        </w:rPr>
      </w:pPr>
      <w:r w:rsidRPr="00836D54">
        <w:rPr>
          <w:rFonts w:ascii="Arial" w:hAnsi="Arial" w:cs="Arial"/>
          <w:b w:val="0"/>
        </w:rPr>
        <w:t>Neben einem möglichst geringen Energieverbrauch ist bei Kühlmöbeln im Supermarkt die Zuverlässigkeit ein wichtiges Thema. Fällt ein Ventilator aus, gilt es den Fehler schnell zu lokalisieren und zu beheben, möglichst ohne dass die Kühlkette beeinträchtigt wird und Lebensmittel verderben. Hier hilft die Vernetzung über die serielle Schnittstelle für die Kommunikation über MODBUS-RTU</w:t>
      </w:r>
      <w:r w:rsidR="009C62EA">
        <w:rPr>
          <w:rFonts w:ascii="Arial" w:hAnsi="Arial" w:cs="Arial"/>
          <w:b w:val="0"/>
        </w:rPr>
        <w:t xml:space="preserve">, die </w:t>
      </w:r>
      <w:r w:rsidR="003D2350">
        <w:rPr>
          <w:rFonts w:ascii="Arial" w:hAnsi="Arial" w:cs="Arial"/>
          <w:b w:val="0"/>
        </w:rPr>
        <w:t xml:space="preserve">optional </w:t>
      </w:r>
      <w:r w:rsidR="009C62EA">
        <w:rPr>
          <w:rFonts w:ascii="Arial" w:hAnsi="Arial" w:cs="Arial"/>
          <w:b w:val="0"/>
        </w:rPr>
        <w:t xml:space="preserve">bei EC-Ventilatoren </w:t>
      </w:r>
      <w:r w:rsidR="00901394" w:rsidRPr="00A55DF2">
        <w:rPr>
          <w:rFonts w:ascii="Arial" w:hAnsi="Arial" w:cs="Arial"/>
          <w:b w:val="0"/>
        </w:rPr>
        <w:t xml:space="preserve">mit Energiesparmotor (ESM) </w:t>
      </w:r>
      <w:r w:rsidR="009C62EA">
        <w:rPr>
          <w:rFonts w:ascii="Arial" w:hAnsi="Arial" w:cs="Arial"/>
          <w:b w:val="0"/>
        </w:rPr>
        <w:t xml:space="preserve">von ebm-papst </w:t>
      </w:r>
      <w:r w:rsidR="003D2350">
        <w:rPr>
          <w:rFonts w:ascii="Arial" w:hAnsi="Arial" w:cs="Arial"/>
          <w:b w:val="0"/>
        </w:rPr>
        <w:t xml:space="preserve">verfügbar </w:t>
      </w:r>
      <w:r w:rsidR="009C62EA">
        <w:rPr>
          <w:rFonts w:ascii="Arial" w:hAnsi="Arial" w:cs="Arial"/>
          <w:b w:val="0"/>
        </w:rPr>
        <w:t>ist</w:t>
      </w:r>
      <w:r w:rsidRPr="00836D54">
        <w:rPr>
          <w:rFonts w:ascii="Arial" w:hAnsi="Arial" w:cs="Arial"/>
          <w:b w:val="0"/>
        </w:rPr>
        <w:t>.</w:t>
      </w:r>
      <w:r>
        <w:rPr>
          <w:rFonts w:ascii="Arial" w:hAnsi="Arial" w:cs="Arial"/>
          <w:b w:val="0"/>
        </w:rPr>
        <w:t xml:space="preserve"> </w:t>
      </w:r>
      <w:r w:rsidR="009C62EA">
        <w:rPr>
          <w:rFonts w:ascii="Arial" w:hAnsi="Arial" w:cs="Arial"/>
          <w:b w:val="0"/>
        </w:rPr>
        <w:t>Die Vorteile werden auf dem Messestand erlebbar gemacht.</w:t>
      </w:r>
    </w:p>
    <w:p w:rsidR="00A55DF2" w:rsidRPr="00DA251A" w:rsidRDefault="009C62EA" w:rsidP="005D25D0">
      <w:pPr>
        <w:pStyle w:val="berschrift1"/>
        <w:keepNext w:val="0"/>
        <w:spacing w:before="240" w:line="280" w:lineRule="atLeast"/>
        <w:jc w:val="both"/>
        <w:rPr>
          <w:rFonts w:ascii="Arial" w:hAnsi="Arial" w:cs="Arial"/>
        </w:rPr>
      </w:pPr>
      <w:r>
        <w:rPr>
          <w:rFonts w:ascii="Arial" w:hAnsi="Arial" w:cs="Arial"/>
        </w:rPr>
        <w:t>ATEX-</w:t>
      </w:r>
      <w:r w:rsidR="00A55DF2">
        <w:rPr>
          <w:rFonts w:ascii="Arial" w:hAnsi="Arial" w:cs="Arial"/>
        </w:rPr>
        <w:t xml:space="preserve">Lösungen </w:t>
      </w:r>
      <w:r>
        <w:rPr>
          <w:rFonts w:ascii="Arial" w:hAnsi="Arial" w:cs="Arial"/>
        </w:rPr>
        <w:t>für große Kältekreisläufe</w:t>
      </w:r>
    </w:p>
    <w:p w:rsidR="00836D54" w:rsidRDefault="00A55DF2" w:rsidP="005D25D0">
      <w:pPr>
        <w:pStyle w:val="berschrift1"/>
        <w:keepNext w:val="0"/>
        <w:spacing w:line="280" w:lineRule="atLeast"/>
        <w:jc w:val="both"/>
      </w:pPr>
      <w:r w:rsidRPr="00836D54">
        <w:rPr>
          <w:rFonts w:ascii="Arial" w:hAnsi="Arial" w:cs="Arial"/>
          <w:b w:val="0"/>
        </w:rPr>
        <w:t>Die kleineren Motoren und Komplettsysteme von ebm-papst entsprechen standardmäßig der Europäischen Norm EN 60335-2-89 (Haushaltsgerätenorm</w:t>
      </w:r>
      <w:r w:rsidR="00904493">
        <w:rPr>
          <w:rFonts w:ascii="Arial" w:hAnsi="Arial" w:cs="Arial"/>
          <w:b w:val="0"/>
        </w:rPr>
        <w:t xml:space="preserve"> - </w:t>
      </w:r>
      <w:r w:rsidR="00904493" w:rsidRPr="00904493">
        <w:rPr>
          <w:rFonts w:ascii="Arial" w:hAnsi="Arial" w:cs="Arial"/>
          <w:b w:val="0"/>
        </w:rPr>
        <w:t>Besondere Anforderungen für gewerbliche Kühl-/Gefriergeräte</w:t>
      </w:r>
      <w:r w:rsidRPr="00836D54">
        <w:rPr>
          <w:rFonts w:ascii="Arial" w:hAnsi="Arial" w:cs="Arial"/>
          <w:b w:val="0"/>
        </w:rPr>
        <w:t>) und liefern eine sichere Kühllösung, auch bei Verwendung von brennbaren Kältemitteln.</w:t>
      </w:r>
      <w:r>
        <w:rPr>
          <w:rFonts w:ascii="Arial" w:hAnsi="Arial" w:cs="Arial"/>
          <w:b w:val="0"/>
        </w:rPr>
        <w:t xml:space="preserve"> </w:t>
      </w:r>
      <w:r w:rsidR="00836D54" w:rsidRPr="00836D54">
        <w:rPr>
          <w:rFonts w:ascii="Arial" w:hAnsi="Arial" w:cs="Arial"/>
          <w:b w:val="0"/>
        </w:rPr>
        <w:t>Bei Kühl</w:t>
      </w:r>
      <w:r w:rsidR="00C375E9">
        <w:rPr>
          <w:rFonts w:ascii="Arial" w:hAnsi="Arial" w:cs="Arial"/>
          <w:b w:val="0"/>
        </w:rPr>
        <w:t>kreisläufen</w:t>
      </w:r>
      <w:r w:rsidR="00836D54" w:rsidRPr="00836D54">
        <w:rPr>
          <w:rFonts w:ascii="Arial" w:hAnsi="Arial" w:cs="Arial"/>
          <w:b w:val="0"/>
        </w:rPr>
        <w:t xml:space="preserve"> mit mehr als 150 g brennbarem Kältemittel wird nach der Norm der Einsatz von ATEX-Komponenten gefordert. Allerdings genügt es nicht, nur einen Motor mit ATEX-Label einzusetzen, der komplette Ventilator muss entsprechend zugelassen sein.</w:t>
      </w:r>
      <w:r>
        <w:rPr>
          <w:rFonts w:ascii="Arial" w:hAnsi="Arial" w:cs="Arial"/>
          <w:b w:val="0"/>
        </w:rPr>
        <w:t xml:space="preserve"> </w:t>
      </w:r>
      <w:r w:rsidR="00901394" w:rsidRPr="00A55DF2">
        <w:rPr>
          <w:rFonts w:ascii="Arial" w:hAnsi="Arial" w:cs="Arial"/>
          <w:b w:val="0"/>
        </w:rPr>
        <w:t>ebm-papst</w:t>
      </w:r>
      <w:r w:rsidR="00901394">
        <w:rPr>
          <w:rFonts w:ascii="Arial" w:hAnsi="Arial" w:cs="Arial"/>
          <w:b w:val="0"/>
        </w:rPr>
        <w:t xml:space="preserve"> bietet mi</w:t>
      </w:r>
      <w:r>
        <w:rPr>
          <w:rFonts w:ascii="Arial" w:hAnsi="Arial" w:cs="Arial"/>
          <w:b w:val="0"/>
        </w:rPr>
        <w:t xml:space="preserve">t </w:t>
      </w:r>
      <w:r w:rsidR="00901394">
        <w:rPr>
          <w:rFonts w:ascii="Arial" w:hAnsi="Arial" w:cs="Arial"/>
          <w:b w:val="0"/>
        </w:rPr>
        <w:t xml:space="preserve">dem ESM auch </w:t>
      </w:r>
      <w:r w:rsidRPr="00A55DF2">
        <w:rPr>
          <w:rFonts w:ascii="Arial" w:hAnsi="Arial" w:cs="Arial"/>
          <w:b w:val="0"/>
        </w:rPr>
        <w:t xml:space="preserve">Ventilatoren mit </w:t>
      </w:r>
      <w:r w:rsidR="00901394">
        <w:rPr>
          <w:rFonts w:ascii="Arial" w:hAnsi="Arial" w:cs="Arial"/>
          <w:b w:val="0"/>
        </w:rPr>
        <w:t>der ATEX-Zulassung II 3G</w:t>
      </w:r>
      <w:r w:rsidR="00976EE9">
        <w:rPr>
          <w:rFonts w:ascii="Arial" w:hAnsi="Arial" w:cs="Arial"/>
          <w:b w:val="0"/>
        </w:rPr>
        <w:t xml:space="preserve"> Ex</w:t>
      </w:r>
      <w:r w:rsidR="00901394">
        <w:rPr>
          <w:rFonts w:ascii="Arial" w:hAnsi="Arial" w:cs="Arial"/>
          <w:b w:val="0"/>
        </w:rPr>
        <w:t xml:space="preserve"> </w:t>
      </w:r>
      <w:proofErr w:type="spellStart"/>
      <w:r w:rsidR="00901394">
        <w:rPr>
          <w:rFonts w:ascii="Arial" w:hAnsi="Arial" w:cs="Arial"/>
          <w:b w:val="0"/>
        </w:rPr>
        <w:t>nA</w:t>
      </w:r>
      <w:proofErr w:type="spellEnd"/>
      <w:r w:rsidR="00901394">
        <w:rPr>
          <w:rFonts w:ascii="Arial" w:hAnsi="Arial" w:cs="Arial"/>
          <w:b w:val="0"/>
        </w:rPr>
        <w:t xml:space="preserve"> IIA T4</w:t>
      </w:r>
      <w:r w:rsidR="00976EE9">
        <w:rPr>
          <w:rFonts w:ascii="Arial" w:hAnsi="Arial" w:cs="Arial"/>
          <w:b w:val="0"/>
        </w:rPr>
        <w:t xml:space="preserve"> </w:t>
      </w:r>
      <w:proofErr w:type="spellStart"/>
      <w:r w:rsidR="00976EE9">
        <w:rPr>
          <w:rFonts w:ascii="Arial" w:hAnsi="Arial" w:cs="Arial"/>
          <w:b w:val="0"/>
        </w:rPr>
        <w:t>Gc</w:t>
      </w:r>
      <w:proofErr w:type="spellEnd"/>
      <w:r>
        <w:rPr>
          <w:rFonts w:ascii="Arial" w:hAnsi="Arial" w:cs="Arial"/>
          <w:b w:val="0"/>
        </w:rPr>
        <w:t xml:space="preserve"> </w:t>
      </w:r>
      <w:r w:rsidRPr="00A55DF2">
        <w:rPr>
          <w:rFonts w:ascii="Arial" w:hAnsi="Arial" w:cs="Arial"/>
          <w:b w:val="0"/>
        </w:rPr>
        <w:t>an. Die Ventilatoren erfüllen die ATEX-Norm EN 60079 und dürfen damit auch bei größeren Kühlmöbeln, Verbund- und Kaskadenanlagen</w:t>
      </w:r>
      <w:r w:rsidR="004E2B5B">
        <w:rPr>
          <w:rFonts w:ascii="Arial" w:hAnsi="Arial" w:cs="Arial"/>
          <w:b w:val="0"/>
        </w:rPr>
        <w:t xml:space="preserve"> mit mehr als 150 g brennbarem Kältemittel</w:t>
      </w:r>
      <w:r w:rsidRPr="00A55DF2">
        <w:rPr>
          <w:rFonts w:ascii="Arial" w:hAnsi="Arial" w:cs="Arial"/>
          <w:b w:val="0"/>
        </w:rPr>
        <w:t xml:space="preserve"> eingesetzt werden.</w:t>
      </w:r>
      <w:r>
        <w:rPr>
          <w:rFonts w:cs="Arial"/>
        </w:rPr>
        <w:t xml:space="preserve"> </w:t>
      </w:r>
    </w:p>
    <w:p w:rsidR="00836D54" w:rsidRDefault="00702C08" w:rsidP="00836D54">
      <w:r>
        <w:rPr>
          <w:noProof/>
        </w:rPr>
        <w:lastRenderedPageBreak/>
        <w:drawing>
          <wp:inline distT="0" distB="0" distL="0" distR="0" wp14:anchorId="5F10644A" wp14:editId="5EBC4A5F">
            <wp:extent cx="3727938" cy="3021379"/>
            <wp:effectExtent l="0" t="0" r="635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730984" cy="3023848"/>
                    </a:xfrm>
                    <a:prstGeom prst="rect">
                      <a:avLst/>
                    </a:prstGeom>
                  </pic:spPr>
                </pic:pic>
              </a:graphicData>
            </a:graphic>
          </wp:inline>
        </w:drawing>
      </w:r>
    </w:p>
    <w:p w:rsidR="00836D54" w:rsidRPr="004B26BC" w:rsidRDefault="00836D54" w:rsidP="004B26BC">
      <w:pPr>
        <w:pStyle w:val="berschrift1"/>
        <w:keepNext w:val="0"/>
        <w:jc w:val="both"/>
        <w:rPr>
          <w:rFonts w:ascii="Arial" w:hAnsi="Arial" w:cs="Arial"/>
          <w:b w:val="0"/>
        </w:rPr>
      </w:pPr>
      <w:r w:rsidRPr="004B26BC">
        <w:rPr>
          <w:rFonts w:ascii="Arial" w:hAnsi="Arial" w:cs="Arial"/>
          <w:b w:val="0"/>
        </w:rPr>
        <w:t>Bild 1: Axialventilator der Baugröße 1</w:t>
      </w:r>
      <w:r w:rsidR="007D53CC">
        <w:rPr>
          <w:rFonts w:ascii="Arial" w:hAnsi="Arial" w:cs="Arial"/>
          <w:b w:val="0"/>
        </w:rPr>
        <w:t>.</w:t>
      </w:r>
      <w:r w:rsidRPr="004B26BC">
        <w:rPr>
          <w:rFonts w:ascii="Arial" w:hAnsi="Arial" w:cs="Arial"/>
          <w:b w:val="0"/>
        </w:rPr>
        <w:t>250 mm, hier mit Diffusor AxiTop</w:t>
      </w:r>
      <w:r w:rsidR="00A55DF2" w:rsidRPr="004B26BC">
        <w:rPr>
          <w:rFonts w:ascii="Arial" w:hAnsi="Arial" w:cs="Arial"/>
          <w:b w:val="0"/>
        </w:rPr>
        <w:t>, für den Einsatz in Kühltürme</w:t>
      </w:r>
      <w:r w:rsidR="004729BB">
        <w:rPr>
          <w:rFonts w:ascii="Arial" w:hAnsi="Arial" w:cs="Arial"/>
          <w:b w:val="0"/>
        </w:rPr>
        <w:t>n</w:t>
      </w:r>
      <w:r w:rsidR="004B26BC" w:rsidRPr="004B26BC">
        <w:rPr>
          <w:rFonts w:ascii="Arial" w:hAnsi="Arial" w:cs="Arial"/>
          <w:b w:val="0"/>
        </w:rPr>
        <w:t>.</w:t>
      </w:r>
    </w:p>
    <w:p w:rsidR="00836D54" w:rsidRDefault="00836D54" w:rsidP="00836D54"/>
    <w:p w:rsidR="00836D54" w:rsidRDefault="00836D54" w:rsidP="00836D54"/>
    <w:p w:rsidR="009A6CC8" w:rsidRPr="004B26BC" w:rsidRDefault="009A6CC8" w:rsidP="00836D54">
      <w:pPr>
        <w:pStyle w:val="berschrift1"/>
        <w:keepNext w:val="0"/>
        <w:jc w:val="both"/>
        <w:rPr>
          <w:rFonts w:ascii="Arial" w:hAnsi="Arial" w:cs="Arial"/>
          <w:b w:val="0"/>
        </w:rPr>
      </w:pPr>
      <w:r w:rsidRPr="004B26BC">
        <w:rPr>
          <w:rFonts w:ascii="Arial" w:hAnsi="Arial" w:cs="Arial"/>
          <w:b w:val="0"/>
        </w:rPr>
        <w:t xml:space="preserve">Bild </w:t>
      </w:r>
      <w:r w:rsidR="00836D54" w:rsidRPr="004B26BC">
        <w:rPr>
          <w:rFonts w:ascii="Arial" w:hAnsi="Arial" w:cs="Arial"/>
          <w:b w:val="0"/>
        </w:rPr>
        <w:t>1</w:t>
      </w:r>
      <w:r w:rsidRPr="004B26BC">
        <w:rPr>
          <w:rFonts w:ascii="Arial" w:hAnsi="Arial" w:cs="Arial"/>
          <w:b w:val="0"/>
        </w:rPr>
        <w:tab/>
      </w:r>
      <w:r w:rsidRPr="004B26BC">
        <w:rPr>
          <w:rFonts w:ascii="Arial" w:hAnsi="Arial" w:cs="Arial"/>
          <w:b w:val="0"/>
        </w:rPr>
        <w:tab/>
        <w:t>ebm-papst</w:t>
      </w:r>
    </w:p>
    <w:p w:rsidR="009A6CC8" w:rsidRPr="004B26BC" w:rsidRDefault="009A6CC8" w:rsidP="00836D54">
      <w:pPr>
        <w:pStyle w:val="berschrift1"/>
        <w:keepNext w:val="0"/>
        <w:jc w:val="both"/>
        <w:rPr>
          <w:rFonts w:ascii="Arial" w:hAnsi="Arial" w:cs="Arial"/>
          <w:b w:val="0"/>
        </w:rPr>
      </w:pPr>
      <w:r w:rsidRPr="004B26BC">
        <w:rPr>
          <w:rFonts w:ascii="Arial" w:hAnsi="Arial" w:cs="Arial"/>
          <w:b w:val="0"/>
        </w:rPr>
        <w:t xml:space="preserve">Zeichen </w:t>
      </w:r>
      <w:r w:rsidRPr="004B26BC">
        <w:rPr>
          <w:rFonts w:ascii="Arial" w:hAnsi="Arial" w:cs="Arial"/>
          <w:b w:val="0"/>
        </w:rPr>
        <w:tab/>
        <w:t xml:space="preserve">ca. </w:t>
      </w:r>
      <w:r w:rsidR="004B26BC">
        <w:rPr>
          <w:rFonts w:ascii="Arial" w:hAnsi="Arial" w:cs="Arial"/>
          <w:b w:val="0"/>
        </w:rPr>
        <w:t>2.400</w:t>
      </w:r>
      <w:r w:rsidRPr="004B26BC">
        <w:rPr>
          <w:rFonts w:ascii="Arial" w:hAnsi="Arial" w:cs="Arial"/>
          <w:b w:val="0"/>
        </w:rPr>
        <w:t xml:space="preserve">, mit Überschriften und Zwischenüberschriften </w:t>
      </w:r>
    </w:p>
    <w:p w:rsidR="009A6CC8" w:rsidRPr="004B26BC" w:rsidRDefault="009A6CC8" w:rsidP="00836D54">
      <w:pPr>
        <w:pStyle w:val="berschrift1"/>
        <w:keepNext w:val="0"/>
        <w:ind w:left="1410" w:hanging="1410"/>
        <w:jc w:val="both"/>
        <w:rPr>
          <w:rFonts w:ascii="Arial" w:hAnsi="Arial" w:cs="Arial"/>
          <w:b w:val="0"/>
        </w:rPr>
      </w:pPr>
      <w:r w:rsidRPr="004B26BC">
        <w:rPr>
          <w:rFonts w:ascii="Arial" w:hAnsi="Arial" w:cs="Arial"/>
          <w:b w:val="0"/>
        </w:rPr>
        <w:t>Tags</w:t>
      </w:r>
      <w:r w:rsidRPr="004B26BC">
        <w:rPr>
          <w:rFonts w:ascii="Arial" w:hAnsi="Arial" w:cs="Arial"/>
          <w:b w:val="0"/>
        </w:rPr>
        <w:tab/>
      </w:r>
      <w:r w:rsidRPr="004B26BC">
        <w:rPr>
          <w:rFonts w:ascii="Arial" w:hAnsi="Arial" w:cs="Arial"/>
          <w:b w:val="0"/>
        </w:rPr>
        <w:tab/>
      </w:r>
      <w:r w:rsidR="0028417B" w:rsidRPr="004B26BC">
        <w:rPr>
          <w:rFonts w:ascii="Arial" w:hAnsi="Arial" w:cs="Arial"/>
          <w:b w:val="0"/>
        </w:rPr>
        <w:t xml:space="preserve">EC-Technologie, </w:t>
      </w:r>
      <w:r w:rsidR="004B26BC">
        <w:rPr>
          <w:rFonts w:ascii="Arial" w:hAnsi="Arial" w:cs="Arial"/>
          <w:b w:val="0"/>
        </w:rPr>
        <w:t xml:space="preserve">Kühltürme, ESM, Kühlmöbel, ATEX, MODBUS, </w:t>
      </w:r>
      <w:r w:rsidR="0028417B" w:rsidRPr="004B26BC">
        <w:rPr>
          <w:rFonts w:ascii="Arial" w:hAnsi="Arial" w:cs="Arial"/>
          <w:b w:val="0"/>
        </w:rPr>
        <w:t>AxiTop</w:t>
      </w:r>
    </w:p>
    <w:p w:rsidR="009A6CC8" w:rsidRPr="007D53CC" w:rsidRDefault="009A6CC8" w:rsidP="00836D54">
      <w:pPr>
        <w:pStyle w:val="berschrift1"/>
        <w:keepNext w:val="0"/>
        <w:jc w:val="both"/>
        <w:rPr>
          <w:rFonts w:ascii="Arial" w:hAnsi="Arial" w:cs="Arial"/>
          <w:b w:val="0"/>
        </w:rPr>
      </w:pPr>
      <w:r w:rsidRPr="004B26BC">
        <w:rPr>
          <w:rFonts w:ascii="Arial" w:hAnsi="Arial" w:cs="Arial"/>
          <w:b w:val="0"/>
        </w:rPr>
        <w:t xml:space="preserve">Link </w:t>
      </w:r>
      <w:r w:rsidRPr="004B26BC">
        <w:rPr>
          <w:rFonts w:ascii="Arial" w:hAnsi="Arial" w:cs="Arial"/>
          <w:b w:val="0"/>
        </w:rPr>
        <w:tab/>
      </w:r>
      <w:r w:rsidRPr="004B26BC">
        <w:rPr>
          <w:rFonts w:ascii="Arial" w:hAnsi="Arial" w:cs="Arial"/>
          <w:b w:val="0"/>
        </w:rPr>
        <w:tab/>
      </w:r>
      <w:hyperlink r:id="rId9" w:history="1">
        <w:r w:rsidR="00DA251A" w:rsidRPr="004B26BC">
          <w:rPr>
            <w:rStyle w:val="Hyperlink"/>
            <w:rFonts w:ascii="Arial" w:hAnsi="Arial"/>
            <w:b w:val="0"/>
          </w:rPr>
          <w:t>https://w</w:t>
        </w:r>
        <w:r w:rsidR="00DA251A" w:rsidRPr="007D53CC">
          <w:rPr>
            <w:rStyle w:val="Hyperlink"/>
            <w:rFonts w:ascii="Arial" w:hAnsi="Arial"/>
            <w:b w:val="0"/>
          </w:rPr>
          <w:t>ww.ebmpapst.com</w:t>
        </w:r>
      </w:hyperlink>
      <w:r w:rsidRPr="007D53CC">
        <w:rPr>
          <w:rFonts w:ascii="Arial" w:hAnsi="Arial"/>
          <w:b w:val="0"/>
        </w:rPr>
        <w:t xml:space="preserve"> </w:t>
      </w:r>
    </w:p>
    <w:p w:rsidR="0028417B" w:rsidRPr="007D53CC" w:rsidRDefault="0028417B" w:rsidP="0028417B">
      <w:pPr>
        <w:pStyle w:val="berschrift1"/>
        <w:spacing w:before="240"/>
        <w:jc w:val="both"/>
        <w:rPr>
          <w:rFonts w:ascii="Arial" w:hAnsi="Arial" w:cs="Arial"/>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2B10BE" w:rsidRPr="00076035" w:rsidRDefault="003E593D" w:rsidP="004B26BC">
      <w:pPr>
        <w:pStyle w:val="berschrift1"/>
        <w:spacing w:before="240"/>
        <w:jc w:val="both"/>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076035" w:rsidSect="00020DD5">
      <w:headerReference w:type="default" r:id="rId10"/>
      <w:foot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A04" w:rsidRDefault="00604A04" w:rsidP="002B10BE">
      <w:r>
        <w:separator/>
      </w:r>
    </w:p>
  </w:endnote>
  <w:endnote w:type="continuationSeparator" w:id="0">
    <w:p w:rsidR="00604A04" w:rsidRDefault="00604A0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6BC" w:rsidRPr="004B26BC" w:rsidRDefault="004B26BC" w:rsidP="004B26BC">
    <w:pPr>
      <w:pStyle w:val="Fuzeile"/>
      <w:rPr>
        <w:sz w:val="12"/>
      </w:rPr>
    </w:pPr>
    <w:r w:rsidRPr="00DF725C">
      <w:rPr>
        <w:noProof/>
        <w:highlight w:val="yellow"/>
      </w:rPr>
      <mc:AlternateContent>
        <mc:Choice Requires="wps">
          <w:drawing>
            <wp:anchor distT="0" distB="0" distL="114300" distR="114300" simplePos="0" relativeHeight="251664384" behindDoc="0" locked="0" layoutInCell="1" allowOverlap="1" wp14:anchorId="222E41DA" wp14:editId="63A11884">
              <wp:simplePos x="0" y="0"/>
              <wp:positionH relativeFrom="page">
                <wp:posOffset>602615</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4B26BC" w:rsidRPr="00865FCC" w:rsidRDefault="004B26BC" w:rsidP="004B26BC">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4B26BC" w:rsidRPr="00865FCC" w:rsidRDefault="004B26BC" w:rsidP="004B26BC">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45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" filled="f" stroked="f">
              <v:textbox>
                <w:txbxContent>
                  <w:p w:rsidR="004B26BC" w:rsidRPr="00865FCC" w:rsidRDefault="004B26BC" w:rsidP="004B26BC">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4B26BC" w:rsidRPr="00865FCC" w:rsidRDefault="004B26BC" w:rsidP="004B26BC">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A04" w:rsidRDefault="00604A04" w:rsidP="002B10BE">
      <w:r>
        <w:separator/>
      </w:r>
    </w:p>
  </w:footnote>
  <w:footnote w:type="continuationSeparator" w:id="0">
    <w:p w:rsidR="00604A04" w:rsidRDefault="00604A0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836D54"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C6E5C">
                            <w:rPr>
                              <w:rFonts w:cs="Arial"/>
                              <w:noProof/>
                              <w:sz w:val="16"/>
                              <w:szCs w:val="18"/>
                            </w:rPr>
                            <w:t>15.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C6E5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C6E5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241B6" w:rsidRDefault="005D0EC3" w:rsidP="005D0EC3">
                          <w:pPr>
                            <w:rPr>
                              <w:rStyle w:val="Seitenzahl"/>
                              <w:rFonts w:cs="Arial"/>
                              <w:sz w:val="16"/>
                              <w:szCs w:val="18"/>
                              <w:lang w:val="en-US"/>
                            </w:rPr>
                          </w:pPr>
                          <w:proofErr w:type="gramStart"/>
                          <w:r w:rsidRPr="001241B6">
                            <w:rPr>
                              <w:rStyle w:val="Seitenzahl"/>
                              <w:rFonts w:cs="Arial"/>
                              <w:sz w:val="16"/>
                              <w:szCs w:val="18"/>
                              <w:lang w:val="en-US"/>
                            </w:rPr>
                            <w:t>twitter.com/ebmpapst_news</w:t>
                          </w:r>
                          <w:proofErr w:type="gramEnd"/>
                        </w:p>
                        <w:p w:rsidR="005D0EC3" w:rsidRPr="001241B6" w:rsidRDefault="005D0EC3" w:rsidP="005D0EC3">
                          <w:pPr>
                            <w:rPr>
                              <w:rFonts w:cs="Arial"/>
                              <w:sz w:val="16"/>
                              <w:szCs w:val="18"/>
                              <w:lang w:val="en-US"/>
                            </w:rPr>
                          </w:pPr>
                          <w:proofErr w:type="gramStart"/>
                          <w:r w:rsidRPr="001241B6">
                            <w:rPr>
                              <w:rFonts w:cs="Arial"/>
                              <w:sz w:val="16"/>
                              <w:szCs w:val="18"/>
                              <w:lang w:val="en-US"/>
                            </w:rPr>
                            <w:t>facebook.com/ebmpapstFANS</w:t>
                          </w:r>
                          <w:proofErr w:type="gramEnd"/>
                        </w:p>
                        <w:p w:rsidR="005D0EC3" w:rsidRPr="001241B6" w:rsidRDefault="005D0EC3" w:rsidP="005D0EC3">
                          <w:pPr>
                            <w:rPr>
                              <w:rFonts w:cs="Arial"/>
                              <w:sz w:val="16"/>
                              <w:szCs w:val="18"/>
                              <w:lang w:val="en-US"/>
                            </w:rPr>
                          </w:pPr>
                          <w:proofErr w:type="gramStart"/>
                          <w:r w:rsidRPr="001241B6">
                            <w:rPr>
                              <w:rFonts w:cs="Arial"/>
                              <w:sz w:val="16"/>
                              <w:szCs w:val="18"/>
                              <w:lang w:val="en-US"/>
                            </w:rPr>
                            <w:t>youtube.com/</w:t>
                          </w:r>
                          <w:proofErr w:type="spellStart"/>
                          <w:r w:rsidRPr="001241B6">
                            <w:rPr>
                              <w:rFonts w:cs="Arial"/>
                              <w:sz w:val="16"/>
                              <w:szCs w:val="18"/>
                              <w:lang w:val="en-US"/>
                            </w:rPr>
                            <w:t>ebmpapstDE</w:t>
                          </w:r>
                          <w:proofErr w:type="spellEnd"/>
                          <w:proofErr w:type="gramEnd"/>
                        </w:p>
                        <w:p w:rsidR="005D0EC3" w:rsidRPr="001241B6" w:rsidRDefault="005D0EC3" w:rsidP="005D0EC3">
                          <w:pPr>
                            <w:rPr>
                              <w:rFonts w:cs="Arial"/>
                              <w:sz w:val="16"/>
                              <w:szCs w:val="18"/>
                              <w:lang w:val="en-US"/>
                            </w:rPr>
                          </w:pPr>
                          <w:r w:rsidRPr="001241B6">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C6E5C">
                      <w:rPr>
                        <w:rFonts w:cs="Arial"/>
                        <w:noProof/>
                        <w:sz w:val="16"/>
                        <w:szCs w:val="18"/>
                      </w:rPr>
                      <w:t>15.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C6E5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C6E5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1241B6" w:rsidRDefault="005D0EC3" w:rsidP="005D0EC3">
                    <w:pPr>
                      <w:rPr>
                        <w:rStyle w:val="Seitenzahl"/>
                        <w:rFonts w:cs="Arial"/>
                        <w:sz w:val="16"/>
                        <w:szCs w:val="18"/>
                        <w:lang w:val="en-US"/>
                      </w:rPr>
                    </w:pPr>
                    <w:proofErr w:type="gramStart"/>
                    <w:r w:rsidRPr="001241B6">
                      <w:rPr>
                        <w:rStyle w:val="Seitenzahl"/>
                        <w:rFonts w:cs="Arial"/>
                        <w:sz w:val="16"/>
                        <w:szCs w:val="18"/>
                        <w:lang w:val="en-US"/>
                      </w:rPr>
                      <w:t>twitter.com/ebmpapst_news</w:t>
                    </w:r>
                    <w:proofErr w:type="gramEnd"/>
                  </w:p>
                  <w:p w:rsidR="005D0EC3" w:rsidRPr="001241B6" w:rsidRDefault="005D0EC3" w:rsidP="005D0EC3">
                    <w:pPr>
                      <w:rPr>
                        <w:rFonts w:cs="Arial"/>
                        <w:sz w:val="16"/>
                        <w:szCs w:val="18"/>
                        <w:lang w:val="en-US"/>
                      </w:rPr>
                    </w:pPr>
                    <w:proofErr w:type="gramStart"/>
                    <w:r w:rsidRPr="001241B6">
                      <w:rPr>
                        <w:rFonts w:cs="Arial"/>
                        <w:sz w:val="16"/>
                        <w:szCs w:val="18"/>
                        <w:lang w:val="en-US"/>
                      </w:rPr>
                      <w:t>facebook.com/ebmpapstFANS</w:t>
                    </w:r>
                    <w:proofErr w:type="gramEnd"/>
                  </w:p>
                  <w:p w:rsidR="005D0EC3" w:rsidRPr="001241B6" w:rsidRDefault="005D0EC3" w:rsidP="005D0EC3">
                    <w:pPr>
                      <w:rPr>
                        <w:rFonts w:cs="Arial"/>
                        <w:sz w:val="16"/>
                        <w:szCs w:val="18"/>
                        <w:lang w:val="en-US"/>
                      </w:rPr>
                    </w:pPr>
                    <w:proofErr w:type="gramStart"/>
                    <w:r w:rsidRPr="001241B6">
                      <w:rPr>
                        <w:rFonts w:cs="Arial"/>
                        <w:sz w:val="16"/>
                        <w:szCs w:val="18"/>
                        <w:lang w:val="en-US"/>
                      </w:rPr>
                      <w:t>youtube.com/</w:t>
                    </w:r>
                    <w:proofErr w:type="spellStart"/>
                    <w:r w:rsidRPr="001241B6">
                      <w:rPr>
                        <w:rFonts w:cs="Arial"/>
                        <w:sz w:val="16"/>
                        <w:szCs w:val="18"/>
                        <w:lang w:val="en-US"/>
                      </w:rPr>
                      <w:t>ebmpapstDE</w:t>
                    </w:r>
                    <w:proofErr w:type="spellEnd"/>
                    <w:proofErr w:type="gramEnd"/>
                  </w:p>
                  <w:p w:rsidR="005D0EC3" w:rsidRPr="001241B6" w:rsidRDefault="005D0EC3" w:rsidP="005D0EC3">
                    <w:pPr>
                      <w:rPr>
                        <w:rFonts w:cs="Arial"/>
                        <w:sz w:val="16"/>
                        <w:szCs w:val="18"/>
                        <w:lang w:val="en-US"/>
                      </w:rPr>
                    </w:pPr>
                    <w:r w:rsidRPr="001241B6">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836D54">
      <w:rPr>
        <w:rFonts w:ascii="Arial" w:hAnsi="Arial" w:cs="Arial"/>
        <w:bCs/>
        <w:sz w:val="32"/>
        <w:szCs w:val="32"/>
      </w:rPr>
      <w:t>PRESSEINFORMATION</w:t>
    </w:r>
  </w:p>
  <w:p w:rsidR="003E593D" w:rsidRPr="00836D54" w:rsidRDefault="003E593D" w:rsidP="003E593D">
    <w:pPr>
      <w:pStyle w:val="-B-Zwischen"/>
      <w:spacing w:before="0" w:line="240" w:lineRule="auto"/>
      <w:rPr>
        <w:rFonts w:ascii="Arial" w:hAnsi="Arial" w:cs="Arial"/>
        <w:b w:val="0"/>
        <w:sz w:val="22"/>
      </w:rPr>
    </w:pPr>
  </w:p>
  <w:p w:rsidR="003E593D" w:rsidRPr="00836D54" w:rsidRDefault="003E593D" w:rsidP="003E593D">
    <w:pPr>
      <w:rPr>
        <w:sz w:val="22"/>
        <w:lang w:eastAsia="ar-SA"/>
      </w:rPr>
    </w:pPr>
  </w:p>
  <w:p w:rsidR="003E593D" w:rsidRPr="00836D54" w:rsidRDefault="003E593D" w:rsidP="003E593D">
    <w:pPr>
      <w:rPr>
        <w:sz w:val="22"/>
        <w:lang w:eastAsia="ar-SA"/>
      </w:rPr>
    </w:pPr>
  </w:p>
  <w:p w:rsidR="003E593D" w:rsidRPr="00836D54" w:rsidRDefault="003E593D" w:rsidP="003E593D">
    <w:pPr>
      <w:rPr>
        <w:sz w:val="22"/>
        <w:lang w:eastAsia="ar-SA"/>
      </w:rPr>
    </w:pPr>
  </w:p>
  <w:p w:rsidR="003E593D" w:rsidRPr="00836D54" w:rsidRDefault="00AC705D" w:rsidP="003E593D">
    <w:pPr>
      <w:pStyle w:val="-B-Zwischen"/>
      <w:rPr>
        <w:rFonts w:ascii="Arial" w:hAnsi="Arial" w:cs="Arial"/>
      </w:rPr>
    </w:pPr>
    <w:r w:rsidRPr="00836D54">
      <w:rPr>
        <w:rFonts w:ascii="Arial" w:hAnsi="Arial" w:cs="Arial"/>
      </w:rPr>
      <w:t xml:space="preserve">ebm-papst auf der Chillventa </w:t>
    </w:r>
  </w:p>
  <w:p w:rsidR="002B10BE" w:rsidRPr="005D25D0" w:rsidRDefault="005D25D0" w:rsidP="003E593D">
    <w:pPr>
      <w:rPr>
        <w:rFonts w:cs="Arial"/>
        <w:b/>
        <w:sz w:val="32"/>
        <w:szCs w:val="32"/>
      </w:rPr>
    </w:pPr>
    <w:r>
      <w:rPr>
        <w:rFonts w:cs="Arial"/>
        <w:b/>
        <w:sz w:val="32"/>
        <w:szCs w:val="32"/>
      </w:rPr>
      <w:t>Mit Sicherheit d</w:t>
    </w:r>
    <w:r w:rsidR="004729BB">
      <w:rPr>
        <w:rFonts w:cs="Arial"/>
        <w:b/>
        <w:sz w:val="32"/>
        <w:szCs w:val="32"/>
      </w:rPr>
      <w:t>ie richtigen Lösungen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233ED"/>
    <w:rsid w:val="001241B6"/>
    <w:rsid w:val="00133A5B"/>
    <w:rsid w:val="0013755A"/>
    <w:rsid w:val="001B17D0"/>
    <w:rsid w:val="001F6896"/>
    <w:rsid w:val="0023497E"/>
    <w:rsid w:val="0028417B"/>
    <w:rsid w:val="002B10BE"/>
    <w:rsid w:val="002B5862"/>
    <w:rsid w:val="003D2350"/>
    <w:rsid w:val="003E0842"/>
    <w:rsid w:val="003E593D"/>
    <w:rsid w:val="004729BB"/>
    <w:rsid w:val="004B26BC"/>
    <w:rsid w:val="004B7DFB"/>
    <w:rsid w:val="004E2B5B"/>
    <w:rsid w:val="005C0AF9"/>
    <w:rsid w:val="005D0EC3"/>
    <w:rsid w:val="005D25D0"/>
    <w:rsid w:val="005F143E"/>
    <w:rsid w:val="00604A04"/>
    <w:rsid w:val="006C6E5C"/>
    <w:rsid w:val="006D2FDD"/>
    <w:rsid w:val="00702C08"/>
    <w:rsid w:val="00783264"/>
    <w:rsid w:val="007D53CC"/>
    <w:rsid w:val="00812A5A"/>
    <w:rsid w:val="00836D54"/>
    <w:rsid w:val="00865FCC"/>
    <w:rsid w:val="008D520E"/>
    <w:rsid w:val="00901394"/>
    <w:rsid w:val="00904493"/>
    <w:rsid w:val="00976EE9"/>
    <w:rsid w:val="00987A1A"/>
    <w:rsid w:val="009A6CC8"/>
    <w:rsid w:val="009C62EA"/>
    <w:rsid w:val="00A3678A"/>
    <w:rsid w:val="00A55DF2"/>
    <w:rsid w:val="00A8521E"/>
    <w:rsid w:val="00AC705D"/>
    <w:rsid w:val="00B145F8"/>
    <w:rsid w:val="00BA6851"/>
    <w:rsid w:val="00C375E9"/>
    <w:rsid w:val="00CA05D1"/>
    <w:rsid w:val="00CC3AA2"/>
    <w:rsid w:val="00D1418C"/>
    <w:rsid w:val="00D55946"/>
    <w:rsid w:val="00D624C8"/>
    <w:rsid w:val="00DA251A"/>
    <w:rsid w:val="00DF725C"/>
    <w:rsid w:val="00E64A83"/>
    <w:rsid w:val="00E823E2"/>
    <w:rsid w:val="00EB2B5A"/>
    <w:rsid w:val="00F467B2"/>
    <w:rsid w:val="00F726DD"/>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2018-08-10T07:59:00Z</cp:lastPrinted>
  <dcterms:created xsi:type="dcterms:W3CDTF">2018-08-10T07:59:00Z</dcterms:created>
  <dcterms:modified xsi:type="dcterms:W3CDTF">2018-08-15T07:27:00Z</dcterms:modified>
</cp:coreProperties>
</file>