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8BF" w:rsidRPr="00BD48BF" w:rsidRDefault="00F30B77" w:rsidP="00BD48BF">
      <w:pPr>
        <w:rPr>
          <w:rFonts w:ascii="Arial Narrow" w:hAnsi="Arial Narrow" w:cs="Arial"/>
          <w:b/>
        </w:rPr>
      </w:pPr>
      <w:r>
        <w:rPr>
          <w:rFonts w:ascii="Arial Narrow" w:hAnsi="Arial Narrow" w:cs="Arial"/>
          <w:b/>
          <w:bCs/>
          <w:color w:val="000000"/>
          <w:szCs w:val="20"/>
          <w:lang w:eastAsia="de-DE"/>
        </w:rPr>
        <w:t>I</w:t>
      </w:r>
      <w:r w:rsidRPr="00BD48BF">
        <w:rPr>
          <w:rFonts w:ascii="Arial Narrow" w:hAnsi="Arial Narrow" w:cs="Arial"/>
          <w:b/>
          <w:bCs/>
          <w:color w:val="000000"/>
          <w:szCs w:val="20"/>
          <w:lang w:eastAsia="de-DE"/>
        </w:rPr>
        <w:t xml:space="preserve">m </w:t>
      </w:r>
      <w:r w:rsidR="00064D2D" w:rsidRPr="00BD48BF">
        <w:rPr>
          <w:rFonts w:ascii="Arial Narrow" w:hAnsi="Arial Narrow" w:cs="Arial"/>
          <w:b/>
          <w:bCs/>
          <w:color w:val="000000"/>
          <w:szCs w:val="20"/>
          <w:lang w:eastAsia="de-DE"/>
        </w:rPr>
        <w:t xml:space="preserve">Mai 2017 </w:t>
      </w:r>
      <w:r>
        <w:rPr>
          <w:rFonts w:ascii="Arial Narrow" w:hAnsi="Arial Narrow" w:cs="Arial"/>
          <w:b/>
          <w:bCs/>
          <w:color w:val="000000"/>
          <w:szCs w:val="20"/>
          <w:lang w:eastAsia="de-DE"/>
        </w:rPr>
        <w:t>wurde ebm</w:t>
      </w:r>
      <w:r w:rsidR="00612475">
        <w:rPr>
          <w:rFonts w:ascii="Arial Narrow" w:hAnsi="Arial Narrow" w:cs="Arial"/>
          <w:b/>
          <w:bCs/>
          <w:color w:val="000000"/>
          <w:szCs w:val="20"/>
          <w:lang w:eastAsia="de-DE"/>
        </w:rPr>
        <w:t>-</w:t>
      </w:r>
      <w:r>
        <w:rPr>
          <w:rFonts w:ascii="Arial Narrow" w:hAnsi="Arial Narrow" w:cs="Arial"/>
          <w:b/>
          <w:bCs/>
          <w:color w:val="000000"/>
          <w:szCs w:val="20"/>
          <w:lang w:eastAsia="de-DE"/>
        </w:rPr>
        <w:t xml:space="preserve">papst von Siemens </w:t>
      </w:r>
      <w:r w:rsidR="00F95805">
        <w:rPr>
          <w:rFonts w:ascii="Arial Narrow" w:hAnsi="Arial Narrow" w:cs="Arial"/>
          <w:b/>
          <w:bCs/>
          <w:color w:val="000000"/>
          <w:szCs w:val="20"/>
          <w:lang w:eastAsia="de-DE"/>
        </w:rPr>
        <w:t>DF MC (</w:t>
      </w:r>
      <w:r w:rsidR="00F95805" w:rsidRPr="00F95805">
        <w:rPr>
          <w:rFonts w:ascii="Arial Narrow" w:hAnsi="Arial Narrow" w:cs="Arial"/>
          <w:b/>
          <w:bCs/>
          <w:color w:val="000000"/>
          <w:szCs w:val="20"/>
          <w:lang w:eastAsia="de-DE"/>
        </w:rPr>
        <w:t>Digital Factory Motion Control</w:t>
      </w:r>
      <w:r w:rsidR="00F95805">
        <w:rPr>
          <w:rFonts w:ascii="Arial Narrow" w:hAnsi="Arial Narrow" w:cs="Arial"/>
          <w:b/>
          <w:bCs/>
          <w:color w:val="000000"/>
          <w:szCs w:val="20"/>
          <w:lang w:eastAsia="de-DE"/>
        </w:rPr>
        <w:t>)</w:t>
      </w:r>
      <w:r>
        <w:rPr>
          <w:rFonts w:ascii="Arial Narrow" w:hAnsi="Arial Narrow" w:cs="Arial"/>
          <w:b/>
          <w:bCs/>
          <w:color w:val="000000"/>
          <w:szCs w:val="20"/>
          <w:lang w:eastAsia="de-DE"/>
        </w:rPr>
        <w:t xml:space="preserve"> </w:t>
      </w:r>
      <w:r w:rsidR="00064D2D" w:rsidRPr="00BD48BF">
        <w:rPr>
          <w:rFonts w:ascii="Arial Narrow" w:hAnsi="Arial Narrow" w:cs="Arial"/>
          <w:b/>
          <w:bCs/>
          <w:color w:val="000000"/>
          <w:szCs w:val="20"/>
          <w:lang w:eastAsia="de-DE"/>
        </w:rPr>
        <w:t>im oberfränkischen Neunkirchen am Brand</w:t>
      </w:r>
      <w:r w:rsidR="00BD48BF" w:rsidRPr="00BD48BF">
        <w:rPr>
          <w:rFonts w:ascii="Arial Narrow" w:hAnsi="Arial Narrow" w:cs="Arial"/>
          <w:b/>
          <w:bCs/>
          <w:color w:val="000000"/>
          <w:szCs w:val="20"/>
          <w:lang w:eastAsia="de-DE"/>
        </w:rPr>
        <w:t xml:space="preserve"> </w:t>
      </w:r>
      <w:r>
        <w:rPr>
          <w:rFonts w:ascii="Arial Narrow" w:hAnsi="Arial Narrow" w:cs="Arial"/>
          <w:b/>
          <w:bCs/>
          <w:color w:val="000000"/>
          <w:szCs w:val="20"/>
          <w:lang w:eastAsia="de-DE"/>
        </w:rPr>
        <w:t xml:space="preserve">als </w:t>
      </w:r>
      <w:r w:rsidR="00BD48BF" w:rsidRPr="00BD48BF">
        <w:rPr>
          <w:rFonts w:ascii="Arial Narrow" w:hAnsi="Arial Narrow" w:cs="Arial"/>
          <w:b/>
          <w:bCs/>
          <w:color w:val="000000"/>
          <w:szCs w:val="20"/>
          <w:lang w:eastAsia="de-DE"/>
        </w:rPr>
        <w:t>Lieferant aus</w:t>
      </w:r>
      <w:r>
        <w:rPr>
          <w:rFonts w:ascii="Arial Narrow" w:hAnsi="Arial Narrow" w:cs="Arial"/>
          <w:b/>
          <w:bCs/>
          <w:color w:val="000000"/>
          <w:szCs w:val="20"/>
          <w:lang w:eastAsia="de-DE"/>
        </w:rPr>
        <w:t>gezeichnet</w:t>
      </w:r>
      <w:r w:rsidR="00BD48BF" w:rsidRPr="00BD48BF">
        <w:rPr>
          <w:rFonts w:ascii="Arial Narrow" w:hAnsi="Arial Narrow" w:cs="Arial"/>
          <w:b/>
          <w:bCs/>
          <w:color w:val="000000"/>
          <w:szCs w:val="20"/>
          <w:lang w:eastAsia="de-DE"/>
        </w:rPr>
        <w:t>.</w:t>
      </w:r>
      <w:r w:rsidR="00BD48BF" w:rsidRPr="00BD48BF">
        <w:rPr>
          <w:rFonts w:ascii="Arial Narrow" w:hAnsi="Arial Narrow" w:cs="Arial"/>
          <w:b/>
        </w:rPr>
        <w:t xml:space="preserve"> ebm-papst erhielt die Auszeichnung „Best Overall“</w:t>
      </w:r>
      <w:r w:rsidR="00CE668A">
        <w:rPr>
          <w:rFonts w:ascii="Arial Narrow" w:hAnsi="Arial Narrow" w:cs="Arial"/>
          <w:b/>
        </w:rPr>
        <w:t>.</w:t>
      </w:r>
    </w:p>
    <w:p w:rsidR="005A6DAA" w:rsidRDefault="00CE668A" w:rsidP="003B590F">
      <w:pPr>
        <w:rPr>
          <w:rFonts w:ascii="Arial Narrow" w:hAnsi="Arial Narrow" w:cs="Arial"/>
        </w:rPr>
      </w:pPr>
      <w:r>
        <w:rPr>
          <w:rFonts w:ascii="Arial Narrow" w:hAnsi="Arial Narrow" w:cs="Arial"/>
        </w:rPr>
        <w:t xml:space="preserve">Aus hunderten weltweiten </w:t>
      </w:r>
      <w:r w:rsidR="003B590F">
        <w:rPr>
          <w:rFonts w:ascii="Arial Narrow" w:hAnsi="Arial Narrow" w:cs="Arial"/>
        </w:rPr>
        <w:t xml:space="preserve">Lieferanten </w:t>
      </w:r>
      <w:r>
        <w:rPr>
          <w:rFonts w:ascii="Arial Narrow" w:hAnsi="Arial Narrow" w:cs="Arial"/>
        </w:rPr>
        <w:t xml:space="preserve">kürte Siemens </w:t>
      </w:r>
      <w:r w:rsidR="004F14CB">
        <w:rPr>
          <w:rFonts w:ascii="Arial Narrow" w:hAnsi="Arial Narrow" w:cs="Arial"/>
        </w:rPr>
        <w:t xml:space="preserve">DF </w:t>
      </w:r>
      <w:r>
        <w:rPr>
          <w:rFonts w:ascii="Arial Narrow" w:hAnsi="Arial Narrow" w:cs="Arial"/>
        </w:rPr>
        <w:t xml:space="preserve">MC die </w:t>
      </w:r>
      <w:r w:rsidR="003B590F">
        <w:rPr>
          <w:rFonts w:ascii="Arial Narrow" w:hAnsi="Arial Narrow" w:cs="Arial"/>
        </w:rPr>
        <w:t xml:space="preserve">Gewinner in den </w:t>
      </w:r>
      <w:r w:rsidR="003B590F" w:rsidRPr="003B590F">
        <w:rPr>
          <w:rFonts w:ascii="Arial Narrow" w:hAnsi="Arial Narrow" w:cs="Arial"/>
        </w:rPr>
        <w:t xml:space="preserve">Kategorien </w:t>
      </w:r>
      <w:r w:rsidR="003B590F">
        <w:rPr>
          <w:rFonts w:ascii="Arial Narrow" w:hAnsi="Arial Narrow" w:cs="Arial"/>
        </w:rPr>
        <w:t xml:space="preserve">„Bester Key Account“, „Beste Qualität“, „Beste Logistik“, „Beste Entwicklung und Innovation“ sowie </w:t>
      </w:r>
      <w:r w:rsidR="00BD48BF" w:rsidRPr="00BD48BF">
        <w:rPr>
          <w:rFonts w:ascii="Arial Narrow" w:hAnsi="Arial Narrow" w:cs="Arial"/>
        </w:rPr>
        <w:t>„Best Overall“</w:t>
      </w:r>
      <w:r w:rsidR="00BD48BF">
        <w:rPr>
          <w:rFonts w:ascii="Arial Narrow" w:hAnsi="Arial Narrow" w:cs="Arial"/>
        </w:rPr>
        <w:t xml:space="preserve">. </w:t>
      </w:r>
      <w:r w:rsidR="005A6DAA">
        <w:rPr>
          <w:rFonts w:ascii="Arial Narrow" w:hAnsi="Arial Narrow" w:cs="Arial"/>
          <w:bCs/>
          <w:color w:val="000000"/>
          <w:szCs w:val="20"/>
          <w:lang w:eastAsia="de-DE"/>
        </w:rPr>
        <w:t xml:space="preserve">Siemens </w:t>
      </w:r>
      <w:r w:rsidR="004F14CB">
        <w:rPr>
          <w:rFonts w:ascii="Arial Narrow" w:hAnsi="Arial Narrow" w:cs="Arial"/>
          <w:bCs/>
          <w:color w:val="000000"/>
          <w:szCs w:val="20"/>
          <w:lang w:eastAsia="de-DE"/>
        </w:rPr>
        <w:t xml:space="preserve">DF </w:t>
      </w:r>
      <w:r w:rsidR="005A6DAA">
        <w:rPr>
          <w:rFonts w:ascii="Arial Narrow" w:hAnsi="Arial Narrow" w:cs="Arial"/>
          <w:bCs/>
          <w:color w:val="000000"/>
          <w:szCs w:val="20"/>
          <w:lang w:eastAsia="de-DE"/>
        </w:rPr>
        <w:t xml:space="preserve">MC stellt industrielle Antriebs- und Regeltechnik her und wird von </w:t>
      </w:r>
      <w:r w:rsidR="005A6DAA">
        <w:rPr>
          <w:rFonts w:ascii="Arial Narrow" w:hAnsi="Arial Narrow"/>
          <w:bCs/>
          <w:szCs w:val="20"/>
        </w:rPr>
        <w:t xml:space="preserve">ebm-papst mit Ventilatoren für die </w:t>
      </w:r>
      <w:proofErr w:type="spellStart"/>
      <w:r w:rsidR="005A6DAA">
        <w:rPr>
          <w:rFonts w:ascii="Arial Narrow" w:hAnsi="Arial Narrow"/>
          <w:bCs/>
          <w:szCs w:val="20"/>
        </w:rPr>
        <w:t>Umrichterkühlung</w:t>
      </w:r>
      <w:proofErr w:type="spellEnd"/>
      <w:r w:rsidR="005A6DAA">
        <w:rPr>
          <w:rFonts w:ascii="Arial Narrow" w:hAnsi="Arial Narrow"/>
          <w:bCs/>
          <w:szCs w:val="20"/>
        </w:rPr>
        <w:t xml:space="preserve"> sowie mit Motorfremdbelüftungseinheiten beliefert. </w:t>
      </w:r>
    </w:p>
    <w:p w:rsidR="005A6DAA" w:rsidRPr="00210F0B" w:rsidRDefault="005A6DAA" w:rsidP="00210F0B">
      <w:pPr>
        <w:spacing w:after="0"/>
        <w:rPr>
          <w:rFonts w:ascii="Arial Narrow" w:hAnsi="Arial Narrow" w:cs="Arial"/>
          <w:b/>
        </w:rPr>
      </w:pPr>
      <w:r w:rsidRPr="00210F0B">
        <w:rPr>
          <w:rFonts w:ascii="Arial Narrow" w:hAnsi="Arial Narrow" w:cs="Arial"/>
          <w:b/>
        </w:rPr>
        <w:t>Herausragende Zuverlässigkeit, Liefertreue und Kundenbetreuung</w:t>
      </w:r>
    </w:p>
    <w:p w:rsidR="005A6DAA" w:rsidRDefault="00BD48BF" w:rsidP="009B4274">
      <w:pPr>
        <w:rPr>
          <w:rFonts w:ascii="Arial Narrow" w:hAnsi="Arial Narrow" w:cs="Arial"/>
        </w:rPr>
      </w:pPr>
      <w:r>
        <w:rPr>
          <w:rFonts w:ascii="Arial Narrow" w:hAnsi="Arial Narrow" w:cs="Arial"/>
        </w:rPr>
        <w:t xml:space="preserve">Zur Begründung </w:t>
      </w:r>
      <w:r w:rsidR="005A6DAA">
        <w:rPr>
          <w:rFonts w:ascii="Arial Narrow" w:hAnsi="Arial Narrow" w:cs="Arial"/>
        </w:rPr>
        <w:t xml:space="preserve">für die Auszeichnung </w:t>
      </w:r>
      <w:r>
        <w:rPr>
          <w:rFonts w:ascii="Arial Narrow" w:hAnsi="Arial Narrow" w:cs="Arial"/>
        </w:rPr>
        <w:t xml:space="preserve">hieß es, dass </w:t>
      </w:r>
      <w:r w:rsidR="003B590F">
        <w:rPr>
          <w:rFonts w:ascii="Arial Narrow" w:hAnsi="Arial Narrow" w:cs="Arial"/>
        </w:rPr>
        <w:t xml:space="preserve">die </w:t>
      </w:r>
      <w:r w:rsidR="003B590F" w:rsidRPr="003B590F">
        <w:rPr>
          <w:rFonts w:ascii="Arial Narrow" w:hAnsi="Arial Narrow" w:cs="Arial"/>
        </w:rPr>
        <w:t>Applikationen</w:t>
      </w:r>
      <w:r w:rsidR="003B590F">
        <w:rPr>
          <w:rFonts w:ascii="Arial Narrow" w:hAnsi="Arial Narrow" w:cs="Arial"/>
        </w:rPr>
        <w:t xml:space="preserve"> </w:t>
      </w:r>
      <w:r w:rsidR="003B590F" w:rsidRPr="003B590F">
        <w:rPr>
          <w:rFonts w:ascii="Arial Narrow" w:hAnsi="Arial Narrow" w:cs="Arial"/>
        </w:rPr>
        <w:t xml:space="preserve">durch </w:t>
      </w:r>
      <w:r w:rsidR="001F116B">
        <w:rPr>
          <w:rFonts w:ascii="Arial Narrow" w:hAnsi="Arial Narrow" w:cs="Arial"/>
        </w:rPr>
        <w:t>die Leistung</w:t>
      </w:r>
      <w:r w:rsidR="003B590F">
        <w:rPr>
          <w:rFonts w:ascii="Arial Narrow" w:hAnsi="Arial Narrow" w:cs="Arial"/>
        </w:rPr>
        <w:t xml:space="preserve"> </w:t>
      </w:r>
      <w:r>
        <w:rPr>
          <w:rFonts w:ascii="Arial Narrow" w:hAnsi="Arial Narrow" w:cs="Arial"/>
        </w:rPr>
        <w:t xml:space="preserve">der ebm-papst Ventilatoren </w:t>
      </w:r>
      <w:r w:rsidR="003B590F">
        <w:rPr>
          <w:rFonts w:ascii="Arial Narrow" w:hAnsi="Arial Narrow" w:cs="Arial"/>
        </w:rPr>
        <w:t>verbessert</w:t>
      </w:r>
      <w:r>
        <w:rPr>
          <w:rFonts w:ascii="Arial Narrow" w:hAnsi="Arial Narrow" w:cs="Arial"/>
        </w:rPr>
        <w:t xml:space="preserve"> werden</w:t>
      </w:r>
      <w:r w:rsidR="003B590F">
        <w:rPr>
          <w:rFonts w:ascii="Arial Narrow" w:hAnsi="Arial Narrow" w:cs="Arial"/>
        </w:rPr>
        <w:t>. Außerdem gelingt es ebm-papst die Ausfallzahlen extrem niedrig zu halten</w:t>
      </w:r>
      <w:r w:rsidR="001F116B">
        <w:rPr>
          <w:rFonts w:ascii="Arial Narrow" w:hAnsi="Arial Narrow" w:cs="Arial"/>
        </w:rPr>
        <w:t>, w</w:t>
      </w:r>
      <w:r w:rsidR="003B590F">
        <w:rPr>
          <w:rFonts w:ascii="Arial Narrow" w:hAnsi="Arial Narrow" w:cs="Arial"/>
        </w:rPr>
        <w:t>eiterhin wurde</w:t>
      </w:r>
      <w:r w:rsidR="001F116B">
        <w:rPr>
          <w:rFonts w:ascii="Arial Narrow" w:hAnsi="Arial Narrow" w:cs="Arial"/>
        </w:rPr>
        <w:t>n</w:t>
      </w:r>
      <w:r w:rsidR="003B590F">
        <w:rPr>
          <w:rFonts w:ascii="Arial Narrow" w:hAnsi="Arial Narrow" w:cs="Arial"/>
        </w:rPr>
        <w:t xml:space="preserve"> die herausragende </w:t>
      </w:r>
      <w:bookmarkStart w:id="0" w:name="_GoBack"/>
      <w:bookmarkEnd w:id="0"/>
      <w:r w:rsidR="003B590F">
        <w:rPr>
          <w:rFonts w:ascii="Arial Narrow" w:hAnsi="Arial Narrow" w:cs="Arial"/>
        </w:rPr>
        <w:t xml:space="preserve">Zuverlässigkeit und Liefertreue sowie die exzellente Kundenbetreuung </w:t>
      </w:r>
      <w:r>
        <w:rPr>
          <w:rFonts w:ascii="Arial Narrow" w:hAnsi="Arial Narrow" w:cs="Arial"/>
        </w:rPr>
        <w:t>gelobt</w:t>
      </w:r>
      <w:r w:rsidR="003B590F">
        <w:rPr>
          <w:rFonts w:ascii="Arial Narrow" w:hAnsi="Arial Narrow" w:cs="Arial"/>
        </w:rPr>
        <w:t>.</w:t>
      </w:r>
      <w:r w:rsidR="005A6DAA">
        <w:rPr>
          <w:rFonts w:ascii="Arial Narrow" w:hAnsi="Arial Narrow" w:cs="Arial"/>
        </w:rPr>
        <w:t xml:space="preserve"> </w:t>
      </w:r>
      <w:r w:rsidR="005228C6">
        <w:rPr>
          <w:rFonts w:ascii="Arial Narrow" w:hAnsi="Arial Narrow" w:cs="Arial"/>
        </w:rPr>
        <w:t>David Kehler, Vertriebsleiter Deutschland bei ebm-papst, nahm zusammen mit Außendienstmitarbeiter Axel Resch die Auszeichnung entgegen. „Es freut mich sehr, diese hervorragende Auszeichnung in meiner neuen Funktion als Vertriebsleiter entgegen nehmen zu dürfen. Es ist das Ergebnis einer tollen Mannschaftsleistung</w:t>
      </w:r>
      <w:r w:rsidR="00064D2D">
        <w:rPr>
          <w:rFonts w:ascii="Arial Narrow" w:hAnsi="Arial Narrow" w:cs="Arial"/>
        </w:rPr>
        <w:t>!</w:t>
      </w:r>
      <w:r w:rsidR="005228C6">
        <w:rPr>
          <w:rFonts w:ascii="Arial Narrow" w:hAnsi="Arial Narrow" w:cs="Arial"/>
        </w:rPr>
        <w:t>“</w:t>
      </w:r>
      <w:r w:rsidR="00064D2D">
        <w:rPr>
          <w:rFonts w:ascii="Arial Narrow" w:hAnsi="Arial Narrow" w:cs="Arial"/>
        </w:rPr>
        <w:t>, so Kehler nach der Ehrung.</w:t>
      </w:r>
    </w:p>
    <w:p w:rsidR="005A6DAA" w:rsidRPr="00210F0B" w:rsidRDefault="005A6DAA" w:rsidP="00210F0B">
      <w:pPr>
        <w:spacing w:after="0"/>
        <w:rPr>
          <w:rFonts w:ascii="Arial Narrow" w:hAnsi="Arial Narrow" w:cs="Arial"/>
          <w:b/>
        </w:rPr>
      </w:pPr>
      <w:r w:rsidRPr="00210F0B">
        <w:rPr>
          <w:rFonts w:ascii="Arial Narrow" w:hAnsi="Arial Narrow" w:cs="Arial"/>
          <w:b/>
        </w:rPr>
        <w:t xml:space="preserve">Ventilatoren für </w:t>
      </w:r>
      <w:proofErr w:type="spellStart"/>
      <w:r w:rsidRPr="00210F0B">
        <w:rPr>
          <w:rFonts w:ascii="Arial Narrow" w:hAnsi="Arial Narrow" w:cs="Arial"/>
          <w:b/>
        </w:rPr>
        <w:t>Umrichterkühlung</w:t>
      </w:r>
      <w:proofErr w:type="spellEnd"/>
    </w:p>
    <w:p w:rsidR="00BD48BF" w:rsidRDefault="002A5906" w:rsidP="002A5906">
      <w:pPr>
        <w:rPr>
          <w:rFonts w:ascii="Arial Narrow" w:hAnsi="Arial Narrow" w:cs="Arial"/>
        </w:rPr>
      </w:pPr>
      <w:r>
        <w:rPr>
          <w:rFonts w:ascii="Arial Narrow" w:hAnsi="Arial Narrow"/>
          <w:bCs/>
          <w:szCs w:val="20"/>
        </w:rPr>
        <w:t xml:space="preserve">Umrichter </w:t>
      </w:r>
      <w:r w:rsidRPr="002A5906">
        <w:rPr>
          <w:rFonts w:ascii="Arial Narrow" w:hAnsi="Arial Narrow"/>
          <w:bCs/>
          <w:szCs w:val="20"/>
        </w:rPr>
        <w:t xml:space="preserve">erlauben </w:t>
      </w:r>
      <w:r>
        <w:rPr>
          <w:rFonts w:ascii="Arial Narrow" w:hAnsi="Arial Narrow"/>
          <w:bCs/>
          <w:szCs w:val="20"/>
        </w:rPr>
        <w:t xml:space="preserve">einen </w:t>
      </w:r>
      <w:r w:rsidRPr="002A5906">
        <w:rPr>
          <w:rFonts w:ascii="Arial Narrow" w:hAnsi="Arial Narrow"/>
          <w:bCs/>
          <w:szCs w:val="20"/>
        </w:rPr>
        <w:t>sparsamen</w:t>
      </w:r>
      <w:r>
        <w:rPr>
          <w:rFonts w:ascii="Arial Narrow" w:hAnsi="Arial Narrow"/>
          <w:bCs/>
          <w:szCs w:val="20"/>
        </w:rPr>
        <w:t xml:space="preserve"> und bedarfsgerechten</w:t>
      </w:r>
      <w:r w:rsidRPr="002A5906">
        <w:rPr>
          <w:rFonts w:ascii="Arial Narrow" w:hAnsi="Arial Narrow"/>
          <w:bCs/>
          <w:szCs w:val="20"/>
        </w:rPr>
        <w:t xml:space="preserve"> Betrieb von Motoren </w:t>
      </w:r>
      <w:r>
        <w:rPr>
          <w:rFonts w:ascii="Arial Narrow" w:hAnsi="Arial Narrow"/>
          <w:bCs/>
          <w:szCs w:val="20"/>
        </w:rPr>
        <w:t xml:space="preserve">in industriellen </w:t>
      </w:r>
      <w:r w:rsidRPr="00C122B6">
        <w:rPr>
          <w:rFonts w:ascii="Arial Narrow" w:hAnsi="Arial Narrow" w:cs="Arial"/>
        </w:rPr>
        <w:t>Fertigungsstraße</w:t>
      </w:r>
      <w:r>
        <w:rPr>
          <w:rFonts w:ascii="Arial Narrow" w:hAnsi="Arial Narrow" w:cs="Arial"/>
        </w:rPr>
        <w:t>n und Produktionsan</w:t>
      </w:r>
      <w:r w:rsidRPr="00C122B6">
        <w:rPr>
          <w:rFonts w:ascii="Arial Narrow" w:hAnsi="Arial Narrow" w:cs="Arial"/>
        </w:rPr>
        <w:t>lage</w:t>
      </w:r>
      <w:r>
        <w:rPr>
          <w:rFonts w:ascii="Arial Narrow" w:hAnsi="Arial Narrow" w:cs="Arial"/>
        </w:rPr>
        <w:t>n</w:t>
      </w:r>
      <w:r>
        <w:rPr>
          <w:rFonts w:ascii="Arial Narrow" w:hAnsi="Arial Narrow"/>
          <w:bCs/>
          <w:szCs w:val="20"/>
        </w:rPr>
        <w:t xml:space="preserve">. Die dabei entstehende </w:t>
      </w:r>
      <w:r w:rsidRPr="002A5906">
        <w:rPr>
          <w:rFonts w:ascii="Arial Narrow" w:hAnsi="Arial Narrow"/>
          <w:bCs/>
          <w:szCs w:val="20"/>
        </w:rPr>
        <w:t xml:space="preserve">Verlustleistung </w:t>
      </w:r>
      <w:r>
        <w:rPr>
          <w:rFonts w:ascii="Arial Narrow" w:hAnsi="Arial Narrow"/>
          <w:bCs/>
          <w:szCs w:val="20"/>
        </w:rPr>
        <w:t xml:space="preserve">in Form von Wärme </w:t>
      </w:r>
      <w:r w:rsidRPr="002A5906">
        <w:rPr>
          <w:rFonts w:ascii="Arial Narrow" w:hAnsi="Arial Narrow"/>
          <w:bCs/>
          <w:szCs w:val="20"/>
        </w:rPr>
        <w:t>muss zuverlässig abgeführt werden.</w:t>
      </w:r>
      <w:r w:rsidR="00BD48BF">
        <w:rPr>
          <w:rFonts w:ascii="Arial Narrow" w:hAnsi="Arial Narrow" w:cs="Arial"/>
        </w:rPr>
        <w:t xml:space="preserve"> </w:t>
      </w:r>
      <w:r w:rsidR="00C122B6" w:rsidRPr="00C122B6">
        <w:rPr>
          <w:rFonts w:ascii="Arial Narrow" w:hAnsi="Arial Narrow" w:cs="Arial"/>
        </w:rPr>
        <w:t xml:space="preserve">Hocheffiziente Kühlmodule </w:t>
      </w:r>
      <w:r w:rsidR="00C122B6">
        <w:rPr>
          <w:rFonts w:ascii="Arial Narrow" w:hAnsi="Arial Narrow" w:cs="Arial"/>
        </w:rPr>
        <w:t xml:space="preserve">mit Ventilatoren von ebm-papst </w:t>
      </w:r>
      <w:r w:rsidR="004955E7">
        <w:rPr>
          <w:rFonts w:ascii="Arial Narrow" w:hAnsi="Arial Narrow" w:cs="Arial"/>
        </w:rPr>
        <w:t xml:space="preserve">sorgen für einen </w:t>
      </w:r>
      <w:r w:rsidR="00C122B6" w:rsidRPr="00C122B6">
        <w:rPr>
          <w:rFonts w:ascii="Arial Narrow" w:hAnsi="Arial Narrow" w:cs="Arial"/>
        </w:rPr>
        <w:t>sicheren Betrieb</w:t>
      </w:r>
      <w:r w:rsidR="00C122B6">
        <w:rPr>
          <w:rFonts w:ascii="Arial Narrow" w:hAnsi="Arial Narrow" w:cs="Arial"/>
        </w:rPr>
        <w:t xml:space="preserve"> der Anlagen</w:t>
      </w:r>
      <w:r w:rsidR="00C122B6" w:rsidRPr="00C122B6">
        <w:rPr>
          <w:rFonts w:ascii="Arial Narrow" w:hAnsi="Arial Narrow" w:cs="Arial"/>
        </w:rPr>
        <w:t>.</w:t>
      </w:r>
      <w:r w:rsidR="00BD48BF">
        <w:rPr>
          <w:rFonts w:ascii="Arial Narrow" w:hAnsi="Arial Narrow" w:cs="Arial"/>
        </w:rPr>
        <w:t xml:space="preserve"> </w:t>
      </w:r>
    </w:p>
    <w:p w:rsidR="005A6DAA" w:rsidRPr="00210F0B" w:rsidRDefault="005A6DAA" w:rsidP="00210F0B">
      <w:pPr>
        <w:spacing w:after="0"/>
        <w:rPr>
          <w:rFonts w:ascii="Arial Narrow" w:hAnsi="Arial Narrow" w:cs="Arial"/>
          <w:b/>
        </w:rPr>
      </w:pPr>
      <w:r w:rsidRPr="00210F0B">
        <w:rPr>
          <w:rFonts w:ascii="Arial Narrow" w:hAnsi="Arial Narrow" w:cs="Arial"/>
          <w:b/>
        </w:rPr>
        <w:t>Motorfremdbelüftung garantiert fehlerfreien Produktionsablauf</w:t>
      </w:r>
    </w:p>
    <w:p w:rsidR="004955E7" w:rsidRDefault="004955E7" w:rsidP="009B4274">
      <w:pPr>
        <w:rPr>
          <w:rFonts w:ascii="Arial Narrow" w:hAnsi="Arial Narrow" w:cs="Arial"/>
        </w:rPr>
      </w:pPr>
      <w:r>
        <w:rPr>
          <w:rFonts w:ascii="Arial Narrow" w:hAnsi="Arial Narrow" w:cs="Arial"/>
        </w:rPr>
        <w:t xml:space="preserve">Die </w:t>
      </w:r>
      <w:r w:rsidR="00381B23" w:rsidRPr="00C122B6">
        <w:rPr>
          <w:rFonts w:ascii="Arial Narrow" w:hAnsi="Arial Narrow" w:cs="Arial"/>
        </w:rPr>
        <w:t>Motoren in Maschinen</w:t>
      </w:r>
      <w:r w:rsidR="00C122B6">
        <w:rPr>
          <w:rFonts w:ascii="Arial Narrow" w:hAnsi="Arial Narrow" w:cs="Arial"/>
        </w:rPr>
        <w:t>-</w:t>
      </w:r>
      <w:r w:rsidR="00381B23" w:rsidRPr="00C122B6">
        <w:rPr>
          <w:rFonts w:ascii="Arial Narrow" w:hAnsi="Arial Narrow" w:cs="Arial"/>
        </w:rPr>
        <w:t xml:space="preserve"> und Bearbeitungsanlagen</w:t>
      </w:r>
      <w:r w:rsidR="00C122B6">
        <w:rPr>
          <w:rFonts w:ascii="Arial Narrow" w:hAnsi="Arial Narrow" w:cs="Arial"/>
        </w:rPr>
        <w:t xml:space="preserve"> </w:t>
      </w:r>
      <w:r>
        <w:rPr>
          <w:rFonts w:ascii="Arial Narrow" w:hAnsi="Arial Narrow" w:cs="Arial"/>
        </w:rPr>
        <w:t>müssen a</w:t>
      </w:r>
      <w:r w:rsidR="00C122B6">
        <w:rPr>
          <w:rFonts w:ascii="Arial Narrow" w:hAnsi="Arial Narrow" w:cs="Arial"/>
        </w:rPr>
        <w:t>uch bei geringen Drehzahlen hohe Leistungen erbringen</w:t>
      </w:r>
      <w:r>
        <w:rPr>
          <w:rFonts w:ascii="Arial Narrow" w:hAnsi="Arial Narrow" w:cs="Arial"/>
        </w:rPr>
        <w:t xml:space="preserve">. Um nicht zu überhitzen, benötigen </w:t>
      </w:r>
      <w:r w:rsidR="00F30B77">
        <w:rPr>
          <w:rFonts w:ascii="Arial Narrow" w:hAnsi="Arial Narrow" w:cs="Arial"/>
        </w:rPr>
        <w:t>sie daher</w:t>
      </w:r>
      <w:r>
        <w:rPr>
          <w:rFonts w:ascii="Arial Narrow" w:hAnsi="Arial Narrow" w:cs="Arial"/>
        </w:rPr>
        <w:t xml:space="preserve"> eine </w:t>
      </w:r>
      <w:r w:rsidR="00C122B6">
        <w:rPr>
          <w:rFonts w:ascii="Arial Narrow" w:hAnsi="Arial Narrow" w:cs="Arial"/>
        </w:rPr>
        <w:t>zusätzliche, externe Kühlung</w:t>
      </w:r>
      <w:r>
        <w:rPr>
          <w:rFonts w:ascii="Arial Narrow" w:hAnsi="Arial Narrow" w:cs="Arial"/>
        </w:rPr>
        <w:t xml:space="preserve">, eine sogenannte Motorfremdbelüftung. </w:t>
      </w:r>
      <w:r w:rsidR="00403FC3">
        <w:rPr>
          <w:rFonts w:ascii="Arial Narrow" w:hAnsi="Arial Narrow" w:cs="Arial"/>
        </w:rPr>
        <w:t xml:space="preserve">Darin sorgen </w:t>
      </w:r>
      <w:r>
        <w:rPr>
          <w:rFonts w:ascii="Arial Narrow" w:hAnsi="Arial Narrow" w:cs="Arial"/>
        </w:rPr>
        <w:t xml:space="preserve">Ventilatoren von </w:t>
      </w:r>
      <w:r w:rsidRPr="00C122B6">
        <w:rPr>
          <w:rFonts w:ascii="Arial Narrow" w:hAnsi="Arial Narrow" w:cs="Arial"/>
        </w:rPr>
        <w:t xml:space="preserve">ebm-papst </w:t>
      </w:r>
      <w:r>
        <w:rPr>
          <w:rFonts w:ascii="Arial Narrow" w:hAnsi="Arial Narrow" w:cs="Arial"/>
        </w:rPr>
        <w:t>f</w:t>
      </w:r>
      <w:r w:rsidRPr="00C122B6">
        <w:rPr>
          <w:rFonts w:ascii="Arial Narrow" w:hAnsi="Arial Narrow" w:cs="Arial"/>
        </w:rPr>
        <w:t>ür eine optimale Kühl</w:t>
      </w:r>
      <w:r>
        <w:rPr>
          <w:rFonts w:ascii="Arial Narrow" w:hAnsi="Arial Narrow" w:cs="Arial"/>
        </w:rPr>
        <w:t>ung</w:t>
      </w:r>
      <w:r w:rsidR="00403FC3" w:rsidRPr="00403FC3">
        <w:rPr>
          <w:rFonts w:ascii="Arial Narrow" w:hAnsi="Arial Narrow" w:cs="Arial"/>
        </w:rPr>
        <w:t>,</w:t>
      </w:r>
      <w:r w:rsidR="008E6BF6">
        <w:rPr>
          <w:rFonts w:ascii="Arial Narrow" w:hAnsi="Arial Narrow" w:cs="Arial"/>
        </w:rPr>
        <w:t xml:space="preserve"> sie</w:t>
      </w:r>
      <w:r w:rsidR="00403FC3" w:rsidRPr="00403FC3">
        <w:rPr>
          <w:rFonts w:ascii="Arial Narrow" w:hAnsi="Arial Narrow" w:cs="Arial"/>
        </w:rPr>
        <w:t xml:space="preserve"> sind langlebig, stabil bei gleichzeitig </w:t>
      </w:r>
      <w:r w:rsidRPr="004955E7">
        <w:rPr>
          <w:rFonts w:ascii="Arial Narrow" w:hAnsi="Arial Narrow" w:cs="Arial"/>
        </w:rPr>
        <w:t>kompakter Ba</w:t>
      </w:r>
      <w:r>
        <w:rPr>
          <w:rFonts w:ascii="Arial Narrow" w:hAnsi="Arial Narrow" w:cs="Arial"/>
        </w:rPr>
        <w:t>uweise</w:t>
      </w:r>
      <w:r w:rsidR="00403FC3">
        <w:rPr>
          <w:rFonts w:ascii="Arial Narrow" w:hAnsi="Arial Narrow" w:cs="Arial"/>
        </w:rPr>
        <w:t>.</w:t>
      </w:r>
      <w:r w:rsidR="00403FC3" w:rsidRPr="00403FC3">
        <w:rPr>
          <w:rFonts w:ascii="Arial Narrow" w:hAnsi="Arial Narrow" w:cs="Arial"/>
        </w:rPr>
        <w:t xml:space="preserve"> </w:t>
      </w:r>
      <w:r w:rsidR="008E6BF6">
        <w:rPr>
          <w:rFonts w:ascii="Arial Narrow" w:hAnsi="Arial Narrow" w:cs="Arial"/>
        </w:rPr>
        <w:t xml:space="preserve">Damit </w:t>
      </w:r>
      <w:r w:rsidR="00403FC3">
        <w:rPr>
          <w:rFonts w:ascii="Arial Narrow" w:hAnsi="Arial Narrow" w:cs="Arial"/>
        </w:rPr>
        <w:t xml:space="preserve">wird der </w:t>
      </w:r>
      <w:r w:rsidR="00403FC3" w:rsidRPr="00C122B6">
        <w:rPr>
          <w:rFonts w:ascii="Arial Narrow" w:hAnsi="Arial Narrow" w:cs="Arial"/>
        </w:rPr>
        <w:t xml:space="preserve">Motor unter allen Betriebsbedingungen ausreichend </w:t>
      </w:r>
      <w:r w:rsidR="00403FC3">
        <w:rPr>
          <w:rFonts w:ascii="Arial Narrow" w:hAnsi="Arial Narrow" w:cs="Arial"/>
        </w:rPr>
        <w:t>gekühlt</w:t>
      </w:r>
      <w:r w:rsidR="00403FC3" w:rsidRPr="00403FC3">
        <w:rPr>
          <w:rFonts w:ascii="Arial Narrow" w:hAnsi="Arial Narrow" w:cs="Arial"/>
        </w:rPr>
        <w:t xml:space="preserve"> </w:t>
      </w:r>
      <w:r w:rsidR="00403FC3">
        <w:rPr>
          <w:rFonts w:ascii="Arial Narrow" w:hAnsi="Arial Narrow" w:cs="Arial"/>
        </w:rPr>
        <w:t>und garantiert so einen fehlerfreien Produktionsablauf.</w:t>
      </w:r>
    </w:p>
    <w:p w:rsidR="003B590F" w:rsidRDefault="003B590F" w:rsidP="00BD48BF">
      <w:pPr>
        <w:spacing w:after="0" w:line="240" w:lineRule="auto"/>
        <w:ind w:right="0"/>
        <w:rPr>
          <w:rFonts w:ascii="Arial Narrow" w:hAnsi="Arial Narrow" w:cs="Arial"/>
        </w:rPr>
      </w:pPr>
      <w:r>
        <w:rPr>
          <w:rFonts w:ascii="Arial Narrow" w:hAnsi="Arial Narrow" w:cs="Arial"/>
        </w:rPr>
        <w:br w:type="page"/>
      </w:r>
    </w:p>
    <w:p w:rsidR="00BB6BCB" w:rsidRPr="00BB6BCB" w:rsidRDefault="00043007" w:rsidP="009B4274">
      <w:pPr>
        <w:rPr>
          <w:rFonts w:ascii="Arial Narrow" w:hAnsi="Arial Narrow" w:cs="Arial"/>
          <w:b/>
        </w:rPr>
      </w:pPr>
      <w:r>
        <w:rPr>
          <w:rFonts w:ascii="Arial Narrow" w:hAnsi="Arial Narrow" w:cs="Arial"/>
          <w:b/>
          <w:noProof/>
          <w:lang w:eastAsia="de-DE"/>
        </w:rPr>
        <w:lastRenderedPageBreak/>
        <w:drawing>
          <wp:inline distT="0" distB="0" distL="0" distR="0" wp14:anchorId="1F613180" wp14:editId="6EB4C9CC">
            <wp:extent cx="3800475" cy="2704571"/>
            <wp:effectExtent l="0" t="0" r="0" b="635"/>
            <wp:docPr id="6" name="Grafik 6" descr="K:\VM\Fachpresse\Fachartikel_Pressemitteilung\2017\Pressemitteilungen\Siemens_MC Award\Urkunde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Siemens_MC Award\Urkunde_300dpi.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00475" cy="2704571"/>
                    </a:xfrm>
                    <a:prstGeom prst="rect">
                      <a:avLst/>
                    </a:prstGeom>
                    <a:noFill/>
                    <a:ln>
                      <a:noFill/>
                    </a:ln>
                  </pic:spPr>
                </pic:pic>
              </a:graphicData>
            </a:graphic>
          </wp:inline>
        </w:drawing>
      </w:r>
    </w:p>
    <w:p w:rsidR="00AC31DE" w:rsidRPr="00043007" w:rsidRDefault="006F32B8" w:rsidP="00F06694">
      <w:pPr>
        <w:rPr>
          <w:rFonts w:ascii="Arial Narrow" w:hAnsi="Arial Narrow" w:cs="Arial"/>
          <w:b/>
        </w:rPr>
      </w:pPr>
      <w:r w:rsidRPr="00043007">
        <w:rPr>
          <w:rFonts w:ascii="Arial Narrow" w:hAnsi="Arial Narrow" w:cs="Arial"/>
        </w:rPr>
        <w:t xml:space="preserve">Bild 1: </w:t>
      </w:r>
      <w:r w:rsidR="00043007" w:rsidRPr="00043007">
        <w:rPr>
          <w:rFonts w:ascii="Arial Narrow" w:hAnsi="Arial Narrow" w:cs="Arial"/>
        </w:rPr>
        <w:t xml:space="preserve">Christian </w:t>
      </w:r>
      <w:proofErr w:type="spellStart"/>
      <w:r w:rsidR="004F14CB">
        <w:rPr>
          <w:rFonts w:ascii="Arial Narrow" w:hAnsi="Arial Narrow"/>
          <w:color w:val="000000"/>
        </w:rPr>
        <w:t>Kromschröder</w:t>
      </w:r>
      <w:proofErr w:type="spellEnd"/>
      <w:r w:rsidR="004F14CB">
        <w:rPr>
          <w:rFonts w:ascii="Arial Narrow" w:hAnsi="Arial Narrow"/>
          <w:color w:val="000000"/>
        </w:rPr>
        <w:t xml:space="preserve"> </w:t>
      </w:r>
      <w:r w:rsidR="00043007" w:rsidRPr="00043007">
        <w:rPr>
          <w:rFonts w:ascii="Arial Narrow" w:hAnsi="Arial Narrow"/>
          <w:color w:val="000000"/>
        </w:rPr>
        <w:t xml:space="preserve">von Siemens </w:t>
      </w:r>
      <w:r w:rsidR="004F14CB">
        <w:rPr>
          <w:rFonts w:ascii="Arial Narrow" w:hAnsi="Arial Narrow"/>
          <w:color w:val="000000"/>
        </w:rPr>
        <w:t xml:space="preserve">DF </w:t>
      </w:r>
      <w:r w:rsidR="00CE668A">
        <w:rPr>
          <w:rFonts w:ascii="Arial Narrow" w:hAnsi="Arial Narrow"/>
          <w:color w:val="000000"/>
        </w:rPr>
        <w:t>MC</w:t>
      </w:r>
      <w:r w:rsidR="00043007" w:rsidRPr="00043007">
        <w:rPr>
          <w:rFonts w:ascii="Arial Narrow" w:hAnsi="Arial Narrow"/>
          <w:color w:val="000000"/>
        </w:rPr>
        <w:t xml:space="preserve"> überreicht Axel Resch und</w:t>
      </w:r>
      <w:r w:rsidR="00043007">
        <w:rPr>
          <w:rFonts w:ascii="Arial Narrow" w:hAnsi="Arial Narrow"/>
          <w:color w:val="000000"/>
        </w:rPr>
        <w:t xml:space="preserve"> Davi</w:t>
      </w:r>
      <w:r w:rsidR="00BD48BF">
        <w:rPr>
          <w:rFonts w:ascii="Arial Narrow" w:hAnsi="Arial Narrow"/>
          <w:color w:val="000000"/>
        </w:rPr>
        <w:t>d</w:t>
      </w:r>
      <w:r w:rsidR="00043007">
        <w:rPr>
          <w:rFonts w:ascii="Arial Narrow" w:hAnsi="Arial Narrow"/>
          <w:color w:val="000000"/>
        </w:rPr>
        <w:t xml:space="preserve"> Kehler von ebm-papst die Auszeichnung.</w:t>
      </w:r>
    </w:p>
    <w:p w:rsidR="00AC31DE" w:rsidRDefault="003C098B" w:rsidP="003C098B">
      <w:pPr>
        <w:spacing w:after="0" w:line="360" w:lineRule="exact"/>
        <w:rPr>
          <w:rFonts w:ascii="Arial Narrow" w:hAnsi="Arial Narrow" w:cs="Arial"/>
          <w:b/>
        </w:rPr>
      </w:pPr>
      <w:r>
        <w:rPr>
          <w:rFonts w:ascii="Arial Narrow" w:hAnsi="Arial Narrow" w:cs="Arial"/>
          <w:b/>
        </w:rPr>
        <w:t>Bild</w:t>
      </w:r>
      <w:r>
        <w:rPr>
          <w:rFonts w:ascii="Arial Narrow" w:hAnsi="Arial Narrow" w:cs="Arial"/>
          <w:b/>
        </w:rPr>
        <w:tab/>
      </w:r>
      <w:r>
        <w:rPr>
          <w:rFonts w:ascii="Arial Narrow" w:hAnsi="Arial Narrow" w:cs="Arial"/>
          <w:b/>
        </w:rPr>
        <w:tab/>
      </w:r>
      <w:r w:rsidR="004F14CB" w:rsidRPr="004F14CB">
        <w:rPr>
          <w:rFonts w:ascii="Arial Narrow" w:hAnsi="Arial Narrow" w:cs="Arial"/>
        </w:rPr>
        <w:t>Siemens DF MC</w:t>
      </w:r>
    </w:p>
    <w:p w:rsidR="003C098B" w:rsidRDefault="003C098B" w:rsidP="003C098B">
      <w:pPr>
        <w:spacing w:after="0" w:line="360" w:lineRule="exact"/>
        <w:rPr>
          <w:rFonts w:ascii="Arial Narrow" w:hAnsi="Arial Narrow" w:cs="Arial"/>
        </w:rPr>
      </w:pPr>
      <w:r>
        <w:rPr>
          <w:rFonts w:ascii="Arial Narrow" w:hAnsi="Arial Narrow" w:cs="Arial"/>
          <w:b/>
        </w:rPr>
        <w:t xml:space="preserve">Zeichen </w:t>
      </w:r>
      <w:r>
        <w:rPr>
          <w:rFonts w:ascii="Arial Narrow" w:hAnsi="Arial Narrow" w:cs="Arial"/>
          <w:b/>
        </w:rPr>
        <w:tab/>
      </w:r>
      <w:r w:rsidRPr="002A5906">
        <w:rPr>
          <w:rFonts w:ascii="Arial Narrow" w:hAnsi="Arial Narrow" w:cs="Arial"/>
        </w:rPr>
        <w:t xml:space="preserve">ca. </w:t>
      </w:r>
      <w:r w:rsidR="002A5906" w:rsidRPr="002A5906">
        <w:rPr>
          <w:rFonts w:ascii="Arial Narrow" w:hAnsi="Arial Narrow" w:cs="Arial"/>
        </w:rPr>
        <w:t>2.300</w:t>
      </w:r>
      <w:r w:rsidRPr="002A5906">
        <w:rPr>
          <w:rFonts w:ascii="Arial Narrow" w:hAnsi="Arial Narrow" w:cs="Arial"/>
        </w:rPr>
        <w:t>, mit</w:t>
      </w:r>
      <w:r>
        <w:rPr>
          <w:rFonts w:ascii="Arial Narrow" w:hAnsi="Arial Narrow" w:cs="Arial"/>
        </w:rPr>
        <w:t xml:space="preserve"> Überschriften und Zwischenüberschriften </w:t>
      </w:r>
    </w:p>
    <w:p w:rsidR="00C2739D" w:rsidRDefault="00C2739D" w:rsidP="00C2739D">
      <w:pPr>
        <w:spacing w:after="0" w:line="360" w:lineRule="exact"/>
        <w:ind w:left="1410" w:hanging="1410"/>
        <w:rPr>
          <w:rFonts w:ascii="Arial Narrow" w:hAnsi="Arial Narrow" w:cs="Arial"/>
        </w:rPr>
      </w:pPr>
      <w:r w:rsidRPr="00BD48BF">
        <w:rPr>
          <w:rFonts w:ascii="Arial Narrow" w:hAnsi="Arial Narrow" w:cs="Arial"/>
          <w:b/>
        </w:rPr>
        <w:t>Tags</w:t>
      </w:r>
      <w:r w:rsidRPr="00BD48BF">
        <w:rPr>
          <w:rFonts w:ascii="Arial Narrow" w:hAnsi="Arial Narrow" w:cs="Arial"/>
        </w:rPr>
        <w:tab/>
      </w:r>
      <w:r w:rsidRPr="00BD48BF">
        <w:rPr>
          <w:rFonts w:ascii="Arial Narrow" w:hAnsi="Arial Narrow" w:cs="Arial"/>
        </w:rPr>
        <w:tab/>
      </w:r>
      <w:r w:rsidR="00BD48BF" w:rsidRPr="00BD48BF">
        <w:rPr>
          <w:rFonts w:ascii="Arial Narrow" w:hAnsi="Arial Narrow" w:cs="Arial"/>
        </w:rPr>
        <w:t xml:space="preserve">Award, Auszeichnung, Motorfremdbelüftung, Elektronikkühlung, </w:t>
      </w:r>
      <w:proofErr w:type="spellStart"/>
      <w:r w:rsidR="00BD48BF" w:rsidRPr="00BD48BF">
        <w:rPr>
          <w:rFonts w:ascii="Arial Narrow" w:hAnsi="Arial Narrow" w:cs="Arial"/>
        </w:rPr>
        <w:t>Umrichter</w:t>
      </w:r>
      <w:r w:rsidR="005A6DAA">
        <w:rPr>
          <w:rFonts w:ascii="Arial Narrow" w:hAnsi="Arial Narrow" w:cs="Arial"/>
        </w:rPr>
        <w:t>kühlung</w:t>
      </w:r>
      <w:proofErr w:type="spellEnd"/>
    </w:p>
    <w:p w:rsidR="002A5906" w:rsidRDefault="002A5906" w:rsidP="00BD11B6">
      <w:pPr>
        <w:spacing w:after="120"/>
        <w:rPr>
          <w:rFonts w:ascii="Arial Narrow" w:hAnsi="Arial Narrow" w:cs="Arial"/>
          <w:b/>
        </w:rPr>
      </w:pPr>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8B5CB7" w:rsidRPr="00682573" w:rsidRDefault="008B5CB7" w:rsidP="008B5CB7">
      <w:pPr>
        <w:ind w:right="33"/>
        <w:rPr>
          <w:rFonts w:ascii="Arial Narrow" w:hAnsi="Arial Narrow"/>
          <w:bCs/>
        </w:rPr>
      </w:pPr>
      <w:r w:rsidRPr="00682573">
        <w:rPr>
          <w:rFonts w:ascii="Arial Narrow" w:hAnsi="Arial Narrow"/>
          <w:bCs/>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682573">
        <w:rPr>
          <w:rFonts w:ascii="Arial Narrow" w:hAnsi="Arial Narrow"/>
          <w:bCs/>
        </w:rPr>
        <w:t>Ventilatorflügel</w:t>
      </w:r>
      <w:proofErr w:type="spellEnd"/>
      <w:r w:rsidRPr="00682573">
        <w:rPr>
          <w:rFonts w:ascii="Arial Narrow" w:hAnsi="Arial Narrow"/>
          <w:bCs/>
        </w:rPr>
        <w:t>, bis hin zur ressourcenschonenden Materialauswahl.</w:t>
      </w:r>
    </w:p>
    <w:p w:rsidR="008B5CB7" w:rsidRPr="00BD11B6" w:rsidRDefault="008B5CB7" w:rsidP="008B5CB7">
      <w:pPr>
        <w:ind w:right="33"/>
        <w:rPr>
          <w:rFonts w:ascii="Arial Narrow" w:hAnsi="Arial Narrow"/>
        </w:rPr>
      </w:pPr>
      <w:r w:rsidRPr="00682573">
        <w:rPr>
          <w:rFonts w:ascii="Arial Narrow" w:hAnsi="Arial Narrow"/>
          <w:bCs/>
        </w:rPr>
        <w:t>Im Geschäftsjahr 2016/17 erzielte der Branchenprimus einen Umsatz von über 1,9 Mrd. €. ebm-papst beschäftigt über 14.000 Mitarbeiterinnen und Mitarbeiter an 26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p w:rsidR="003B0184" w:rsidRPr="00BD11B6" w:rsidRDefault="003B0184" w:rsidP="008B5CB7">
      <w:pPr>
        <w:ind w:right="33"/>
        <w:rPr>
          <w:rFonts w:ascii="Arial Narrow" w:hAnsi="Arial Narrow"/>
        </w:rPr>
      </w:pPr>
    </w:p>
    <w:sectPr w:rsidR="003B0184" w:rsidRPr="00BD11B6" w:rsidSect="00210F0B">
      <w:headerReference w:type="default" r:id="rId8"/>
      <w:footerReference w:type="default" r:id="rId9"/>
      <w:pgSz w:w="11906" w:h="16838"/>
      <w:pgMar w:top="3970" w:right="3401" w:bottom="1276" w:left="1247" w:header="227" w:footer="3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4AC" w:rsidRDefault="002564AC" w:rsidP="003270E1">
      <w:pPr>
        <w:spacing w:after="0" w:line="240" w:lineRule="auto"/>
      </w:pPr>
      <w:r>
        <w:separator/>
      </w:r>
    </w:p>
  </w:endnote>
  <w:endnote w:type="continuationSeparator" w:id="0">
    <w:p w:rsidR="002564AC" w:rsidRDefault="002564AC"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CB7" w:rsidRPr="00762732" w:rsidRDefault="008B5CB7" w:rsidP="008B5CB7">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61312" behindDoc="0" locked="0" layoutInCell="1" allowOverlap="1" wp14:anchorId="32089091" wp14:editId="0D9EEA96">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Pr="00762732">
      <w:rPr>
        <w:rFonts w:ascii="Arial Narrow" w:hAnsi="Arial Narrow"/>
        <w:b/>
        <w:sz w:val="14"/>
        <w:lang w:val="en-GB"/>
      </w:rPr>
      <w:t>ebm-papst</w:t>
    </w:r>
    <w:proofErr w:type="gramEnd"/>
    <w:r w:rsidRPr="00762732">
      <w:rPr>
        <w:rFonts w:ascii="Arial Narrow" w:hAnsi="Arial Narrow"/>
        <w:b/>
        <w:sz w:val="14"/>
        <w:lang w:val="en-GB"/>
      </w:rPr>
      <w:t xml:space="preserve"> Mulfingen GmbH &amp; Co. KG</w:t>
    </w:r>
    <w:r>
      <w:rPr>
        <w:rFonts w:ascii="Arial Narrow" w:hAnsi="Arial Narrow"/>
        <w:b/>
        <w:sz w:val="14"/>
        <w:lang w:val="en-GB"/>
      </w:rPr>
      <w:tab/>
    </w:r>
    <w:r>
      <w:rPr>
        <w:rFonts w:ascii="Arial Narrow" w:hAnsi="Arial Narrow"/>
        <w:b/>
        <w:sz w:val="14"/>
        <w:lang w:val="en-GB"/>
      </w:rPr>
      <w:tab/>
    </w:r>
    <w:r>
      <w:rPr>
        <w:rFonts w:ascii="Arial Narrow" w:hAnsi="Arial Narrow"/>
        <w:sz w:val="14"/>
      </w:rPr>
      <w:t xml:space="preserve">Bachmühle 2 </w:t>
    </w:r>
    <w:r>
      <w:rPr>
        <w:rFonts w:ascii="Arial Narrow" w:eastAsia="MS Mincho" w:hAnsi="Arial Narrow" w:hint="eastAsia"/>
        <w:sz w:val="14"/>
        <w:lang w:val="en-GB"/>
      </w:rPr>
      <w:t>·</w:t>
    </w:r>
    <w:r>
      <w:rPr>
        <w:rFonts w:ascii="Arial Narrow" w:eastAsia="MS Mincho" w:hAnsi="Arial Narrow"/>
        <w:sz w:val="14"/>
      </w:rPr>
      <w:t xml:space="preserve">74673 Mulfingen </w:t>
    </w:r>
    <w:r>
      <w:rPr>
        <w:rFonts w:ascii="Arial Narrow" w:eastAsia="MS Mincho" w:hAnsi="Arial Narrow" w:hint="eastAsia"/>
        <w:sz w:val="14"/>
        <w:lang w:val="en-GB"/>
      </w:rPr>
      <w:t>·</w:t>
    </w:r>
    <w:r>
      <w:rPr>
        <w:rFonts w:ascii="Arial Narrow" w:eastAsia="MS Mincho" w:hAnsi="Arial Narrow"/>
        <w:sz w:val="14"/>
      </w:rPr>
      <w:t xml:space="preserve">Phone: +49 7938 81-0 </w:t>
    </w:r>
    <w:r>
      <w:rPr>
        <w:rFonts w:ascii="Arial Narrow" w:eastAsia="MS Mincho" w:hAnsi="Arial Narrow" w:hint="eastAsia"/>
        <w:sz w:val="14"/>
        <w:lang w:val="en-GB"/>
      </w:rPr>
      <w:t>·</w:t>
    </w:r>
    <w:r>
      <w:rPr>
        <w:rFonts w:ascii="Arial Narrow" w:eastAsia="MS Mincho" w:hAnsi="Arial Narrow"/>
        <w:sz w:val="14"/>
      </w:rPr>
      <w:t xml:space="preserve">Fax: +49 7938 81-110 </w:t>
    </w:r>
    <w:r>
      <w:rPr>
        <w:rFonts w:ascii="Arial Narrow" w:eastAsia="MS Mincho" w:hAnsi="Arial Narrow" w:hint="eastAsia"/>
        <w:sz w:val="14"/>
        <w:lang w:val="en-GB"/>
      </w:rPr>
      <w:t>·</w:t>
    </w:r>
    <w:r>
      <w:rPr>
        <w:rFonts w:ascii="Arial Narrow" w:eastAsia="MS Mincho" w:hAnsi="Arial Narrow"/>
        <w:color w:val="000000"/>
        <w:sz w:val="14"/>
      </w:rPr>
      <w:t>www.ebmpapst.com</w:t>
    </w:r>
    <w:r>
      <w:rPr>
        <w:rFonts w:ascii="Arial Narrow" w:eastAsia="MS Mincho" w:hAnsi="Arial Narrow"/>
        <w:sz w:val="14"/>
      </w:rPr>
      <w:t xml:space="preserve"> </w:t>
    </w:r>
    <w:r>
      <w:rPr>
        <w:rFonts w:ascii="Arial Narrow" w:eastAsia="MS Mincho" w:hAnsi="Arial Narrow" w:hint="eastAsia"/>
        <w:sz w:val="14"/>
        <w:lang w:val="en-GB"/>
      </w:rPr>
      <w:t>·</w:t>
    </w:r>
    <w:r>
      <w:rPr>
        <w:rFonts w:ascii="Arial Narrow" w:eastAsia="MS Mincho" w:hAnsi="Arial Narrow"/>
        <w:sz w:val="14"/>
      </w:rPr>
      <w:t>info1@de.ebmpapst.com</w:t>
    </w:r>
  </w:p>
  <w:p w:rsidR="00996421" w:rsidRPr="008B5CB7" w:rsidRDefault="00996421" w:rsidP="008B5CB7">
    <w:pPr>
      <w:pStyle w:val="Fuzeile"/>
      <w:tabs>
        <w:tab w:val="clear" w:pos="4536"/>
        <w:tab w:val="clear" w:pos="9072"/>
        <w:tab w:val="left" w:pos="221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4AC" w:rsidRDefault="002564AC" w:rsidP="003270E1">
      <w:pPr>
        <w:spacing w:after="0" w:line="240" w:lineRule="auto"/>
      </w:pPr>
      <w:r>
        <w:separator/>
      </w:r>
    </w:p>
  </w:footnote>
  <w:footnote w:type="continuationSeparator" w:id="0">
    <w:p w:rsidR="002564AC" w:rsidRDefault="002564AC"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65B07C52" wp14:editId="3E9E4D13">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59FFB255" wp14:editId="41695E5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02541170" wp14:editId="6E2D9827">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206CD6">
                            <w:rPr>
                              <w:rFonts w:ascii="Arial Narrow" w:hAnsi="Arial Narrow"/>
                              <w:noProof/>
                              <w:sz w:val="20"/>
                              <w:szCs w:val="20"/>
                            </w:rPr>
                            <w:t>19. Juli 2017</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206CD6">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206CD6">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CF3D52" w:rsidRDefault="00996421" w:rsidP="003270E1">
                          <w:pPr>
                            <w:spacing w:after="0" w:line="240" w:lineRule="auto"/>
                            <w:rPr>
                              <w:rStyle w:val="Seitenzahl"/>
                              <w:rFonts w:ascii="Arial Narrow" w:hAnsi="Arial Narrow"/>
                              <w:sz w:val="20"/>
                              <w:szCs w:val="20"/>
                              <w:lang w:val="en-US"/>
                            </w:rPr>
                          </w:pPr>
                          <w:proofErr w:type="gramStart"/>
                          <w:r w:rsidRPr="00CF3D52">
                            <w:rPr>
                              <w:rStyle w:val="Seitenzahl"/>
                              <w:rFonts w:ascii="Arial Narrow" w:hAnsi="Arial Narrow"/>
                              <w:sz w:val="20"/>
                              <w:szCs w:val="20"/>
                              <w:lang w:val="en-US"/>
                            </w:rPr>
                            <w:t>twitter.com/ebmpapst_news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youtube.com/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206CD6">
                      <w:rPr>
                        <w:rFonts w:ascii="Arial Narrow" w:hAnsi="Arial Narrow"/>
                        <w:noProof/>
                        <w:sz w:val="20"/>
                        <w:szCs w:val="20"/>
                      </w:rPr>
                      <w:t>19. Juli 2017</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206CD6">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206CD6">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CF3D52" w:rsidRDefault="00996421" w:rsidP="003270E1">
                    <w:pPr>
                      <w:spacing w:after="0" w:line="240" w:lineRule="auto"/>
                      <w:rPr>
                        <w:rStyle w:val="Seitenzahl"/>
                        <w:rFonts w:ascii="Arial Narrow" w:hAnsi="Arial Narrow"/>
                        <w:sz w:val="20"/>
                        <w:szCs w:val="20"/>
                        <w:lang w:val="en-US"/>
                      </w:rPr>
                    </w:pPr>
                    <w:proofErr w:type="gramStart"/>
                    <w:r w:rsidRPr="00CF3D52">
                      <w:rPr>
                        <w:rStyle w:val="Seitenzahl"/>
                        <w:rFonts w:ascii="Arial Narrow" w:hAnsi="Arial Narrow"/>
                        <w:sz w:val="20"/>
                        <w:szCs w:val="20"/>
                        <w:lang w:val="en-US"/>
                      </w:rPr>
                      <w:t>twitter.com/ebmpapst_news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youtube.com/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F30B77" w:rsidP="003D3B19">
    <w:pPr>
      <w:pStyle w:val="-B-Zwischen"/>
      <w:rPr>
        <w:rFonts w:ascii="Arial Narrow" w:hAnsi="Arial Narrow"/>
      </w:rPr>
    </w:pPr>
    <w:r>
      <w:rPr>
        <w:rFonts w:ascii="Arial Narrow" w:hAnsi="Arial Narrow"/>
      </w:rPr>
      <w:t>ebm</w:t>
    </w:r>
    <w:r w:rsidR="00612475">
      <w:rPr>
        <w:rFonts w:ascii="Arial Narrow" w:hAnsi="Arial Narrow"/>
      </w:rPr>
      <w:t>-</w:t>
    </w:r>
    <w:r>
      <w:rPr>
        <w:rFonts w:ascii="Arial Narrow" w:hAnsi="Arial Narrow"/>
      </w:rPr>
      <w:t xml:space="preserve">papst wird von Siemens </w:t>
    </w:r>
    <w:r w:rsidR="00F95805">
      <w:rPr>
        <w:rFonts w:ascii="Arial Narrow" w:hAnsi="Arial Narrow"/>
      </w:rPr>
      <w:t xml:space="preserve">DF MC </w:t>
    </w:r>
    <w:r>
      <w:rPr>
        <w:rFonts w:ascii="Arial Narrow" w:hAnsi="Arial Narrow"/>
      </w:rPr>
      <w:t xml:space="preserve">als </w:t>
    </w:r>
    <w:r w:rsidR="005228C6">
      <w:rPr>
        <w:rFonts w:ascii="Arial Narrow" w:hAnsi="Arial Narrow"/>
      </w:rPr>
      <w:t>Zulieferer aus</w:t>
    </w:r>
    <w:r>
      <w:rPr>
        <w:rFonts w:ascii="Arial Narrow" w:hAnsi="Arial Narrow"/>
      </w:rPr>
      <w:t>gezeichnet</w:t>
    </w:r>
  </w:p>
  <w:p w:rsidR="00996421" w:rsidRDefault="005228C6" w:rsidP="006F32B8">
    <w:pPr>
      <w:rPr>
        <w:rFonts w:ascii="Arial Narrow" w:hAnsi="Arial Narrow"/>
        <w:b/>
        <w:sz w:val="32"/>
        <w:szCs w:val="32"/>
      </w:rPr>
    </w:pPr>
    <w:r>
      <w:rPr>
        <w:rFonts w:ascii="Arial Narrow" w:hAnsi="Arial Narrow"/>
        <w:b/>
        <w:sz w:val="36"/>
        <w:szCs w:val="36"/>
      </w:rPr>
      <w:t>ebm-papst</w:t>
    </w:r>
    <w:r w:rsidR="005A6DAA">
      <w:rPr>
        <w:rFonts w:ascii="Arial Narrow" w:hAnsi="Arial Narrow"/>
        <w:b/>
        <w:sz w:val="36"/>
        <w:szCs w:val="36"/>
      </w:rPr>
      <w:t xml:space="preserve"> ist</w:t>
    </w:r>
    <w:r>
      <w:rPr>
        <w:rFonts w:ascii="Arial Narrow" w:hAnsi="Arial Narrow"/>
        <w:b/>
        <w:sz w:val="36"/>
        <w:szCs w:val="36"/>
      </w:rPr>
      <w:t xml:space="preserve"> </w:t>
    </w:r>
    <w:r w:rsidR="005A6DAA">
      <w:rPr>
        <w:rFonts w:ascii="Arial Narrow" w:hAnsi="Arial Narrow"/>
        <w:b/>
        <w:sz w:val="36"/>
        <w:szCs w:val="36"/>
      </w:rPr>
      <w:t>„Best Overall“-Lieferant</w:t>
    </w:r>
    <w:r w:rsidR="005A6DAA" w:rsidDel="00CE668A">
      <w:rPr>
        <w:rFonts w:ascii="Arial Narrow" w:hAnsi="Arial Narrow"/>
        <w:b/>
        <w:sz w:val="36"/>
        <w:szCs w:val="36"/>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419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3007"/>
    <w:rsid w:val="000479C7"/>
    <w:rsid w:val="00047F79"/>
    <w:rsid w:val="00053668"/>
    <w:rsid w:val="00064D2D"/>
    <w:rsid w:val="00066876"/>
    <w:rsid w:val="000808D6"/>
    <w:rsid w:val="000968FB"/>
    <w:rsid w:val="000A5CB1"/>
    <w:rsid w:val="000A72A7"/>
    <w:rsid w:val="000B668B"/>
    <w:rsid w:val="000E15CB"/>
    <w:rsid w:val="000E464E"/>
    <w:rsid w:val="000E79A6"/>
    <w:rsid w:val="000F655B"/>
    <w:rsid w:val="00110FB3"/>
    <w:rsid w:val="00123DDD"/>
    <w:rsid w:val="00134850"/>
    <w:rsid w:val="00140EA5"/>
    <w:rsid w:val="00164504"/>
    <w:rsid w:val="001705A2"/>
    <w:rsid w:val="0017149E"/>
    <w:rsid w:val="00180E10"/>
    <w:rsid w:val="001A48ED"/>
    <w:rsid w:val="001B7670"/>
    <w:rsid w:val="001D140E"/>
    <w:rsid w:val="001D26D7"/>
    <w:rsid w:val="001E3298"/>
    <w:rsid w:val="001F116B"/>
    <w:rsid w:val="00206CD6"/>
    <w:rsid w:val="00210F0B"/>
    <w:rsid w:val="0021581E"/>
    <w:rsid w:val="00242F90"/>
    <w:rsid w:val="002564AC"/>
    <w:rsid w:val="002669AE"/>
    <w:rsid w:val="00273B62"/>
    <w:rsid w:val="002865C3"/>
    <w:rsid w:val="00297569"/>
    <w:rsid w:val="002A3000"/>
    <w:rsid w:val="002A5906"/>
    <w:rsid w:val="002B0E6F"/>
    <w:rsid w:val="002D2313"/>
    <w:rsid w:val="002D3652"/>
    <w:rsid w:val="002E7727"/>
    <w:rsid w:val="002F2B89"/>
    <w:rsid w:val="002F3286"/>
    <w:rsid w:val="002F37E7"/>
    <w:rsid w:val="003036AC"/>
    <w:rsid w:val="003062EE"/>
    <w:rsid w:val="00306F5F"/>
    <w:rsid w:val="00306FAC"/>
    <w:rsid w:val="00307702"/>
    <w:rsid w:val="003140C2"/>
    <w:rsid w:val="003161D6"/>
    <w:rsid w:val="003270E1"/>
    <w:rsid w:val="00335BE9"/>
    <w:rsid w:val="00335EBC"/>
    <w:rsid w:val="00344DDD"/>
    <w:rsid w:val="00346942"/>
    <w:rsid w:val="00366AEF"/>
    <w:rsid w:val="00375850"/>
    <w:rsid w:val="00381B23"/>
    <w:rsid w:val="00394EE6"/>
    <w:rsid w:val="003A03B9"/>
    <w:rsid w:val="003A2133"/>
    <w:rsid w:val="003A28D7"/>
    <w:rsid w:val="003B0184"/>
    <w:rsid w:val="003B590F"/>
    <w:rsid w:val="003C098B"/>
    <w:rsid w:val="003C4506"/>
    <w:rsid w:val="003D3343"/>
    <w:rsid w:val="003D3B19"/>
    <w:rsid w:val="003D7461"/>
    <w:rsid w:val="00400DF2"/>
    <w:rsid w:val="00403FC3"/>
    <w:rsid w:val="00404573"/>
    <w:rsid w:val="004112E6"/>
    <w:rsid w:val="004136CD"/>
    <w:rsid w:val="00424900"/>
    <w:rsid w:val="00425163"/>
    <w:rsid w:val="00437826"/>
    <w:rsid w:val="00450F7E"/>
    <w:rsid w:val="00454533"/>
    <w:rsid w:val="004711D3"/>
    <w:rsid w:val="00472BCF"/>
    <w:rsid w:val="00483E33"/>
    <w:rsid w:val="00492C81"/>
    <w:rsid w:val="004933E2"/>
    <w:rsid w:val="004955E7"/>
    <w:rsid w:val="004A7CE9"/>
    <w:rsid w:val="004E4FEF"/>
    <w:rsid w:val="004E6024"/>
    <w:rsid w:val="004F14CB"/>
    <w:rsid w:val="005134C2"/>
    <w:rsid w:val="00515A8B"/>
    <w:rsid w:val="00515AE3"/>
    <w:rsid w:val="00516217"/>
    <w:rsid w:val="005228C6"/>
    <w:rsid w:val="00534F1A"/>
    <w:rsid w:val="00542520"/>
    <w:rsid w:val="00542AE1"/>
    <w:rsid w:val="005478AC"/>
    <w:rsid w:val="00566D62"/>
    <w:rsid w:val="005A5332"/>
    <w:rsid w:val="005A6DAA"/>
    <w:rsid w:val="005B03BB"/>
    <w:rsid w:val="005D61CE"/>
    <w:rsid w:val="005F2E42"/>
    <w:rsid w:val="005F63F5"/>
    <w:rsid w:val="006008BE"/>
    <w:rsid w:val="00606E34"/>
    <w:rsid w:val="00612475"/>
    <w:rsid w:val="00612E8E"/>
    <w:rsid w:val="00614687"/>
    <w:rsid w:val="00615279"/>
    <w:rsid w:val="006214CB"/>
    <w:rsid w:val="00621C1B"/>
    <w:rsid w:val="006233C3"/>
    <w:rsid w:val="00650DC5"/>
    <w:rsid w:val="006736FC"/>
    <w:rsid w:val="006928D4"/>
    <w:rsid w:val="0069364D"/>
    <w:rsid w:val="00697E4E"/>
    <w:rsid w:val="006A6924"/>
    <w:rsid w:val="006B7647"/>
    <w:rsid w:val="006C28C0"/>
    <w:rsid w:val="006D4FA6"/>
    <w:rsid w:val="006F32B8"/>
    <w:rsid w:val="006F59C2"/>
    <w:rsid w:val="007113EC"/>
    <w:rsid w:val="007140B9"/>
    <w:rsid w:val="007309CC"/>
    <w:rsid w:val="00736D56"/>
    <w:rsid w:val="007521D8"/>
    <w:rsid w:val="00753AB0"/>
    <w:rsid w:val="00762732"/>
    <w:rsid w:val="0077360D"/>
    <w:rsid w:val="00791E68"/>
    <w:rsid w:val="007976BA"/>
    <w:rsid w:val="007A2C53"/>
    <w:rsid w:val="007B3265"/>
    <w:rsid w:val="007E6394"/>
    <w:rsid w:val="007F1E8B"/>
    <w:rsid w:val="0081353D"/>
    <w:rsid w:val="00814789"/>
    <w:rsid w:val="00817481"/>
    <w:rsid w:val="00821214"/>
    <w:rsid w:val="0084036E"/>
    <w:rsid w:val="0084494E"/>
    <w:rsid w:val="00850A6F"/>
    <w:rsid w:val="00857AAC"/>
    <w:rsid w:val="00870C00"/>
    <w:rsid w:val="008729EE"/>
    <w:rsid w:val="00875D56"/>
    <w:rsid w:val="008A103B"/>
    <w:rsid w:val="008B3A08"/>
    <w:rsid w:val="008B5CB7"/>
    <w:rsid w:val="008C6695"/>
    <w:rsid w:val="008E6BF6"/>
    <w:rsid w:val="00933F9D"/>
    <w:rsid w:val="00944738"/>
    <w:rsid w:val="00966BED"/>
    <w:rsid w:val="00991EFD"/>
    <w:rsid w:val="00996421"/>
    <w:rsid w:val="00997BF2"/>
    <w:rsid w:val="009B4274"/>
    <w:rsid w:val="009C31D7"/>
    <w:rsid w:val="009C7DDA"/>
    <w:rsid w:val="009D3AA1"/>
    <w:rsid w:val="009D5861"/>
    <w:rsid w:val="009E7C7E"/>
    <w:rsid w:val="00A15F65"/>
    <w:rsid w:val="00A21EA3"/>
    <w:rsid w:val="00A4535A"/>
    <w:rsid w:val="00A60988"/>
    <w:rsid w:val="00A61D3D"/>
    <w:rsid w:val="00A752B2"/>
    <w:rsid w:val="00A86643"/>
    <w:rsid w:val="00AA4D51"/>
    <w:rsid w:val="00AB479B"/>
    <w:rsid w:val="00AC31DE"/>
    <w:rsid w:val="00AD02B7"/>
    <w:rsid w:val="00AD112B"/>
    <w:rsid w:val="00AE766D"/>
    <w:rsid w:val="00AF008B"/>
    <w:rsid w:val="00B200D7"/>
    <w:rsid w:val="00B2499A"/>
    <w:rsid w:val="00B30057"/>
    <w:rsid w:val="00B309D3"/>
    <w:rsid w:val="00B64122"/>
    <w:rsid w:val="00B66664"/>
    <w:rsid w:val="00B72477"/>
    <w:rsid w:val="00B77037"/>
    <w:rsid w:val="00B84435"/>
    <w:rsid w:val="00BA4D60"/>
    <w:rsid w:val="00BB6BCB"/>
    <w:rsid w:val="00BB73AC"/>
    <w:rsid w:val="00BD1080"/>
    <w:rsid w:val="00BD11B6"/>
    <w:rsid w:val="00BD48BF"/>
    <w:rsid w:val="00BD4BBB"/>
    <w:rsid w:val="00BE3730"/>
    <w:rsid w:val="00BE67E7"/>
    <w:rsid w:val="00BF4243"/>
    <w:rsid w:val="00C0170D"/>
    <w:rsid w:val="00C019AF"/>
    <w:rsid w:val="00C122B6"/>
    <w:rsid w:val="00C21E8F"/>
    <w:rsid w:val="00C2739D"/>
    <w:rsid w:val="00C31377"/>
    <w:rsid w:val="00C350AB"/>
    <w:rsid w:val="00C427D6"/>
    <w:rsid w:val="00C568E8"/>
    <w:rsid w:val="00C60371"/>
    <w:rsid w:val="00C8030F"/>
    <w:rsid w:val="00C929B5"/>
    <w:rsid w:val="00CA2520"/>
    <w:rsid w:val="00CE10BC"/>
    <w:rsid w:val="00CE668A"/>
    <w:rsid w:val="00CE7907"/>
    <w:rsid w:val="00CF05C2"/>
    <w:rsid w:val="00CF3D52"/>
    <w:rsid w:val="00D31934"/>
    <w:rsid w:val="00D32C71"/>
    <w:rsid w:val="00D33517"/>
    <w:rsid w:val="00D36E43"/>
    <w:rsid w:val="00D37861"/>
    <w:rsid w:val="00D51047"/>
    <w:rsid w:val="00D6725A"/>
    <w:rsid w:val="00D84EA4"/>
    <w:rsid w:val="00DB2569"/>
    <w:rsid w:val="00E1628A"/>
    <w:rsid w:val="00E52E09"/>
    <w:rsid w:val="00E54861"/>
    <w:rsid w:val="00E8564F"/>
    <w:rsid w:val="00E95349"/>
    <w:rsid w:val="00EE6B7B"/>
    <w:rsid w:val="00F06694"/>
    <w:rsid w:val="00F13C9A"/>
    <w:rsid w:val="00F25C42"/>
    <w:rsid w:val="00F270FE"/>
    <w:rsid w:val="00F30B77"/>
    <w:rsid w:val="00F32036"/>
    <w:rsid w:val="00F3440F"/>
    <w:rsid w:val="00F54ADB"/>
    <w:rsid w:val="00F570D0"/>
    <w:rsid w:val="00F637D4"/>
    <w:rsid w:val="00F70F6F"/>
    <w:rsid w:val="00F72672"/>
    <w:rsid w:val="00F768EC"/>
    <w:rsid w:val="00F82E06"/>
    <w:rsid w:val="00F86BCE"/>
    <w:rsid w:val="00F910AF"/>
    <w:rsid w:val="00F95805"/>
    <w:rsid w:val="00FA25F7"/>
    <w:rsid w:val="00FA545C"/>
    <w:rsid w:val="00FB703E"/>
    <w:rsid w:val="00FF4B69"/>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2904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3358</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keywords>C_Unrestricted</cp:keywords>
  <cp:lastModifiedBy>Lindner, Katrin</cp:lastModifiedBy>
  <cp:revision>8</cp:revision>
  <cp:lastPrinted>2017-07-19T06:39:00Z</cp:lastPrinted>
  <dcterms:created xsi:type="dcterms:W3CDTF">2017-07-12T12:41:00Z</dcterms:created>
  <dcterms:modified xsi:type="dcterms:W3CDTF">2017-07-19T06:39:00Z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y fmtid="{D5CDD505-2E9C-101B-9397-08002B2CF9AE}" pid="3" name="_AdHocReviewCycleID">
    <vt:i4>-1002998113</vt:i4>
  </property>
  <property fmtid="{D5CDD505-2E9C-101B-9397-08002B2CF9AE}" pid="4" name="_NewReviewCycle">
    <vt:lpwstr/>
  </property>
  <property fmtid="{D5CDD505-2E9C-101B-9397-08002B2CF9AE}" pid="5" name="_EmailSubject">
    <vt:lpwstr>Pressemitteilung zu Auszeichnung</vt:lpwstr>
  </property>
  <property fmtid="{D5CDD505-2E9C-101B-9397-08002B2CF9AE}" pid="6" name="_AuthorEmail">
    <vt:lpwstr>yasemin.aslan@siemens.com</vt:lpwstr>
  </property>
  <property fmtid="{D5CDD505-2E9C-101B-9397-08002B2CF9AE}" pid="7" name="_AuthorEmailDisplayName">
    <vt:lpwstr>Aslan, Yasemin (DF MC GMC MP 1)</vt:lpwstr>
  </property>
  <property fmtid="{D5CDD505-2E9C-101B-9397-08002B2CF9AE}" pid="8" name="Document Confidentiality">
    <vt:lpwstr>Unrestricted</vt:lpwstr>
  </property>
  <property fmtid="{D5CDD505-2E9C-101B-9397-08002B2CF9AE}" pid="9" name="_PreviousAdHocReviewCycleID">
    <vt:i4>1765885063</vt:i4>
  </property>
  <property fmtid="{D5CDD505-2E9C-101B-9397-08002B2CF9AE}" pid="10" name="_ReviewingToolsShownOnce">
    <vt:lpwstr/>
  </property>
</Properties>
</file>