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E2D" w:rsidRPr="00EB7E2D" w:rsidRDefault="00EB7E2D" w:rsidP="00EB7E2D">
      <w:pPr>
        <w:rPr>
          <w:rFonts w:ascii="Arial Narrow" w:hAnsi="Arial Narrow" w:cs="Arial"/>
          <w:b/>
          <w:lang w:val="en-US"/>
        </w:rPr>
      </w:pPr>
      <w:r w:rsidRPr="00EB7E2D">
        <w:rPr>
          <w:rFonts w:ascii="Arial Narrow" w:hAnsi="Arial Narrow" w:cs="Arial"/>
          <w:b/>
          <w:lang w:val="en-US"/>
        </w:rPr>
        <w:t xml:space="preserve">The air conditioning and refrigeration plants in supermarkets are in continuous operation, so energy costs and operating safety are major concerns. </w:t>
      </w:r>
      <w:r w:rsidRPr="00EB7E2D">
        <w:rPr>
          <w:rFonts w:ascii="Arial Narrow" w:hAnsi="Arial Narrow" w:cs="Arial"/>
          <w:b/>
          <w:lang w:val="en-US"/>
        </w:rPr>
        <w:br/>
        <w:t>From March 5-9, 2017, the gates to EuroShop, the world’s leading retailing trade show, will be open in Düsseldorf. In hall 15 at stand F55, ebm-papst will present proven and new energy-saving solutions for cold-storage rooms and refrigerated display cases.</w:t>
      </w:r>
    </w:p>
    <w:p w:rsidR="00EB7E2D" w:rsidRPr="00EB7E2D" w:rsidRDefault="00EB7E2D" w:rsidP="00EB7E2D">
      <w:pPr>
        <w:spacing w:after="0"/>
        <w:rPr>
          <w:rFonts w:ascii="Arial Narrow" w:hAnsi="Arial Narrow" w:cs="Arial"/>
          <w:b/>
          <w:lang w:val="en-US"/>
        </w:rPr>
      </w:pPr>
      <w:r w:rsidRPr="00EB7E2D">
        <w:rPr>
          <w:rFonts w:ascii="Arial Narrow" w:hAnsi="Arial Narrow" w:cs="Arial"/>
          <w:b/>
          <w:lang w:val="en-US"/>
        </w:rPr>
        <w:t>Interface for monitoring functions</w:t>
      </w:r>
    </w:p>
    <w:p w:rsidR="00EB7E2D" w:rsidRPr="00EB7E2D" w:rsidRDefault="00EB7E2D" w:rsidP="00EB7E2D">
      <w:pPr>
        <w:rPr>
          <w:rFonts w:ascii="Arial Narrow" w:hAnsi="Arial Narrow" w:cs="Arial"/>
          <w:lang w:val="en-US"/>
        </w:rPr>
      </w:pPr>
      <w:r w:rsidRPr="00EB7E2D">
        <w:rPr>
          <w:rFonts w:ascii="Arial Narrow" w:hAnsi="Arial Narrow" w:cs="Arial"/>
          <w:lang w:val="en-US"/>
        </w:rPr>
        <w:t>The proven, energy-saving fan from ebm-papst has delive</w:t>
      </w:r>
      <w:bookmarkStart w:id="0" w:name="_GoBack"/>
      <w:bookmarkEnd w:id="0"/>
      <w:r w:rsidRPr="00EB7E2D">
        <w:rPr>
          <w:rFonts w:ascii="Arial Narrow" w:hAnsi="Arial Narrow" w:cs="Arial"/>
          <w:lang w:val="en-US"/>
        </w:rPr>
        <w:t xml:space="preserve">red reliable cooling for refrigerated display cases in supermarkets for years. With the new serial interface for MODBUS-RTU communication, many monitoring, controlling and control functions can be applied during operation and remotely. The fan was optimized for aerodynamics, and is now even quieter and more environmentally friendly because it does not require a coating. </w:t>
      </w:r>
    </w:p>
    <w:p w:rsidR="00EB7E2D" w:rsidRPr="00EB7E2D" w:rsidRDefault="00EB7E2D" w:rsidP="00EB7E2D">
      <w:pPr>
        <w:spacing w:after="0"/>
        <w:rPr>
          <w:rFonts w:ascii="Arial Narrow" w:hAnsi="Arial Narrow" w:cs="Arial"/>
          <w:b/>
          <w:lang w:val="en-US"/>
        </w:rPr>
      </w:pPr>
      <w:r w:rsidRPr="00EB7E2D">
        <w:rPr>
          <w:rFonts w:ascii="Arial Narrow" w:hAnsi="Arial Narrow" w:cs="Arial"/>
          <w:b/>
          <w:lang w:val="en-US"/>
        </w:rPr>
        <w:t>Ultra-flat</w:t>
      </w:r>
      <w:r w:rsidRPr="00EB7E2D">
        <w:rPr>
          <w:rFonts w:ascii="Arial Narrow" w:hAnsi="Arial Narrow" w:cs="Arial"/>
          <w:b/>
          <w:lang w:val="en-US"/>
        </w:rPr>
        <w:t xml:space="preserve"> diagonal fan </w:t>
      </w:r>
    </w:p>
    <w:p w:rsidR="00EB7E2D" w:rsidRPr="00EB7E2D" w:rsidRDefault="00EB7E2D" w:rsidP="00EB7E2D">
      <w:pPr>
        <w:rPr>
          <w:rFonts w:ascii="Arial Narrow" w:hAnsi="Arial Narrow" w:cs="Arial"/>
          <w:lang w:val="en-US"/>
        </w:rPr>
      </w:pPr>
      <w:proofErr w:type="gramStart"/>
      <w:r w:rsidRPr="00EB7E2D">
        <w:rPr>
          <w:rFonts w:ascii="Arial Narrow" w:hAnsi="Arial Narrow" w:cs="Arial"/>
          <w:lang w:val="en-US"/>
        </w:rPr>
        <w:t>ebm-papst</w:t>
      </w:r>
      <w:proofErr w:type="gramEnd"/>
      <w:r w:rsidRPr="00EB7E2D">
        <w:rPr>
          <w:rFonts w:ascii="Arial Narrow" w:hAnsi="Arial Narrow" w:cs="Arial"/>
          <w:lang w:val="en-US"/>
        </w:rPr>
        <w:t xml:space="preserve"> is also introducing the new energy-saving fan with diagonal impeller technology in size 250 at EuroShop. It is ideal for installation in the rear walls of refrigerated display cases, where the installation space is often very narrow. Featuring an extremely flat design and top ventilation technology properties, the diagonal fan optimally fits into the narrow space.</w:t>
      </w:r>
    </w:p>
    <w:p w:rsidR="00EB7E2D" w:rsidRPr="00EB7E2D" w:rsidRDefault="00EB7E2D" w:rsidP="00EB7E2D">
      <w:pPr>
        <w:spacing w:after="0"/>
        <w:rPr>
          <w:rFonts w:ascii="Arial Narrow" w:hAnsi="Arial Narrow" w:cs="Arial"/>
          <w:b/>
          <w:color w:val="000000" w:themeColor="text1"/>
          <w:lang w:val="en-US"/>
        </w:rPr>
      </w:pPr>
      <w:r w:rsidRPr="00EB7E2D">
        <w:rPr>
          <w:rFonts w:ascii="Arial Narrow" w:hAnsi="Arial Narrow" w:cs="Arial"/>
          <w:b/>
          <w:color w:val="000000" w:themeColor="text1"/>
          <w:lang w:val="en-US"/>
        </w:rPr>
        <w:t xml:space="preserve">Drive motor for bottle coolers </w:t>
      </w:r>
    </w:p>
    <w:p w:rsidR="00EB7E2D" w:rsidRPr="00EB7E2D" w:rsidRDefault="00EB7E2D" w:rsidP="00EB7E2D">
      <w:pPr>
        <w:rPr>
          <w:rFonts w:ascii="Arial Narrow" w:hAnsi="Arial Narrow" w:cs="Arial"/>
          <w:color w:val="000000" w:themeColor="text1"/>
          <w:lang w:val="en-US"/>
        </w:rPr>
      </w:pPr>
      <w:r w:rsidRPr="00EB7E2D">
        <w:rPr>
          <w:rFonts w:ascii="Arial Narrow" w:hAnsi="Arial Narrow" w:cs="Arial"/>
          <w:color w:val="000000" w:themeColor="text1"/>
          <w:lang w:val="en-US"/>
        </w:rPr>
        <w:t xml:space="preserve">For use in refrigerated display cases and bottle coolers, the ebm-papst product line offers the </w:t>
      </w:r>
      <w:proofErr w:type="spellStart"/>
      <w:r w:rsidRPr="00EB7E2D">
        <w:rPr>
          <w:rFonts w:ascii="Arial Narrow" w:hAnsi="Arial Narrow" w:cs="Arial"/>
          <w:color w:val="000000" w:themeColor="text1"/>
          <w:lang w:val="en-US"/>
        </w:rPr>
        <w:t>NiQ</w:t>
      </w:r>
      <w:proofErr w:type="spellEnd"/>
      <w:r w:rsidRPr="00EB7E2D">
        <w:rPr>
          <w:rFonts w:ascii="Arial Narrow" w:hAnsi="Arial Narrow" w:cs="Arial"/>
          <w:color w:val="000000" w:themeColor="text1"/>
          <w:lang w:val="en-US"/>
        </w:rPr>
        <w:t xml:space="preserve"> axial fan drive. The compact motor combines the well-known properties of the </w:t>
      </w:r>
      <w:proofErr w:type="spellStart"/>
      <w:proofErr w:type="gramStart"/>
      <w:r w:rsidRPr="00EB7E2D">
        <w:rPr>
          <w:rFonts w:ascii="Arial Narrow" w:hAnsi="Arial Narrow" w:cs="Arial"/>
          <w:color w:val="000000" w:themeColor="text1"/>
          <w:lang w:val="en-US"/>
        </w:rPr>
        <w:t>iQ</w:t>
      </w:r>
      <w:proofErr w:type="spellEnd"/>
      <w:proofErr w:type="gramEnd"/>
      <w:r w:rsidRPr="00EB7E2D">
        <w:rPr>
          <w:rFonts w:ascii="Arial Narrow" w:hAnsi="Arial Narrow" w:cs="Arial"/>
          <w:color w:val="000000" w:themeColor="text1"/>
          <w:lang w:val="en-US"/>
        </w:rPr>
        <w:t xml:space="preserve"> motor series with a new design and is now even more efficient and economical. The </w:t>
      </w:r>
      <w:proofErr w:type="spellStart"/>
      <w:r w:rsidRPr="00EB7E2D">
        <w:rPr>
          <w:rFonts w:ascii="Arial Narrow" w:hAnsi="Arial Narrow" w:cs="Arial"/>
          <w:color w:val="000000" w:themeColor="text1"/>
          <w:lang w:val="en-US"/>
        </w:rPr>
        <w:t>NiQ</w:t>
      </w:r>
      <w:proofErr w:type="spellEnd"/>
      <w:r w:rsidRPr="00EB7E2D">
        <w:rPr>
          <w:rFonts w:ascii="Arial Narrow" w:hAnsi="Arial Narrow" w:cs="Arial"/>
          <w:color w:val="000000" w:themeColor="text1"/>
          <w:lang w:val="en-US"/>
        </w:rPr>
        <w:t xml:space="preserve"> has a plastic housing (= protection class II), which makes it suitable for use in areas with indirect food contact, e.g., in open vegetable displays. </w:t>
      </w:r>
    </w:p>
    <w:p w:rsidR="00EB7E2D" w:rsidRPr="00EB7E2D" w:rsidRDefault="00EB7E2D" w:rsidP="00EB7E2D">
      <w:pPr>
        <w:spacing w:after="0"/>
        <w:rPr>
          <w:rFonts w:ascii="Arial Narrow" w:hAnsi="Arial Narrow" w:cs="Arial"/>
          <w:b/>
          <w:color w:val="000000" w:themeColor="text1"/>
          <w:lang w:val="en-US"/>
        </w:rPr>
      </w:pPr>
      <w:r w:rsidRPr="00EB7E2D">
        <w:rPr>
          <w:rFonts w:ascii="Arial Narrow" w:hAnsi="Arial Narrow" w:cs="Arial"/>
          <w:b/>
          <w:color w:val="000000" w:themeColor="text1"/>
          <w:lang w:val="en-US"/>
        </w:rPr>
        <w:t>Modular axial fan concept</w:t>
      </w:r>
    </w:p>
    <w:p w:rsidR="00EB7E2D" w:rsidRPr="00EB7E2D" w:rsidRDefault="00EB7E2D" w:rsidP="00EB7E2D">
      <w:pPr>
        <w:rPr>
          <w:rFonts w:ascii="Arial Narrow" w:hAnsi="Arial Narrow" w:cs="Arial"/>
          <w:lang w:val="en-US"/>
        </w:rPr>
      </w:pPr>
      <w:r w:rsidRPr="00EB7E2D">
        <w:rPr>
          <w:rFonts w:ascii="Arial Narrow" w:hAnsi="Arial Narrow" w:cs="Arial"/>
          <w:lang w:val="en-US"/>
        </w:rPr>
        <w:t xml:space="preserve">In addition to the required airflow, energy efficiency and minimal noise emission are increasingly in demand for the axial fans used in evaporators, condensers and heat exchangers in ventilation, refrigeration and air conditioning systems. Depending on the application and installation situations, fans are subject to back pressure of varying levels. </w:t>
      </w:r>
      <w:proofErr w:type="gramStart"/>
      <w:r w:rsidRPr="00EB7E2D">
        <w:rPr>
          <w:rFonts w:ascii="Arial Narrow" w:hAnsi="Arial Narrow" w:cs="Arial"/>
          <w:lang w:val="en-US"/>
        </w:rPr>
        <w:t>ebm-papst</w:t>
      </w:r>
      <w:proofErr w:type="gramEnd"/>
      <w:r w:rsidRPr="00EB7E2D">
        <w:rPr>
          <w:rFonts w:ascii="Arial Narrow" w:hAnsi="Arial Narrow" w:cs="Arial"/>
          <w:lang w:val="en-US"/>
        </w:rPr>
        <w:t xml:space="preserve"> has developed AxiBlade, a new generation of axial fans with a modular concept, to overcome any challenge. The new fans also feature a noise reduction of up to 8 </w:t>
      </w:r>
      <w:proofErr w:type="gramStart"/>
      <w:r w:rsidRPr="00EB7E2D">
        <w:rPr>
          <w:rFonts w:ascii="Arial Narrow" w:hAnsi="Arial Narrow" w:cs="Arial"/>
          <w:lang w:val="en-US"/>
        </w:rPr>
        <w:t>dB(</w:t>
      </w:r>
      <w:proofErr w:type="gramEnd"/>
      <w:r w:rsidRPr="00EB7E2D">
        <w:rPr>
          <w:rFonts w:ascii="Arial Narrow" w:hAnsi="Arial Narrow" w:cs="Arial"/>
          <w:lang w:val="en-US"/>
        </w:rPr>
        <w:t>A) compared to the standard product range.</w:t>
      </w:r>
    </w:p>
    <w:p w:rsidR="00EB7E2D" w:rsidRPr="00FD5DE3" w:rsidRDefault="00EB7E2D" w:rsidP="00EB7E2D">
      <w:pPr>
        <w:rPr>
          <w:rFonts w:ascii="Arial Narrow" w:hAnsi="Arial Narrow" w:cs="Arial"/>
        </w:rPr>
      </w:pPr>
      <w:r w:rsidRPr="00FD5DE3">
        <w:rPr>
          <w:rFonts w:ascii="Arial Narrow" w:hAnsi="Arial Narrow" w:cs="Arial"/>
          <w:noProof/>
          <w:lang w:eastAsia="de-DE"/>
        </w:rPr>
        <w:lastRenderedPageBreak/>
        <w:drawing>
          <wp:inline distT="0" distB="0" distL="0" distR="0" wp14:anchorId="326EF3F9" wp14:editId="65925353">
            <wp:extent cx="2553195" cy="2553195"/>
            <wp:effectExtent l="0" t="0" r="0" b="0"/>
            <wp:docPr id="7" name="Grafik 7" descr="K:\VM\Fachpresse\Fachartikel_Pressemitteilung\2016\Pressemitteilungen\EuroShop Vorbericht\Bild_1_ESM_RTU_vorne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6\Pressemitteilungen\EuroShop Vorbericht\Bild_1_ESM_RTU_vorne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3308" cy="2553308"/>
                    </a:xfrm>
                    <a:prstGeom prst="rect">
                      <a:avLst/>
                    </a:prstGeom>
                    <a:noFill/>
                    <a:ln>
                      <a:noFill/>
                    </a:ln>
                  </pic:spPr>
                </pic:pic>
              </a:graphicData>
            </a:graphic>
          </wp:inline>
        </w:drawing>
      </w:r>
    </w:p>
    <w:p w:rsidR="00EB7E2D" w:rsidRPr="00EB7E2D" w:rsidRDefault="00EB7E2D" w:rsidP="00EB7E2D">
      <w:pPr>
        <w:rPr>
          <w:rFonts w:ascii="Arial Narrow" w:hAnsi="Arial Narrow" w:cs="Arial"/>
          <w:lang w:val="en-US"/>
        </w:rPr>
      </w:pPr>
      <w:proofErr w:type="gramStart"/>
      <w:r w:rsidRPr="00EB7E2D">
        <w:rPr>
          <w:rFonts w:ascii="Arial Narrow" w:hAnsi="Arial Narrow" w:cs="Arial"/>
          <w:lang w:val="en-US"/>
        </w:rPr>
        <w:t>The proven energy-saving fan with a serial interface for MODBUS-RTU communication for use in refrigerated displays.</w:t>
      </w:r>
      <w:proofErr w:type="gramEnd"/>
    </w:p>
    <w:p w:rsidR="00EB7E2D" w:rsidRPr="00EB7E2D" w:rsidRDefault="00EB7E2D" w:rsidP="00EB7E2D">
      <w:pPr>
        <w:spacing w:after="0" w:line="360" w:lineRule="exact"/>
        <w:rPr>
          <w:rFonts w:ascii="Arial Narrow" w:hAnsi="Arial Narrow" w:cs="Arial"/>
          <w:b/>
          <w:lang w:val="en-US"/>
        </w:rPr>
      </w:pPr>
      <w:r w:rsidRPr="00EB7E2D">
        <w:rPr>
          <w:rFonts w:ascii="Arial Narrow" w:hAnsi="Arial Narrow" w:cs="Arial"/>
          <w:b/>
          <w:lang w:val="en-US"/>
        </w:rPr>
        <w:t>Image</w:t>
      </w:r>
      <w:r w:rsidRPr="00EB7E2D">
        <w:rPr>
          <w:lang w:val="en-US"/>
        </w:rPr>
        <w:tab/>
      </w:r>
      <w:r w:rsidRPr="00EB7E2D">
        <w:rPr>
          <w:lang w:val="en-US"/>
        </w:rPr>
        <w:tab/>
      </w:r>
      <w:r w:rsidRPr="00EB7E2D">
        <w:rPr>
          <w:rFonts w:ascii="Arial Narrow" w:hAnsi="Arial Narrow" w:cs="Arial"/>
          <w:lang w:val="en-US"/>
        </w:rPr>
        <w:t>ebm-papst</w:t>
      </w:r>
    </w:p>
    <w:p w:rsidR="00EB7E2D" w:rsidRPr="00EB7E2D" w:rsidRDefault="00EB7E2D" w:rsidP="00EB7E2D">
      <w:pPr>
        <w:spacing w:after="0" w:line="360" w:lineRule="exact"/>
        <w:rPr>
          <w:rFonts w:ascii="Arial Narrow" w:hAnsi="Arial Narrow" w:cs="Arial"/>
          <w:b/>
          <w:lang w:val="en-US"/>
        </w:rPr>
      </w:pPr>
      <w:r w:rsidRPr="00EB7E2D">
        <w:rPr>
          <w:rFonts w:ascii="Arial Narrow" w:hAnsi="Arial Narrow" w:cs="Arial"/>
          <w:b/>
          <w:lang w:val="en-US"/>
        </w:rPr>
        <w:t xml:space="preserve">Characters  </w:t>
      </w:r>
      <w:r w:rsidRPr="00EB7E2D">
        <w:rPr>
          <w:lang w:val="en-US"/>
        </w:rPr>
        <w:tab/>
      </w:r>
      <w:r w:rsidRPr="00EB7E2D">
        <w:rPr>
          <w:rFonts w:ascii="Arial Narrow" w:hAnsi="Arial Narrow" w:cs="Arial"/>
          <w:lang w:val="en-US"/>
        </w:rPr>
        <w:t xml:space="preserve">approx. 2,500, with headings and sub-headings </w:t>
      </w:r>
    </w:p>
    <w:p w:rsidR="00EB7E2D" w:rsidRPr="00EB7E2D" w:rsidRDefault="00EB7E2D" w:rsidP="00EB7E2D">
      <w:pPr>
        <w:spacing w:after="0" w:line="360" w:lineRule="exact"/>
        <w:rPr>
          <w:rFonts w:ascii="Arial Narrow" w:hAnsi="Arial Narrow" w:cs="Arial"/>
          <w:lang w:val="en-US"/>
        </w:rPr>
      </w:pPr>
      <w:r w:rsidRPr="00EB7E2D">
        <w:rPr>
          <w:rFonts w:ascii="Arial Narrow" w:hAnsi="Arial Narrow" w:cs="Arial"/>
          <w:b/>
          <w:lang w:val="en-US"/>
        </w:rPr>
        <w:t xml:space="preserve">Keywords </w:t>
      </w:r>
      <w:r w:rsidRPr="00EB7E2D">
        <w:rPr>
          <w:lang w:val="en-US"/>
        </w:rPr>
        <w:tab/>
      </w:r>
      <w:r w:rsidRPr="00EB7E2D">
        <w:rPr>
          <w:rFonts w:ascii="Arial Narrow" w:hAnsi="Arial Narrow" w:cs="Arial"/>
          <w:lang w:val="en-US"/>
        </w:rPr>
        <w:t>EC technology, axial fan</w:t>
      </w:r>
    </w:p>
    <w:p w:rsidR="00EB7E2D" w:rsidRPr="00EB7E2D" w:rsidRDefault="00EB7E2D" w:rsidP="00EB7E2D">
      <w:pPr>
        <w:spacing w:after="0" w:line="360" w:lineRule="exact"/>
        <w:ind w:left="1418" w:hanging="1418"/>
        <w:rPr>
          <w:rFonts w:ascii="Arial Narrow" w:hAnsi="Arial Narrow" w:cs="Arial"/>
          <w:b/>
          <w:lang w:val="en-US"/>
        </w:rPr>
      </w:pPr>
      <w:r w:rsidRPr="00EB7E2D">
        <w:rPr>
          <w:rFonts w:ascii="Arial Narrow" w:hAnsi="Arial Narrow" w:cs="Arial"/>
          <w:b/>
          <w:lang w:val="en-US"/>
        </w:rPr>
        <w:t>EC technology,</w:t>
      </w:r>
      <w:r w:rsidRPr="00EB7E2D">
        <w:rPr>
          <w:lang w:val="en-US"/>
        </w:rPr>
        <w:t xml:space="preserve"> </w:t>
      </w:r>
      <w:r w:rsidRPr="00EB7E2D">
        <w:rPr>
          <w:rFonts w:ascii="Arial Narrow" w:hAnsi="Arial Narrow" w:cs="Arial"/>
          <w:lang w:val="en-US"/>
        </w:rPr>
        <w:t>EC fans, energy savings, energy-saving motor, axial fan, AxiBlade</w:t>
      </w:r>
    </w:p>
    <w:p w:rsidR="00EB7E2D" w:rsidRPr="000075B8" w:rsidRDefault="00EB7E2D" w:rsidP="00EB7E2D">
      <w:pPr>
        <w:spacing w:after="0" w:line="360" w:lineRule="exact"/>
        <w:rPr>
          <w:rFonts w:ascii="Arial Narrow" w:hAnsi="Arial Narrow" w:cs="Arial"/>
          <w:b/>
          <w:lang w:val="en-US"/>
        </w:rPr>
      </w:pPr>
      <w:r w:rsidRPr="000075B8">
        <w:rPr>
          <w:rFonts w:ascii="Arial Narrow" w:hAnsi="Arial Narrow" w:cs="Arial"/>
          <w:b/>
          <w:lang w:val="en-US"/>
        </w:rPr>
        <w:t>Link</w:t>
      </w:r>
      <w:r w:rsidRPr="000075B8">
        <w:rPr>
          <w:lang w:val="en-US"/>
        </w:rPr>
        <w:tab/>
      </w:r>
      <w:r w:rsidRPr="000075B8">
        <w:rPr>
          <w:lang w:val="en-US"/>
        </w:rPr>
        <w:tab/>
      </w:r>
      <w:hyperlink r:id="rId8">
        <w:r w:rsidRPr="000075B8">
          <w:rPr>
            <w:rStyle w:val="Hyperlink"/>
            <w:rFonts w:ascii="Arial Narrow" w:hAnsi="Arial Narrow" w:cs="Arial"/>
            <w:lang w:val="en-US"/>
          </w:rPr>
          <w:t>www.ebmpapst.com/esm</w:t>
        </w:r>
      </w:hyperlink>
      <w:r w:rsidRPr="000075B8">
        <w:rPr>
          <w:rFonts w:ascii="Arial Narrow" w:hAnsi="Arial Narrow" w:cs="Arial"/>
          <w:b/>
          <w:lang w:val="en-US"/>
        </w:rPr>
        <w:t xml:space="preserve"> </w:t>
      </w:r>
      <w:r w:rsidR="000075B8" w:rsidRPr="000075B8">
        <w:rPr>
          <w:rFonts w:ascii="Arial Narrow" w:hAnsi="Arial Narrow" w:cs="Arial"/>
          <w:b/>
          <w:lang w:val="en-US"/>
        </w:rPr>
        <w:br/>
      </w:r>
      <w:r w:rsidR="000075B8" w:rsidRPr="000075B8">
        <w:rPr>
          <w:rFonts w:ascii="Arial Narrow" w:hAnsi="Arial Narrow" w:cs="Arial"/>
          <w:b/>
          <w:lang w:val="en-US"/>
        </w:rPr>
        <w:tab/>
      </w:r>
      <w:r w:rsidR="000075B8" w:rsidRPr="000075B8">
        <w:rPr>
          <w:rFonts w:ascii="Arial Narrow" w:hAnsi="Arial Narrow" w:cs="Arial"/>
          <w:b/>
          <w:lang w:val="en-US"/>
        </w:rPr>
        <w:tab/>
      </w:r>
      <w:hyperlink r:id="rId9" w:history="1">
        <w:r w:rsidR="000075B8" w:rsidRPr="000075B8">
          <w:rPr>
            <w:rStyle w:val="Hyperlink"/>
            <w:rFonts w:ascii="Arial Narrow" w:hAnsi="Arial Narrow" w:cs="Arial"/>
            <w:lang w:val="en-US"/>
          </w:rPr>
          <w:t>www.ebmpapst.com/axiblade</w:t>
        </w:r>
      </w:hyperlink>
      <w:r w:rsidR="000075B8" w:rsidRPr="000075B8">
        <w:rPr>
          <w:rFonts w:ascii="Arial Narrow" w:hAnsi="Arial Narrow" w:cs="Arial"/>
          <w:b/>
          <w:lang w:val="en-US"/>
        </w:rPr>
        <w:t xml:space="preserve">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10"/>
      <w:footerReference w:type="default" r:id="rId11"/>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76A74" w:rsidP="003270E1">
                          <w:pPr>
                            <w:spacing w:after="0" w:line="240" w:lineRule="auto"/>
                            <w:rPr>
                              <w:rStyle w:val="Seitenzahl"/>
                              <w:rFonts w:ascii="Arial Narrow" w:hAnsi="Arial Narrow"/>
                              <w:sz w:val="20"/>
                              <w:szCs w:val="20"/>
                              <w:lang w:val="en-GB"/>
                            </w:rPr>
                          </w:pPr>
                          <w:r>
                            <w:rPr>
                              <w:rFonts w:ascii="Arial Narrow" w:hAnsi="Arial Narrow"/>
                              <w:sz w:val="20"/>
                              <w:szCs w:val="20"/>
                            </w:rPr>
                            <w:fldChar w:fldCharType="begin"/>
                          </w:r>
                          <w:r>
                            <w:rPr>
                              <w:rFonts w:ascii="Arial Narrow" w:hAnsi="Arial Narrow"/>
                              <w:sz w:val="20"/>
                              <w:szCs w:val="20"/>
                              <w:lang w:val="en-GB"/>
                            </w:rPr>
                            <w:instrText xml:space="preserve"> DATE \@ "dd MMMM yyyy" </w:instrText>
                          </w:r>
                          <w:r>
                            <w:rPr>
                              <w:rFonts w:ascii="Arial Narrow" w:hAnsi="Arial Narrow"/>
                              <w:sz w:val="20"/>
                              <w:szCs w:val="20"/>
                            </w:rPr>
                            <w:fldChar w:fldCharType="separate"/>
                          </w:r>
                          <w:r w:rsidR="0035059A">
                            <w:rPr>
                              <w:rFonts w:ascii="Arial Narrow" w:hAnsi="Arial Narrow"/>
                              <w:noProof/>
                              <w:sz w:val="20"/>
                              <w:szCs w:val="20"/>
                              <w:lang w:val="en-GB"/>
                            </w:rPr>
                            <w:t>20 December 2016</w:t>
                          </w:r>
                          <w:r>
                            <w:rPr>
                              <w:rFonts w:ascii="Arial Narrow" w:hAnsi="Arial Narrow"/>
                              <w:sz w:val="20"/>
                              <w:szCs w:val="20"/>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350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350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B76A74" w:rsidP="003270E1">
                    <w:pPr>
                      <w:spacing w:after="0" w:line="240" w:lineRule="auto"/>
                      <w:rPr>
                        <w:rStyle w:val="Seitenzahl"/>
                        <w:rFonts w:ascii="Arial Narrow" w:hAnsi="Arial Narrow"/>
                        <w:sz w:val="20"/>
                        <w:szCs w:val="20"/>
                        <w:lang w:val="en-GB"/>
                      </w:rPr>
                    </w:pPr>
                    <w:r>
                      <w:rPr>
                        <w:rFonts w:ascii="Arial Narrow" w:hAnsi="Arial Narrow"/>
                        <w:sz w:val="20"/>
                        <w:szCs w:val="20"/>
                      </w:rPr>
                      <w:fldChar w:fldCharType="begin"/>
                    </w:r>
                    <w:r>
                      <w:rPr>
                        <w:rFonts w:ascii="Arial Narrow" w:hAnsi="Arial Narrow"/>
                        <w:sz w:val="20"/>
                        <w:szCs w:val="20"/>
                        <w:lang w:val="en-GB"/>
                      </w:rPr>
                      <w:instrText xml:space="preserve"> DATE \@ "dd MMMM yyyy" </w:instrText>
                    </w:r>
                    <w:r>
                      <w:rPr>
                        <w:rFonts w:ascii="Arial Narrow" w:hAnsi="Arial Narrow"/>
                        <w:sz w:val="20"/>
                        <w:szCs w:val="20"/>
                      </w:rPr>
                      <w:fldChar w:fldCharType="separate"/>
                    </w:r>
                    <w:r w:rsidR="0035059A">
                      <w:rPr>
                        <w:rFonts w:ascii="Arial Narrow" w:hAnsi="Arial Narrow"/>
                        <w:noProof/>
                        <w:sz w:val="20"/>
                        <w:szCs w:val="20"/>
                        <w:lang w:val="en-GB"/>
                      </w:rPr>
                      <w:t>20 December 2016</w:t>
                    </w:r>
                    <w:r>
                      <w:rPr>
                        <w:rFonts w:ascii="Arial Narrow" w:hAnsi="Arial Narrow"/>
                        <w:sz w:val="20"/>
                        <w:szCs w:val="20"/>
                      </w:rPr>
                      <w:fldChar w:fldCharType="end"/>
                    </w:r>
                    <w:r>
                      <w:rPr>
                        <w:rFonts w:ascii="Arial Narrow" w:hAnsi="Arial Narrow"/>
                        <w:sz w:val="20"/>
                        <w:szCs w:val="20"/>
                        <w:lang w:val="en-GB"/>
                      </w:rPr>
                      <w:t xml:space="preserve"> </w:t>
                    </w:r>
                    <w:r w:rsidR="00996421" w:rsidRPr="00B76A74">
                      <w:rPr>
                        <w:rFonts w:ascii="Arial Narrow" w:hAnsi="Arial Narrow"/>
                        <w:sz w:val="20"/>
                        <w:szCs w:val="20"/>
                        <w:lang w:val="en-GB"/>
                      </w:rPr>
                      <w:t xml:space="preserve">- </w:t>
                    </w:r>
                    <w:r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350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35059A">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w:t>
                    </w:r>
                    <w:proofErr w:type="spellStart"/>
                    <w:r w:rsidRPr="003C0F04">
                      <w:rPr>
                        <w:rFonts w:ascii="Arial Narrow" w:eastAsia="Times New Roman" w:hAnsi="Arial Narrow"/>
                        <w:sz w:val="20"/>
                        <w:lang w:val="en-GB"/>
                      </w:rPr>
                      <w:t>ebmpapstFANS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EB7E2D" w:rsidRPr="00EB7E2D" w:rsidRDefault="00EB7E2D" w:rsidP="00EB7E2D">
    <w:pPr>
      <w:pStyle w:val="-B-Zwischen"/>
      <w:rPr>
        <w:rFonts w:ascii="Arial Narrow" w:hAnsi="Arial Narrow"/>
        <w:lang w:val="en-US"/>
      </w:rPr>
    </w:pPr>
    <w:proofErr w:type="gramStart"/>
    <w:r w:rsidRPr="00EB7E2D">
      <w:rPr>
        <w:rFonts w:ascii="Arial Narrow" w:hAnsi="Arial Narrow"/>
        <w:lang w:val="en-US"/>
      </w:rPr>
      <w:t>ebm-papst</w:t>
    </w:r>
    <w:proofErr w:type="gramEnd"/>
    <w:r w:rsidRPr="00EB7E2D">
      <w:rPr>
        <w:rFonts w:ascii="Arial Narrow" w:hAnsi="Arial Narrow"/>
        <w:lang w:val="en-US"/>
      </w:rPr>
      <w:t xml:space="preserve"> at EuroShop trade show</w:t>
    </w:r>
  </w:p>
  <w:p w:rsidR="00996421" w:rsidRPr="00442D6C" w:rsidRDefault="00EB7E2D" w:rsidP="00EB7E2D">
    <w:pPr>
      <w:rPr>
        <w:rFonts w:ascii="Arial Narrow" w:hAnsi="Arial Narrow"/>
        <w:b/>
        <w:sz w:val="32"/>
        <w:szCs w:val="32"/>
        <w:lang w:val="en-US"/>
      </w:rPr>
    </w:pPr>
    <w:r w:rsidRPr="00EB7E2D">
      <w:rPr>
        <w:rFonts w:ascii="Arial Narrow" w:hAnsi="Arial Narrow"/>
        <w:b/>
        <w:sz w:val="36"/>
        <w:szCs w:val="36"/>
        <w:lang w:val="en-US"/>
      </w:rPr>
      <w:t>Fresh Ideas for Refrigerated Display Cases</w:t>
    </w:r>
    <w:r w:rsidR="00D37859" w:rsidRPr="00D37859">
      <w:rPr>
        <w:rFonts w:ascii="Arial Narrow" w:hAnsi="Arial Narrow"/>
        <w:b/>
        <w:sz w:val="36"/>
        <w:szCs w:val="36"/>
        <w:lang w:val="en-U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75B8"/>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4504"/>
    <w:rsid w:val="001705A2"/>
    <w:rsid w:val="0017149E"/>
    <w:rsid w:val="00180E10"/>
    <w:rsid w:val="00182928"/>
    <w:rsid w:val="001B3DF4"/>
    <w:rsid w:val="001D140E"/>
    <w:rsid w:val="001D26D7"/>
    <w:rsid w:val="001E3298"/>
    <w:rsid w:val="0021581E"/>
    <w:rsid w:val="00242F90"/>
    <w:rsid w:val="00262C03"/>
    <w:rsid w:val="002669AE"/>
    <w:rsid w:val="002865C3"/>
    <w:rsid w:val="002943A5"/>
    <w:rsid w:val="00297569"/>
    <w:rsid w:val="002A3000"/>
    <w:rsid w:val="002B0E6F"/>
    <w:rsid w:val="002D2313"/>
    <w:rsid w:val="002D3652"/>
    <w:rsid w:val="002E7727"/>
    <w:rsid w:val="002F37E7"/>
    <w:rsid w:val="002F6AA8"/>
    <w:rsid w:val="003036AC"/>
    <w:rsid w:val="00306FAC"/>
    <w:rsid w:val="00307702"/>
    <w:rsid w:val="003161D6"/>
    <w:rsid w:val="003270E1"/>
    <w:rsid w:val="00335BE9"/>
    <w:rsid w:val="00335EBC"/>
    <w:rsid w:val="00344DDD"/>
    <w:rsid w:val="00346942"/>
    <w:rsid w:val="0035059A"/>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928D4"/>
    <w:rsid w:val="0069364D"/>
    <w:rsid w:val="00697E4E"/>
    <w:rsid w:val="006A6924"/>
    <w:rsid w:val="006B7647"/>
    <w:rsid w:val="006C536D"/>
    <w:rsid w:val="006D4FA6"/>
    <w:rsid w:val="006F59C2"/>
    <w:rsid w:val="00707FF1"/>
    <w:rsid w:val="007140B9"/>
    <w:rsid w:val="007309CC"/>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A4A"/>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EB7E2D"/>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es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axibla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3121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3609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2016-12-20T08:19:00Z</cp:lastPrinted>
  <dcterms:created xsi:type="dcterms:W3CDTF">2016-12-20T08:16:00Z</dcterms:created>
  <dcterms:modified xsi:type="dcterms:W3CDTF">2016-12-20T08:19:00Z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