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6A6" w:rsidRPr="000D11CB" w:rsidRDefault="00287347">
      <w:r w:rsidRPr="000D11CB">
        <w:rPr>
          <w:rFonts w:ascii="Arial Narrow" w:hAnsi="Arial Narrow" w:cs="Arial"/>
        </w:rPr>
        <w:t xml:space="preserve">Some situations require new ways of thinking – and setting up the air conditioners on the roof of the </w:t>
      </w:r>
      <w:proofErr w:type="spellStart"/>
      <w:r w:rsidRPr="000D11CB">
        <w:rPr>
          <w:rFonts w:ascii="Arial Narrow" w:hAnsi="Arial Narrow" w:cs="Arial"/>
        </w:rPr>
        <w:t>ebm-papst</w:t>
      </w:r>
      <w:proofErr w:type="spellEnd"/>
      <w:r w:rsidRPr="000D11CB">
        <w:rPr>
          <w:rFonts w:ascii="Arial Narrow" w:hAnsi="Arial Narrow" w:cs="Arial"/>
        </w:rPr>
        <w:t xml:space="preserve"> location in </w:t>
      </w:r>
      <w:proofErr w:type="spellStart"/>
      <w:r w:rsidRPr="000D11CB">
        <w:rPr>
          <w:rFonts w:ascii="Arial Narrow" w:hAnsi="Arial Narrow" w:cs="Arial"/>
        </w:rPr>
        <w:t>Hagenmoos</w:t>
      </w:r>
      <w:proofErr w:type="spellEnd"/>
      <w:r w:rsidRPr="000D11CB">
        <w:rPr>
          <w:rFonts w:ascii="Arial Narrow" w:hAnsi="Arial Narrow" w:cs="Arial"/>
        </w:rPr>
        <w:t>/St. Georgen was one of them! The factory hall is simply too large for conventional setup with a crane. They would have had to build an access road especially for the crane. Instead, they decided to transport the five air conditioners to the roof via helicopter. However, it has a load limit of 1.2 tons. This is why on December 9, 2016, the helicopter had to fly a total of 20 times: each air conditioner consists of four parts that were re-assembled on the roof.</w:t>
      </w:r>
    </w:p>
    <w:p w:rsidR="00AB36A6" w:rsidRPr="000D11CB" w:rsidRDefault="00287347">
      <w:pPr>
        <w:spacing w:after="0"/>
        <w:rPr>
          <w:rFonts w:ascii="Arial Narrow" w:hAnsi="Arial Narrow" w:cs="Arial"/>
          <w:b/>
        </w:rPr>
      </w:pPr>
      <w:proofErr w:type="gramStart"/>
      <w:r w:rsidRPr="000D11CB">
        <w:rPr>
          <w:rFonts w:ascii="Arial Narrow" w:hAnsi="Arial Narrow" w:cs="Arial"/>
          <w:b/>
        </w:rPr>
        <w:t>ebm-papst</w:t>
      </w:r>
      <w:proofErr w:type="gramEnd"/>
      <w:r w:rsidRPr="000D11CB">
        <w:rPr>
          <w:rFonts w:ascii="Arial Narrow" w:hAnsi="Arial Narrow" w:cs="Arial"/>
          <w:b/>
        </w:rPr>
        <w:t xml:space="preserve"> is a fan supplier and customer at the same time</w:t>
      </w:r>
    </w:p>
    <w:p w:rsidR="00AB36A6" w:rsidRPr="000D11CB" w:rsidRDefault="00287347">
      <w:r w:rsidRPr="000D11CB">
        <w:rPr>
          <w:rFonts w:ascii="Arial Narrow" w:hAnsi="Arial Narrow" w:cs="Arial"/>
        </w:rPr>
        <w:t xml:space="preserve">Technical planners and plant engineers were commissioned with the technical planning of the air conditioning in the second construction phase. According to Andreas Gleichauf, Head of House &amp; Building Management at ebm-papst in St. Georgen: “Our specifications said that we could only use the most up-to-date, efficient products. For air conditioning, that means the </w:t>
      </w:r>
      <w:r w:rsidR="003E3A67">
        <w:rPr>
          <w:rFonts w:ascii="Arial Narrow" w:hAnsi="Arial Narrow" w:cs="Arial"/>
        </w:rPr>
        <w:br/>
      </w:r>
      <w:r w:rsidRPr="000D11CB">
        <w:rPr>
          <w:rFonts w:ascii="Arial Narrow" w:hAnsi="Arial Narrow" w:cs="Arial"/>
        </w:rPr>
        <w:t xml:space="preserve">EC fans from ebm-papst in Mulfingen. And we wanted to use our own fans.” Laughing, he added: “After all, we’re all part of ebm-papst.” The decision to use air conditioner manufacturer NOVA </w:t>
      </w:r>
      <w:proofErr w:type="spellStart"/>
      <w:r w:rsidRPr="000D11CB">
        <w:rPr>
          <w:rFonts w:ascii="Arial Narrow" w:hAnsi="Arial Narrow" w:cs="Arial"/>
        </w:rPr>
        <w:t>Apparate</w:t>
      </w:r>
      <w:proofErr w:type="spellEnd"/>
      <w:r w:rsidRPr="000D11CB">
        <w:rPr>
          <w:rFonts w:ascii="Arial Narrow" w:hAnsi="Arial Narrow" w:cs="Arial"/>
        </w:rPr>
        <w:t xml:space="preserve"> from </w:t>
      </w:r>
      <w:proofErr w:type="spellStart"/>
      <w:r w:rsidRPr="000D11CB">
        <w:rPr>
          <w:rFonts w:ascii="Arial Narrow" w:hAnsi="Arial Narrow" w:cs="Arial"/>
        </w:rPr>
        <w:t>Donaueschingen</w:t>
      </w:r>
      <w:proofErr w:type="spellEnd"/>
      <w:r w:rsidRPr="000D11CB">
        <w:rPr>
          <w:rFonts w:ascii="Arial Narrow" w:hAnsi="Arial Narrow" w:cs="Arial"/>
        </w:rPr>
        <w:t xml:space="preserve"> was easy to make. The rooftop air conditioners satisfied all the requirements in the invitation to tender and the headquarters of the medium-sized company with 130 employees is only 30 kilometers away from St. Georgen. “To us, it was also important to work with a manufacturer from the region,” said Gleichauf. NOVA </w:t>
      </w:r>
      <w:proofErr w:type="spellStart"/>
      <w:r w:rsidRPr="000D11CB">
        <w:rPr>
          <w:rFonts w:ascii="Arial Narrow" w:hAnsi="Arial Narrow" w:cs="Arial"/>
        </w:rPr>
        <w:t>Apparate</w:t>
      </w:r>
      <w:proofErr w:type="spellEnd"/>
      <w:r w:rsidRPr="000D11CB">
        <w:rPr>
          <w:rFonts w:ascii="Arial Narrow" w:hAnsi="Arial Narrow" w:cs="Arial"/>
        </w:rPr>
        <w:t xml:space="preserve"> GmbH is one of the most innovative equipment manufacturers in Germany, contributing over 50 years of experience to projects.</w:t>
      </w:r>
    </w:p>
    <w:p w:rsidR="00AB36A6" w:rsidRPr="000D11CB" w:rsidRDefault="00287347">
      <w:pPr>
        <w:spacing w:after="0"/>
        <w:rPr>
          <w:rFonts w:ascii="Arial Narrow" w:hAnsi="Arial Narrow" w:cs="Arial"/>
          <w:b/>
        </w:rPr>
      </w:pPr>
      <w:r w:rsidRPr="000D11CB">
        <w:rPr>
          <w:rFonts w:ascii="Arial Narrow" w:hAnsi="Arial Narrow" w:cs="Arial"/>
          <w:b/>
        </w:rPr>
        <w:t>Efficient EC technology from Mulfingen for St. Georgen</w:t>
      </w:r>
    </w:p>
    <w:p w:rsidR="00AB36A6" w:rsidRPr="000D11CB" w:rsidRDefault="00287347">
      <w:r w:rsidRPr="000D11CB">
        <w:rPr>
          <w:rFonts w:ascii="Arial Narrow" w:hAnsi="Arial Narrow" w:cs="Arial"/>
        </w:rPr>
        <w:t xml:space="preserve">The air conditioners work with energy-saving EC centrifugal fans from </w:t>
      </w:r>
      <w:proofErr w:type="spellStart"/>
      <w:r w:rsidRPr="000D11CB">
        <w:rPr>
          <w:rFonts w:ascii="Arial Narrow" w:hAnsi="Arial Narrow" w:cs="Arial"/>
        </w:rPr>
        <w:t>ebm-papst</w:t>
      </w:r>
      <w:proofErr w:type="spellEnd"/>
      <w:r w:rsidRPr="000D11CB">
        <w:rPr>
          <w:rFonts w:ascii="Arial Narrow" w:hAnsi="Arial Narrow" w:cs="Arial"/>
        </w:rPr>
        <w:t xml:space="preserve"> </w:t>
      </w:r>
      <w:proofErr w:type="spellStart"/>
      <w:r w:rsidRPr="000D11CB">
        <w:rPr>
          <w:rFonts w:ascii="Arial Narrow" w:hAnsi="Arial Narrow" w:cs="Arial"/>
        </w:rPr>
        <w:t>Mulfingen’s</w:t>
      </w:r>
      <w:proofErr w:type="spellEnd"/>
      <w:r w:rsidRPr="000D11CB">
        <w:rPr>
          <w:rFonts w:ascii="Arial Narrow" w:hAnsi="Arial Narrow" w:cs="Arial"/>
        </w:rPr>
        <w:t xml:space="preserve"> new </w:t>
      </w:r>
      <w:proofErr w:type="spellStart"/>
      <w:r w:rsidRPr="000D11CB">
        <w:rPr>
          <w:rFonts w:ascii="Arial Narrow" w:hAnsi="Arial Narrow" w:cs="Arial"/>
        </w:rPr>
        <w:t>RadiPac</w:t>
      </w:r>
      <w:proofErr w:type="spellEnd"/>
      <w:r w:rsidRPr="000D11CB">
        <w:rPr>
          <w:rFonts w:ascii="Arial Narrow" w:hAnsi="Arial Narrow" w:cs="Arial"/>
        </w:rPr>
        <w:t xml:space="preserve"> series. They are specially designed for use in air conditioners and room ventilation devices.</w:t>
      </w:r>
      <w:r w:rsidRPr="000D11CB">
        <w:t xml:space="preserve"> </w:t>
      </w:r>
      <w:r w:rsidRPr="000D11CB">
        <w:rPr>
          <w:rFonts w:ascii="Arial Narrow" w:hAnsi="Arial Narrow" w:cs="Arial"/>
        </w:rPr>
        <w:t xml:space="preserve">The aluminum hollow profile blades of the backward-curved centrifugal fans are more efficient and the profile shape of the blades reduces the impeller’s weight. The air conditioners are also equipped with thermal wheels and plate heat exchangers to recover heat, saving energy and money in the process. The humidity efficiency limit is 90%, which means the devices can be operated to the benefit of the environment at minimal operating costs. </w:t>
      </w:r>
    </w:p>
    <w:p w:rsidR="002F5BBC" w:rsidRPr="000D11CB" w:rsidRDefault="002F5BBC">
      <w:pPr>
        <w:suppressAutoHyphens w:val="0"/>
        <w:spacing w:after="0" w:line="240" w:lineRule="auto"/>
        <w:ind w:right="0"/>
        <w:rPr>
          <w:rFonts w:ascii="Arial Narrow" w:hAnsi="Arial Narrow" w:cs="Arial"/>
          <w:b/>
        </w:rPr>
      </w:pPr>
      <w:r w:rsidRPr="000D11CB">
        <w:br w:type="page"/>
      </w:r>
    </w:p>
    <w:p w:rsidR="00AB36A6" w:rsidRPr="000D11CB" w:rsidRDefault="00287347">
      <w:pPr>
        <w:spacing w:after="0"/>
        <w:rPr>
          <w:rFonts w:ascii="Arial Narrow" w:hAnsi="Arial Narrow" w:cs="Arial"/>
          <w:b/>
        </w:rPr>
      </w:pPr>
      <w:r w:rsidRPr="000D11CB">
        <w:rPr>
          <w:rFonts w:ascii="Arial Narrow" w:hAnsi="Arial Narrow" w:cs="Arial"/>
          <w:b/>
        </w:rPr>
        <w:lastRenderedPageBreak/>
        <w:t>Additional investment volume of €15 million</w:t>
      </w:r>
    </w:p>
    <w:p w:rsidR="00AB36A6" w:rsidRPr="000D11CB" w:rsidRDefault="00287347">
      <w:pPr>
        <w:rPr>
          <w:rFonts w:ascii="Arial Narrow" w:hAnsi="Arial Narrow"/>
        </w:rPr>
      </w:pPr>
      <w:r w:rsidRPr="000D11CB">
        <w:rPr>
          <w:rFonts w:ascii="Arial Narrow" w:hAnsi="Arial Narrow"/>
        </w:rPr>
        <w:t>The opening ceremony for the first construction phase with an area of 3,800 m</w:t>
      </w:r>
      <w:r w:rsidRPr="000D11CB">
        <w:rPr>
          <w:rFonts w:ascii="Arial Narrow" w:hAnsi="Arial Narrow"/>
          <w:vertAlign w:val="superscript"/>
        </w:rPr>
        <w:t>2</w:t>
      </w:r>
      <w:r w:rsidRPr="000D11CB">
        <w:rPr>
          <w:rFonts w:ascii="Arial Narrow" w:hAnsi="Arial Narrow"/>
        </w:rPr>
        <w:t xml:space="preserve"> for a new electronics production line was held in March 2016. At the same time, the cornerstone for the second phase – with an additional investment volume of €15 million – was laid. With this investment, ebm-papst St. Georgen will be adding another 10,000 m</w:t>
      </w:r>
      <w:r w:rsidRPr="000D11CB">
        <w:rPr>
          <w:rFonts w:ascii="Arial Narrow" w:hAnsi="Arial Narrow"/>
          <w:vertAlign w:val="superscript"/>
        </w:rPr>
        <w:t>2</w:t>
      </w:r>
      <w:r w:rsidRPr="000D11CB">
        <w:rPr>
          <w:rFonts w:ascii="Arial Narrow" w:hAnsi="Arial Narrow"/>
        </w:rPr>
        <w:t xml:space="preserve"> to the area in </w:t>
      </w:r>
      <w:proofErr w:type="spellStart"/>
      <w:r w:rsidRPr="000D11CB">
        <w:rPr>
          <w:rFonts w:ascii="Arial Narrow" w:hAnsi="Arial Narrow"/>
        </w:rPr>
        <w:t>Hagenmoos</w:t>
      </w:r>
      <w:proofErr w:type="spellEnd"/>
      <w:r w:rsidRPr="000D11CB">
        <w:rPr>
          <w:rFonts w:ascii="Arial Narrow" w:hAnsi="Arial Narrow"/>
        </w:rPr>
        <w:t xml:space="preserve">. The building will increase production capacity for the automotive and drive engineering divisions while adding more space for logistics and administration. The space vacated at headquarters will be converted and expanded for the Research &amp; Development department. </w:t>
      </w:r>
    </w:p>
    <w:p w:rsidR="00AB36A6" w:rsidRPr="000D11CB" w:rsidRDefault="00287347">
      <w:pPr>
        <w:spacing w:after="0"/>
        <w:rPr>
          <w:rFonts w:ascii="Arial Narrow" w:hAnsi="Arial Narrow" w:cs="Arial"/>
          <w:b/>
        </w:rPr>
      </w:pPr>
      <w:r w:rsidRPr="000D11CB">
        <w:rPr>
          <w:rFonts w:ascii="Arial Narrow" w:hAnsi="Arial Narrow" w:cs="Arial"/>
          <w:b/>
        </w:rPr>
        <w:t>“Icebox” is the highlight of the energy concept</w:t>
      </w:r>
    </w:p>
    <w:p w:rsidR="00AB36A6" w:rsidRPr="000D11CB" w:rsidRDefault="00287347">
      <w:pPr>
        <w:rPr>
          <w:rFonts w:ascii="Arial Narrow" w:hAnsi="Arial Narrow"/>
        </w:rPr>
      </w:pPr>
      <w:r w:rsidRPr="000D11CB">
        <w:rPr>
          <w:rFonts w:ascii="Arial Narrow" w:hAnsi="Arial Narrow"/>
        </w:rPr>
        <w:t>The new building’s highlight is a modern energy concept that seamlessly follows the environmental and sustainability goals that have guided ebm-papst for years. Two so-called “iceboxes” with a total volumetric capacity of 1</w:t>
      </w:r>
      <w:r w:rsidR="00594E47">
        <w:rPr>
          <w:rFonts w:ascii="Arial Narrow" w:hAnsi="Arial Narrow"/>
        </w:rPr>
        <w:t>,0</w:t>
      </w:r>
      <w:bookmarkStart w:id="0" w:name="_GoBack"/>
      <w:bookmarkEnd w:id="0"/>
      <w:r w:rsidRPr="000D11CB">
        <w:rPr>
          <w:rFonts w:ascii="Arial Narrow" w:hAnsi="Arial Narrow"/>
        </w:rPr>
        <w:t>00 m</w:t>
      </w:r>
      <w:r w:rsidRPr="000D11CB">
        <w:rPr>
          <w:rFonts w:ascii="Arial Narrow" w:hAnsi="Arial Narrow"/>
          <w:vertAlign w:val="superscript"/>
        </w:rPr>
        <w:t>2</w:t>
      </w:r>
      <w:r w:rsidRPr="000D11CB">
        <w:rPr>
          <w:rFonts w:ascii="Arial Narrow" w:hAnsi="Arial Narrow"/>
        </w:rPr>
        <w:t xml:space="preserve"> are the central heat and cold source. The plant takes advantage of the physical principle of the latent heat of freezing: when water goes from the liquid to the solid state, energy is released. A heat exchanger removes the energy from the water, which is used to create warm water. To close the circuit, a regenerator thaws the water again with heat extracted from the outlet air. </w:t>
      </w:r>
    </w:p>
    <w:p w:rsidR="00AB36A6" w:rsidRPr="000D11CB" w:rsidRDefault="007C7454">
      <w:pPr>
        <w:rPr>
          <w:rFonts w:ascii="Arial Narrow" w:hAnsi="Arial Narrow"/>
        </w:rPr>
      </w:pPr>
      <w:r>
        <w:rPr>
          <w:rFonts w:ascii="Arial Narrow" w:hAnsi="Arial Narrow"/>
          <w:noProof/>
          <w:lang w:val="de-DE" w:eastAsia="de-DE" w:bidi="ar-SA"/>
        </w:rPr>
        <w:drawing>
          <wp:inline distT="0" distB="0" distL="0" distR="0">
            <wp:extent cx="2030740" cy="3038475"/>
            <wp:effectExtent l="0" t="0" r="7620" b="0"/>
            <wp:docPr id="11" name="Grafik 11" descr="M:\User_Public\Presse\Pressemitteilungen\2016\2016.12.09_Klimagerätelieferung\Bild_1_Helikopteranlieferung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ser_Public\Presse\Pressemitteilungen\2016\2016.12.09_Klimagerätelieferung\Bild_1_Helikopteranlieferung_klei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0740" cy="3038475"/>
                    </a:xfrm>
                    <a:prstGeom prst="rect">
                      <a:avLst/>
                    </a:prstGeom>
                    <a:noFill/>
                    <a:ln>
                      <a:noFill/>
                    </a:ln>
                  </pic:spPr>
                </pic:pic>
              </a:graphicData>
            </a:graphic>
          </wp:inline>
        </w:drawing>
      </w:r>
    </w:p>
    <w:p w:rsidR="00AB36A6" w:rsidRPr="000D11CB" w:rsidRDefault="00287347">
      <w:pPr>
        <w:rPr>
          <w:rFonts w:ascii="Arial Narrow" w:hAnsi="Arial Narrow"/>
        </w:rPr>
      </w:pPr>
      <w:r w:rsidRPr="000D11CB">
        <w:rPr>
          <w:rFonts w:ascii="Arial Narrow" w:hAnsi="Arial Narrow"/>
        </w:rPr>
        <w:t>Fig. 1: Delivery via helicopter</w:t>
      </w:r>
    </w:p>
    <w:p w:rsidR="00AB36A6" w:rsidRPr="000D11CB" w:rsidRDefault="00287347">
      <w:pPr>
        <w:rPr>
          <w:rFonts w:ascii="Arial Narrow" w:hAnsi="Arial Narrow"/>
        </w:rPr>
      </w:pPr>
      <w:r w:rsidRPr="000D11CB">
        <w:rPr>
          <w:noProof/>
          <w:lang w:val="de-DE" w:eastAsia="de-DE" w:bidi="ar-SA"/>
        </w:rPr>
        <w:lastRenderedPageBreak/>
        <w:drawing>
          <wp:inline distT="0" distB="0" distL="0" distR="0" wp14:anchorId="28BFC270" wp14:editId="5F92FF9A">
            <wp:extent cx="2857500" cy="2857500"/>
            <wp:effectExtent l="0" t="0" r="0" b="0"/>
            <wp:docPr id="2" name="Grafik 6" descr="K:\VM\Fachpresse\Fachartikel_Pressemitteilung\2016\Pressemitteilungen\Klimakasten für epS\Bild_1_Radipac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6" descr="K:\VM\Fachpresse\Fachartikel_Pressemitteilung\2016\Pressemitteilungen\Klimakasten für epS\Bild_1_Radipac_251px.jpg"/>
                    <pic:cNvPicPr>
                      <a:picLocks noChangeAspect="1" noChangeArrowheads="1"/>
                    </pic:cNvPicPr>
                  </pic:nvPicPr>
                  <pic:blipFill>
                    <a:blip r:embed="rId8"/>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AB36A6" w:rsidRPr="000D11CB" w:rsidRDefault="00287347">
      <w:pPr>
        <w:rPr>
          <w:rFonts w:ascii="Arial Narrow" w:hAnsi="Arial Narrow"/>
        </w:rPr>
      </w:pPr>
      <w:r w:rsidRPr="000D11CB">
        <w:rPr>
          <w:rFonts w:ascii="Arial Narrow" w:hAnsi="Arial Narrow" w:cs="Arial"/>
        </w:rPr>
        <w:t>Fig. 2:</w:t>
      </w:r>
      <w:r w:rsidRPr="000D11CB">
        <w:rPr>
          <w:rFonts w:ascii="Arial Narrow" w:hAnsi="Arial Narrow"/>
        </w:rPr>
        <w:t xml:space="preserve"> The centrifugal fans in the RadiPac product range from ebm-papst Mulfingen will air condition the ebm-papst buildings in St. Georgen.</w:t>
      </w:r>
    </w:p>
    <w:p w:rsidR="00AB36A6" w:rsidRPr="000D11CB" w:rsidRDefault="00287347">
      <w:pPr>
        <w:spacing w:after="0" w:line="360" w:lineRule="exact"/>
        <w:rPr>
          <w:rFonts w:ascii="Arial Narrow" w:hAnsi="Arial Narrow" w:cs="Arial"/>
          <w:b/>
        </w:rPr>
      </w:pPr>
      <w:r w:rsidRPr="000D11CB">
        <w:rPr>
          <w:rFonts w:ascii="Arial Narrow" w:hAnsi="Arial Narrow" w:cs="Arial"/>
          <w:b/>
        </w:rPr>
        <w:t>Images</w:t>
      </w:r>
      <w:r w:rsidRPr="000D11CB">
        <w:tab/>
      </w:r>
      <w:r w:rsidRPr="000D11CB">
        <w:tab/>
      </w:r>
      <w:r w:rsidRPr="000D11CB">
        <w:rPr>
          <w:rFonts w:ascii="Arial Narrow" w:hAnsi="Arial Narrow" w:cs="Arial"/>
        </w:rPr>
        <w:t>ebm-papst</w:t>
      </w:r>
    </w:p>
    <w:p w:rsidR="00AB36A6" w:rsidRPr="000D11CB" w:rsidRDefault="00287347">
      <w:pPr>
        <w:spacing w:after="0" w:line="360" w:lineRule="exact"/>
        <w:rPr>
          <w:rFonts w:ascii="Arial Narrow" w:hAnsi="Arial Narrow" w:cs="Arial"/>
          <w:b/>
        </w:rPr>
      </w:pPr>
      <w:r w:rsidRPr="000D11CB">
        <w:rPr>
          <w:rFonts w:ascii="Arial Narrow" w:hAnsi="Arial Narrow" w:cs="Arial"/>
          <w:b/>
        </w:rPr>
        <w:t xml:space="preserve">Characters  </w:t>
      </w:r>
      <w:r w:rsidRPr="000D11CB">
        <w:tab/>
      </w:r>
      <w:r w:rsidRPr="000D11CB">
        <w:rPr>
          <w:rFonts w:ascii="Arial Narrow" w:hAnsi="Arial Narrow" w:cs="Arial"/>
          <w:color w:val="000000" w:themeColor="text1"/>
        </w:rPr>
        <w:t>approx. 3,600, with headings and sub-headings</w:t>
      </w:r>
      <w:r w:rsidRPr="000D11CB">
        <w:rPr>
          <w:rFonts w:ascii="Arial Narrow" w:hAnsi="Arial Narrow" w:cs="Arial"/>
        </w:rPr>
        <w:t xml:space="preserve"> </w:t>
      </w:r>
    </w:p>
    <w:p w:rsidR="00AB36A6" w:rsidRPr="000D11CB" w:rsidRDefault="00287347">
      <w:pPr>
        <w:spacing w:after="0" w:line="360" w:lineRule="exact"/>
        <w:rPr>
          <w:rFonts w:ascii="Arial Narrow" w:hAnsi="Arial Narrow" w:cs="Arial"/>
        </w:rPr>
      </w:pPr>
      <w:r w:rsidRPr="000D11CB">
        <w:rPr>
          <w:rFonts w:ascii="Arial Narrow" w:hAnsi="Arial Narrow" w:cs="Arial"/>
          <w:b/>
        </w:rPr>
        <w:t xml:space="preserve">Keywords </w:t>
      </w:r>
      <w:r w:rsidRPr="000D11CB">
        <w:tab/>
      </w:r>
      <w:r w:rsidRPr="000D11CB">
        <w:rPr>
          <w:rFonts w:ascii="Arial Narrow" w:hAnsi="Arial Narrow" w:cs="Arial"/>
        </w:rPr>
        <w:t>EC technology, centrifugal fan</w:t>
      </w:r>
    </w:p>
    <w:p w:rsidR="00AB36A6" w:rsidRPr="000D11CB" w:rsidRDefault="00287347">
      <w:pPr>
        <w:spacing w:after="0" w:line="360" w:lineRule="exact"/>
        <w:ind w:left="1418" w:hanging="1418"/>
        <w:rPr>
          <w:rFonts w:ascii="Arial Narrow" w:hAnsi="Arial Narrow" w:cs="Arial"/>
          <w:b/>
        </w:rPr>
      </w:pPr>
      <w:r w:rsidRPr="000D11CB">
        <w:rPr>
          <w:rFonts w:ascii="Arial Narrow" w:hAnsi="Arial Narrow" w:cs="Arial"/>
          <w:b/>
        </w:rPr>
        <w:t>Tags</w:t>
      </w:r>
      <w:r w:rsidRPr="000D11CB">
        <w:tab/>
      </w:r>
      <w:r w:rsidRPr="000D11CB">
        <w:rPr>
          <w:rFonts w:ascii="Arial Narrow" w:hAnsi="Arial Narrow" w:cs="Arial"/>
        </w:rPr>
        <w:t xml:space="preserve">EC fans, energy savings, centrifugal fan, RadiPac </w:t>
      </w:r>
    </w:p>
    <w:p w:rsidR="00AB36A6" w:rsidRPr="007E73B4" w:rsidRDefault="00287347">
      <w:pPr>
        <w:spacing w:after="0" w:line="360" w:lineRule="exact"/>
      </w:pPr>
      <w:r w:rsidRPr="007E73B4">
        <w:rPr>
          <w:rFonts w:ascii="Arial Narrow" w:hAnsi="Arial Narrow" w:cs="Arial"/>
          <w:b/>
        </w:rPr>
        <w:t xml:space="preserve">Links: </w:t>
      </w:r>
      <w:r w:rsidRPr="007E73B4">
        <w:tab/>
      </w:r>
      <w:r w:rsidRPr="007E73B4">
        <w:tab/>
      </w:r>
      <w:hyperlink r:id="rId9">
        <w:r w:rsidR="00332060" w:rsidRPr="007E73B4">
          <w:rPr>
            <w:rStyle w:val="Internetlink"/>
            <w:rFonts w:ascii="Arial Narrow" w:hAnsi="Arial Narrow" w:cs="Arial"/>
          </w:rPr>
          <w:t xml:space="preserve">Info </w:t>
        </w:r>
        <w:proofErr w:type="spellStart"/>
        <w:r w:rsidR="00332060" w:rsidRPr="007E73B4">
          <w:rPr>
            <w:rStyle w:val="Internetlink"/>
            <w:rFonts w:ascii="Arial Narrow" w:hAnsi="Arial Narrow" w:cs="Arial"/>
          </w:rPr>
          <w:t>RadiPac</w:t>
        </w:r>
        <w:proofErr w:type="spellEnd"/>
      </w:hyperlink>
      <w:r w:rsidRPr="007E73B4">
        <w:rPr>
          <w:rFonts w:ascii="Arial Narrow" w:hAnsi="Arial Narrow" w:cs="Arial"/>
        </w:rPr>
        <w:t xml:space="preserve">;   </w:t>
      </w:r>
      <w:hyperlink r:id="rId10">
        <w:r w:rsidR="00332060" w:rsidRPr="007E73B4">
          <w:rPr>
            <w:rStyle w:val="Internetlink"/>
            <w:rFonts w:ascii="Arial Narrow" w:hAnsi="Arial Narrow" w:cs="Arial"/>
          </w:rPr>
          <w:t>Info Ice-Box</w:t>
        </w:r>
      </w:hyperlink>
      <w:r w:rsidRPr="007E73B4">
        <w:rPr>
          <w:rFonts w:ascii="Arial Narrow" w:hAnsi="Arial Narrow" w:cs="Arial"/>
        </w:rPr>
        <w:t xml:space="preserve"> </w:t>
      </w:r>
      <w:hyperlink r:id="rId11">
        <w:r w:rsidRPr="007E73B4">
          <w:rPr>
            <w:rStyle w:val="Internetlink"/>
            <w:rFonts w:ascii="Arial Narrow" w:hAnsi="Arial Narrow" w:cs="Arial"/>
          </w:rPr>
          <w:t xml:space="preserve"> </w:t>
        </w:r>
      </w:hyperlink>
    </w:p>
    <w:p w:rsidR="00332060" w:rsidRPr="00332060" w:rsidRDefault="00ED6CAB" w:rsidP="00332060">
      <w:pPr>
        <w:rPr>
          <w:rFonts w:ascii="Arial Narrow" w:hAnsi="Arial Narrow" w:cs="Arial"/>
          <w:b/>
        </w:rPr>
      </w:pPr>
      <w:hyperlink r:id="rId12">
        <w:r w:rsidR="008532F2" w:rsidRPr="007E73B4">
          <w:rPr>
            <w:rFonts w:ascii="Arial Narrow" w:hAnsi="Arial Narrow" w:cs="Arial"/>
          </w:rPr>
          <w:br/>
        </w:r>
      </w:hyperlink>
      <w:r w:rsidR="00332060" w:rsidRPr="00332060">
        <w:rPr>
          <w:rFonts w:ascii="Arial Narrow" w:hAnsi="Arial Narrow" w:cs="Arial"/>
          <w:b/>
        </w:rPr>
        <w:t>About ebm-papst</w:t>
      </w:r>
    </w:p>
    <w:p w:rsidR="00332060" w:rsidRPr="00332060" w:rsidRDefault="00332060" w:rsidP="00332060">
      <w:pPr>
        <w:rPr>
          <w:rFonts w:ascii="Arial Narrow" w:hAnsi="Arial Narrow" w:cs="Arial"/>
        </w:rPr>
      </w:pPr>
      <w:r w:rsidRPr="00332060">
        <w:rPr>
          <w:rFonts w:ascii="Arial Narrow" w:hAnsi="Arial Narrow" w:cs="Arial"/>
        </w:rPr>
        <w:t>The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AB36A6" w:rsidRPr="00332060" w:rsidRDefault="00332060" w:rsidP="00332060">
      <w:r w:rsidRPr="00332060">
        <w:rPr>
          <w:rFonts w:ascii="Arial Narrow" w:hAnsi="Arial Narrow" w:cs="Arial"/>
        </w:rPr>
        <w:t xml:space="preserve">In fiscal year 2015/16, the company achieved sales of almost €1.7 billion. </w:t>
      </w:r>
      <w:proofErr w:type="gramStart"/>
      <w:r w:rsidRPr="00332060">
        <w:rPr>
          <w:rFonts w:ascii="Arial Narrow" w:hAnsi="Arial Narrow" w:cs="Arial"/>
        </w:rPr>
        <w:t>ebm-papst</w:t>
      </w:r>
      <w:proofErr w:type="gramEnd"/>
      <w:r w:rsidRPr="00332060">
        <w:rPr>
          <w:rFonts w:ascii="Arial Narrow" w:hAnsi="Arial Narrow" w:cs="Arial"/>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AB36A6" w:rsidRPr="00332060" w:rsidSect="002F5BBC">
      <w:headerReference w:type="default" r:id="rId13"/>
      <w:footerReference w:type="default" r:id="rId14"/>
      <w:pgSz w:w="11906" w:h="16838"/>
      <w:pgMar w:top="3828" w:right="3117" w:bottom="1276" w:left="1247" w:header="227" w:footer="712"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D64" w:rsidRPr="000D11CB" w:rsidRDefault="00287347">
      <w:pPr>
        <w:spacing w:after="0" w:line="240" w:lineRule="auto"/>
      </w:pPr>
      <w:r w:rsidRPr="000D11CB">
        <w:separator/>
      </w:r>
    </w:p>
  </w:endnote>
  <w:endnote w:type="continuationSeparator" w:id="0">
    <w:p w:rsidR="00B52D64" w:rsidRPr="000D11CB" w:rsidRDefault="00287347">
      <w:pPr>
        <w:spacing w:after="0" w:line="240" w:lineRule="auto"/>
      </w:pPr>
      <w:r w:rsidRPr="000D11C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3B4" w:rsidRPr="00762732" w:rsidRDefault="007E73B4" w:rsidP="007E73B4">
    <w:pPr>
      <w:pStyle w:val="Fuzeile"/>
      <w:tabs>
        <w:tab w:val="clear" w:pos="4536"/>
        <w:tab w:val="center" w:pos="2694"/>
      </w:tabs>
      <w:rPr>
        <w:rFonts w:ascii="Arial Narrow" w:hAnsi="Arial Narrow"/>
        <w:b/>
        <w:sz w:val="14"/>
        <w:lang w:val="en-GB"/>
      </w:rPr>
    </w:pPr>
    <w:r>
      <w:rPr>
        <w:rFonts w:ascii="Arial Narrow" w:hAnsi="Arial Narrow"/>
        <w:b/>
        <w:noProof/>
        <w:sz w:val="14"/>
        <w:lang w:val="de-DE" w:eastAsia="de-DE" w:bidi="ar-SA"/>
      </w:rPr>
      <mc:AlternateContent>
        <mc:Choice Requires="wps">
          <w:drawing>
            <wp:anchor distT="0" distB="0" distL="114300" distR="114300" simplePos="0" relativeHeight="251659264"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0" name="Gerade Verbindung mit Pfei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0" o:spid="_x0000_s1026" type="#_x0000_t32" style="position:absolute;margin-left:119.1pt;margin-top:1.6pt;width:0;height:4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" strokeweight=".42pt"/>
          </w:pict>
        </mc:Fallback>
      </mc:AlternateContent>
    </w:r>
    <w:proofErr w:type="spellStart"/>
    <w:proofErr w:type="gramStart"/>
    <w:r w:rsidRPr="00762732">
      <w:rPr>
        <w:rFonts w:ascii="Arial Narrow" w:hAnsi="Arial Narrow"/>
        <w:b/>
        <w:sz w:val="14"/>
        <w:lang w:val="en-GB"/>
      </w:rPr>
      <w:t>ebm-papst</w:t>
    </w:r>
    <w:proofErr w:type="spellEnd"/>
    <w:proofErr w:type="gramEnd"/>
    <w:r w:rsidRPr="00762732">
      <w:rPr>
        <w:rFonts w:ascii="Arial Narrow" w:hAnsi="Arial Narrow"/>
        <w:b/>
        <w:sz w:val="14"/>
        <w:lang w:val="en-GB"/>
      </w:rPr>
      <w:t xml:space="preserve"> </w:t>
    </w:r>
    <w:r>
      <w:rPr>
        <w:rFonts w:ascii="Arial Narrow" w:hAnsi="Arial Narrow"/>
        <w:b/>
        <w:sz w:val="14"/>
        <w:lang w:val="en-GB"/>
      </w:rPr>
      <w:t>St. Georgen</w:t>
    </w:r>
    <w:r w:rsidRPr="00762732">
      <w:rPr>
        <w:rFonts w:ascii="Arial Narrow" w:hAnsi="Arial Narrow"/>
        <w:b/>
        <w:sz w:val="14"/>
        <w:lang w:val="en-GB"/>
      </w:rPr>
      <w:t xml:space="preserve"> GmbH &amp; Co. KG</w:t>
    </w:r>
    <w:r>
      <w:rPr>
        <w:rFonts w:ascii="Arial Narrow" w:hAnsi="Arial Narrow"/>
        <w:b/>
        <w:sz w:val="14"/>
        <w:lang w:val="en-GB"/>
      </w:rPr>
      <w:tab/>
    </w:r>
    <w:r>
      <w:rPr>
        <w:rFonts w:ascii="Arial Narrow" w:hAnsi="Arial Narrow"/>
        <w:b/>
        <w:sz w:val="14"/>
        <w:lang w:val="en-GB"/>
      </w:rPr>
      <w:tab/>
    </w:r>
    <w:r>
      <w:rPr>
        <w:rFonts w:ascii="Arial Narrow" w:hAnsi="Arial Narrow"/>
        <w:sz w:val="14"/>
      </w:rPr>
      <w:t>Hermann-</w:t>
    </w:r>
    <w:proofErr w:type="spellStart"/>
    <w:r>
      <w:rPr>
        <w:rFonts w:ascii="Arial Narrow" w:hAnsi="Arial Narrow"/>
        <w:sz w:val="14"/>
      </w:rPr>
      <w:t>Papst</w:t>
    </w:r>
    <w:proofErr w:type="spellEnd"/>
    <w:r>
      <w:rPr>
        <w:rFonts w:ascii="Arial Narrow" w:hAnsi="Arial Narrow"/>
        <w:sz w:val="14"/>
      </w:rPr>
      <w:t xml:space="preserve"> Str. 1</w:t>
    </w:r>
    <w:r w:rsidRPr="00F663F6">
      <w:rPr>
        <w:rFonts w:ascii="Arial Narrow" w:hAnsi="Arial Narrow"/>
        <w:sz w:val="14"/>
      </w:rPr>
      <w:t xml:space="preserve"> </w:t>
    </w:r>
    <w:r>
      <w:rPr>
        <w:rFonts w:ascii="Arial Narrow" w:eastAsia="MS Mincho" w:hAnsi="Arial Narrow" w:hint="eastAsia"/>
        <w:sz w:val="14"/>
        <w:lang w:val="en-GB"/>
      </w:rPr>
      <w:t>·</w:t>
    </w:r>
    <w:r>
      <w:rPr>
        <w:rFonts w:ascii="Arial Narrow" w:eastAsia="MS Mincho" w:hAnsi="Arial Narrow"/>
        <w:sz w:val="14"/>
      </w:rPr>
      <w:t>78112 St. Georgen</w:t>
    </w:r>
    <w:r w:rsidRPr="00F663F6">
      <w:rPr>
        <w:rFonts w:ascii="Arial Narrow" w:eastAsia="MS Mincho" w:hAnsi="Arial Narrow"/>
        <w:sz w:val="14"/>
      </w:rPr>
      <w:t xml:space="preserve"> </w:t>
    </w:r>
    <w:r>
      <w:rPr>
        <w:rFonts w:ascii="Arial Narrow" w:eastAsia="MS Mincho" w:hAnsi="Arial Narrow" w:hint="eastAsia"/>
        <w:sz w:val="14"/>
        <w:lang w:val="en-GB"/>
      </w:rPr>
      <w:t>·</w:t>
    </w:r>
    <w:r>
      <w:rPr>
        <w:rFonts w:ascii="Arial Narrow" w:eastAsia="MS Mincho" w:hAnsi="Arial Narrow"/>
        <w:sz w:val="14"/>
      </w:rPr>
      <w:t>Phone: +49 7724-81-0</w:t>
    </w:r>
    <w:r w:rsidRPr="00F663F6">
      <w:rPr>
        <w:rFonts w:ascii="Arial Narrow" w:eastAsia="MS Mincho" w:hAnsi="Arial Narrow"/>
        <w:sz w:val="14"/>
      </w:rPr>
      <w:t xml:space="preserve"> </w:t>
    </w:r>
    <w:r>
      <w:rPr>
        <w:rFonts w:ascii="Arial Narrow" w:eastAsia="MS Mincho" w:hAnsi="Arial Narrow" w:hint="eastAsia"/>
        <w:sz w:val="14"/>
        <w:lang w:val="en-GB"/>
      </w:rPr>
      <w:t>·</w:t>
    </w:r>
    <w:r w:rsidRPr="00F663F6">
      <w:rPr>
        <w:rFonts w:ascii="Arial Narrow" w:eastAsia="MS Mincho" w:hAnsi="Arial Narrow"/>
        <w:color w:val="000000"/>
        <w:sz w:val="14"/>
      </w:rPr>
      <w:t>www.ebmpapst.com</w:t>
    </w:r>
    <w:r w:rsidRPr="00F663F6">
      <w:rPr>
        <w:rFonts w:ascii="Arial Narrow" w:eastAsia="MS Mincho" w:hAnsi="Arial Narrow"/>
        <w:sz w:val="14"/>
      </w:rPr>
      <w:t xml:space="preserve"> </w:t>
    </w:r>
    <w:r>
      <w:rPr>
        <w:rFonts w:ascii="Arial Narrow" w:eastAsia="MS Mincho" w:hAnsi="Arial Narrow" w:hint="eastAsia"/>
        <w:sz w:val="14"/>
        <w:lang w:val="en-GB"/>
      </w:rPr>
      <w:t>·</w:t>
    </w:r>
    <w:r>
      <w:rPr>
        <w:rFonts w:ascii="Arial Narrow" w:eastAsia="MS Mincho" w:hAnsi="Arial Narrow"/>
        <w:sz w:val="14"/>
      </w:rPr>
      <w:t>info2</w:t>
    </w:r>
    <w:r w:rsidRPr="00F663F6">
      <w:rPr>
        <w:rFonts w:ascii="Arial Narrow" w:eastAsia="MS Mincho" w:hAnsi="Arial Narrow"/>
        <w:sz w:val="14"/>
      </w:rPr>
      <w:t>@de.ebmpapst.com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D64" w:rsidRPr="000D11CB" w:rsidRDefault="00287347">
      <w:pPr>
        <w:spacing w:after="0" w:line="240" w:lineRule="auto"/>
      </w:pPr>
      <w:r w:rsidRPr="000D11CB">
        <w:separator/>
      </w:r>
    </w:p>
  </w:footnote>
  <w:footnote w:type="continuationSeparator" w:id="0">
    <w:p w:rsidR="00B52D64" w:rsidRPr="000D11CB" w:rsidRDefault="00287347">
      <w:pPr>
        <w:spacing w:after="0" w:line="240" w:lineRule="auto"/>
      </w:pPr>
      <w:r w:rsidRPr="000D11CB">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6A6" w:rsidRPr="000D11CB" w:rsidRDefault="00287347">
    <w:pPr>
      <w:pStyle w:val="Kopfzeile"/>
      <w:rPr>
        <w:rFonts w:ascii="Arial Narrow" w:hAnsi="Arial Narrow"/>
        <w:bCs/>
        <w:sz w:val="24"/>
        <w:szCs w:val="24"/>
      </w:rPr>
    </w:pPr>
    <w:r w:rsidRPr="000D11CB">
      <w:rPr>
        <w:rFonts w:ascii="Arial Narrow" w:hAnsi="Arial Narrow"/>
        <w:bCs/>
        <w:noProof/>
        <w:sz w:val="24"/>
        <w:szCs w:val="24"/>
        <w:lang w:val="de-DE" w:eastAsia="de-DE" w:bidi="ar-SA"/>
      </w:rPr>
      <mc:AlternateContent>
        <mc:Choice Requires="wpg">
          <w:drawing>
            <wp:anchor distT="0" distB="0" distL="114300" distR="114300" simplePos="0" relativeHeight="9" behindDoc="1" locked="0" layoutInCell="1" allowOverlap="1" wp14:anchorId="4063FCCE" wp14:editId="56E63949">
              <wp:simplePos x="0" y="0"/>
              <wp:positionH relativeFrom="column">
                <wp:posOffset>4983480</wp:posOffset>
              </wp:positionH>
              <wp:positionV relativeFrom="paragraph">
                <wp:posOffset>-196850</wp:posOffset>
              </wp:positionV>
              <wp:extent cx="1375410" cy="715010"/>
              <wp:effectExtent l="0" t="0" r="0" b="9525"/>
              <wp:wrapNone/>
              <wp:docPr id="3" name="Group 24"/>
              <wp:cNvGraphicFramePr/>
              <a:graphic xmlns:a="http://schemas.openxmlformats.org/drawingml/2006/main">
                <a:graphicData uri="http://schemas.microsoft.com/office/word/2010/wordprocessingGroup">
                  <wpg:wgp>
                    <wpg:cNvGrpSpPr/>
                    <wpg:grpSpPr>
                      <a:xfrm>
                        <a:off x="0" y="0"/>
                        <a:ext cx="1374840" cy="714240"/>
                        <a:chOff x="0" y="0"/>
                        <a:chExt cx="0" cy="0"/>
                      </a:xfrm>
                    </wpg:grpSpPr>
                    <pic:pic xmlns:pic="http://schemas.openxmlformats.org/drawingml/2006/picture">
                      <pic:nvPicPr>
                        <pic:cNvPr id="4" name="Picture 14"/>
                        <pic:cNvPicPr/>
                      </pic:nvPicPr>
                      <pic:blipFill>
                        <a:blip r:embed="rId1"/>
                        <a:stretch/>
                      </pic:blipFill>
                      <pic:spPr>
                        <a:xfrm>
                          <a:off x="285120" y="402120"/>
                          <a:ext cx="1089720" cy="312480"/>
                        </a:xfrm>
                        <a:prstGeom prst="rect">
                          <a:avLst/>
                        </a:prstGeom>
                        <a:ln>
                          <a:noFill/>
                        </a:ln>
                      </pic:spPr>
                    </pic:pic>
                    <wps:wsp>
                      <wps:cNvPr id="5" name="Gerade Verbindung mit Pfeil 5"/>
                      <wps:cNvCnPr/>
                      <wps:spPr>
                        <a:xfrm>
                          <a:off x="0" y="0"/>
                          <a:ext cx="720" cy="705600"/>
                        </a:xfrm>
                        <a:prstGeom prst="straightConnector1">
                          <a:avLst/>
                        </a:prstGeom>
                        <a:noFill/>
                        <a:ln w="576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xmlns:v="urn:schemas-microsoft-com:vml" id="shape_0" alt="Group 24" style="position:absolute;margin-left:392.4pt;margin-top:-15.5pt;width:108.25pt;height:56.25pt" coordorigin="7848,-310" coordsize="2165,1125">
              <v:rect id="shape_0" ID="Picture 14" stroked="f" style="position:absolute;left:8297;top:323;width:1715;height:491">
                <v:imagedata xmlns:o="urn:schemas-microsoft-com:office:office" r:id="rId2" o:detectmouseclick="t"/>
                <w10:wrap xmlns:w10="urn:schemas-microsoft-com:office:word" type="none"/>
                <v:stroke color="#3465a4" joinstyle="round" endcap="flat"/>
              </v:rect>
              <v:shapetype xmlns:o="urn:schemas-microsoft-com:office:office" id="shapetype_32" coordsize="21600,21600" o:spt="32" path="m,l21600,21600nfe">
                <v:stroke joinstyle="miter"/>
                <v:path gradientshapeok="t" o:connecttype="rect" textboxrect="0,0,21600,21600"/>
              </v:shapetype>
              <v:shape id="shape_0" ID="AutoShape 19" stroked="t" style="position:absolute;left:7848;top:-310;width:0;height:1110" type="shapetype_32">
                <w10:wrap xmlns:w10="urn:schemas-microsoft-com:office:word" type="none"/>
                <v:fill xmlns:o="urn:schemas-microsoft-com:office:office" on="false" o:detectmouseclick="t"/>
                <v:stroke color="black" weight="5760" joinstyle="round" endcap="flat"/>
              </v:shape>
            </v:group>
          </w:pict>
        </mc:Fallback>
      </mc:AlternateContent>
    </w:r>
  </w:p>
  <w:p w:rsidR="00AB36A6" w:rsidRPr="000D11CB" w:rsidRDefault="00287347">
    <w:pPr>
      <w:pStyle w:val="Kopfzeile"/>
      <w:rPr>
        <w:rFonts w:ascii="Arial Narrow" w:hAnsi="Arial Narrow"/>
        <w:bCs/>
        <w:sz w:val="24"/>
        <w:szCs w:val="24"/>
      </w:rPr>
    </w:pPr>
    <w:r w:rsidRPr="000D11CB">
      <w:rPr>
        <w:rFonts w:ascii="Arial Narrow" w:hAnsi="Arial Narrow"/>
        <w:bCs/>
        <w:noProof/>
        <w:sz w:val="24"/>
        <w:szCs w:val="24"/>
        <w:lang w:val="de-DE" w:eastAsia="de-DE" w:bidi="ar-SA"/>
      </w:rPr>
      <w:drawing>
        <wp:anchor distT="0" distB="0" distL="114300" distR="114300" simplePos="0" relativeHeight="17" behindDoc="1" locked="0" layoutInCell="1" allowOverlap="1" wp14:anchorId="5930862D" wp14:editId="35985253">
          <wp:simplePos x="0" y="0"/>
          <wp:positionH relativeFrom="column">
            <wp:posOffset>-22225</wp:posOffset>
          </wp:positionH>
          <wp:positionV relativeFrom="paragraph">
            <wp:posOffset>15875</wp:posOffset>
          </wp:positionV>
          <wp:extent cx="334645" cy="336550"/>
          <wp:effectExtent l="0" t="0" r="0" b="0"/>
          <wp:wrapNone/>
          <wp:docPr id="8"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23" descr="ebm_09_logo_greentech_rgb_klein"/>
                  <pic:cNvPicPr>
                    <a:picLocks noChangeAspect="1" noChangeArrowheads="1"/>
                  </pic:cNvPicPr>
                </pic:nvPicPr>
                <pic:blipFill>
                  <a:blip r:embed="rId3"/>
                  <a:stretch>
                    <a:fillRect/>
                  </a:stretch>
                </pic:blipFill>
                <pic:spPr bwMode="auto">
                  <a:xfrm>
                    <a:off x="0" y="0"/>
                    <a:ext cx="334645" cy="336550"/>
                  </a:xfrm>
                  <a:prstGeom prst="rect">
                    <a:avLst/>
                  </a:prstGeom>
                  <a:noFill/>
                  <a:ln w="9525">
                    <a:noFill/>
                    <a:miter lim="800000"/>
                    <a:headEnd/>
                    <a:tailEnd/>
                  </a:ln>
                </pic:spPr>
              </pic:pic>
            </a:graphicData>
          </a:graphic>
        </wp:anchor>
      </w:drawing>
    </w:r>
  </w:p>
  <w:p w:rsidR="00AB36A6" w:rsidRPr="000D11CB" w:rsidRDefault="00AB36A6">
    <w:pPr>
      <w:pStyle w:val="Kopfzeile"/>
      <w:rPr>
        <w:rFonts w:ascii="Arial Narrow" w:hAnsi="Arial Narrow"/>
        <w:bCs/>
        <w:sz w:val="24"/>
        <w:szCs w:val="24"/>
      </w:rPr>
    </w:pPr>
  </w:p>
  <w:p w:rsidR="00AB36A6" w:rsidRPr="000D11CB" w:rsidRDefault="00AB36A6">
    <w:pPr>
      <w:pStyle w:val="Kopfzeile"/>
      <w:rPr>
        <w:rFonts w:ascii="Arial Narrow" w:hAnsi="Arial Narrow"/>
        <w:b/>
        <w:bCs/>
        <w:color w:val="808080"/>
        <w:sz w:val="40"/>
      </w:rPr>
    </w:pPr>
  </w:p>
  <w:p w:rsidR="00AB36A6" w:rsidRPr="000D11CB" w:rsidRDefault="00287347">
    <w:pPr>
      <w:pStyle w:val="Kopfzeile"/>
      <w:rPr>
        <w:rFonts w:ascii="Arial Narrow" w:hAnsi="Arial Narrow"/>
        <w:b/>
        <w:bCs/>
        <w:color w:val="808080"/>
        <w:sz w:val="40"/>
      </w:rPr>
    </w:pPr>
    <w:r w:rsidRPr="000D11CB">
      <w:rPr>
        <w:rFonts w:ascii="Arial Narrow" w:hAnsi="Arial Narrow"/>
        <w:b/>
        <w:bCs/>
        <w:noProof/>
        <w:color w:val="808080"/>
        <w:sz w:val="40"/>
        <w:lang w:val="de-DE" w:eastAsia="de-DE" w:bidi="ar-SA"/>
      </w:rPr>
      <mc:AlternateContent>
        <mc:Choice Requires="wps">
          <w:drawing>
            <wp:anchor distT="0" distB="0" distL="114300" distR="114300" simplePos="0" relativeHeight="5" behindDoc="1" locked="0" layoutInCell="1" allowOverlap="1" wp14:anchorId="240ACB18" wp14:editId="4D1E0C05">
              <wp:simplePos x="0" y="0"/>
              <wp:positionH relativeFrom="column">
                <wp:posOffset>4885055</wp:posOffset>
              </wp:positionH>
              <wp:positionV relativeFrom="paragraph">
                <wp:posOffset>278129</wp:posOffset>
              </wp:positionV>
              <wp:extent cx="1877695" cy="3857625"/>
              <wp:effectExtent l="0" t="0" r="8255" b="9525"/>
              <wp:wrapNone/>
              <wp:docPr id="5" name="Text Box 4"/>
              <wp:cNvGraphicFramePr/>
              <a:graphic xmlns:a="http://schemas.openxmlformats.org/drawingml/2006/main">
                <a:graphicData uri="http://schemas.microsoft.com/office/word/2010/wordprocessingShape">
                  <wps:wsp>
                    <wps:cNvSpPr/>
                    <wps:spPr>
                      <a:xfrm>
                        <a:off x="0" y="0"/>
                        <a:ext cx="1877695" cy="3857625"/>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 xml:space="preserve">Anja </w:t>
                          </w:r>
                          <w:proofErr w:type="spellStart"/>
                          <w:r w:rsidRPr="007E73B4">
                            <w:rPr>
                              <w:rFonts w:ascii="Arial Narrow" w:hAnsi="Arial Narrow"/>
                              <w:sz w:val="20"/>
                              <w:szCs w:val="20"/>
                              <w:lang w:val="de-DE"/>
                            </w:rPr>
                            <w:t>Nießner</w:t>
                          </w:r>
                          <w:proofErr w:type="spellEnd"/>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Public Relations</w:t>
                          </w:r>
                        </w:p>
                        <w:p w:rsidR="007E73B4" w:rsidRPr="007E73B4" w:rsidRDefault="007E73B4" w:rsidP="007E73B4">
                          <w:pPr>
                            <w:spacing w:after="0" w:line="240" w:lineRule="auto"/>
                            <w:rPr>
                              <w:rFonts w:ascii="Arial Narrow" w:hAnsi="Arial Narrow"/>
                              <w:sz w:val="20"/>
                              <w:szCs w:val="20"/>
                              <w:lang w:val="de-DE"/>
                            </w:rPr>
                          </w:pPr>
                        </w:p>
                        <w:p w:rsidR="007E73B4" w:rsidRPr="007E73B4" w:rsidRDefault="007E73B4" w:rsidP="007E73B4">
                          <w:pPr>
                            <w:spacing w:after="0" w:line="240" w:lineRule="auto"/>
                            <w:rPr>
                              <w:rFonts w:ascii="Arial Narrow" w:hAnsi="Arial Narrow"/>
                              <w:sz w:val="20"/>
                              <w:szCs w:val="20"/>
                              <w:lang w:val="de-DE"/>
                            </w:rPr>
                          </w:pPr>
                          <w:proofErr w:type="spellStart"/>
                          <w:r w:rsidRPr="007E73B4">
                            <w:rPr>
                              <w:rFonts w:ascii="Arial Narrow" w:hAnsi="Arial Narrow"/>
                              <w:sz w:val="20"/>
                              <w:szCs w:val="20"/>
                              <w:lang w:val="de-DE"/>
                            </w:rPr>
                            <w:t>ebm</w:t>
                          </w:r>
                          <w:proofErr w:type="spellEnd"/>
                          <w:r w:rsidRPr="007E73B4">
                            <w:rPr>
                              <w:rFonts w:ascii="Arial Narrow" w:hAnsi="Arial Narrow"/>
                              <w:sz w:val="20"/>
                              <w:szCs w:val="20"/>
                              <w:lang w:val="de-DE"/>
                            </w:rPr>
                            <w:t xml:space="preserve">-papst St. Georgen </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Hermann-Papst-Straße 1</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 xml:space="preserve">78112 St. Georgen </w:t>
                          </w:r>
                        </w:p>
                        <w:p w:rsidR="007E73B4" w:rsidRPr="007E73B4" w:rsidRDefault="007E73B4" w:rsidP="007E73B4">
                          <w:pPr>
                            <w:spacing w:after="0" w:line="240" w:lineRule="auto"/>
                            <w:rPr>
                              <w:rFonts w:ascii="Arial Narrow" w:hAnsi="Arial Narrow"/>
                              <w:sz w:val="20"/>
                              <w:szCs w:val="20"/>
                              <w:lang w:val="de-DE"/>
                            </w:rPr>
                          </w:pP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Telefon: +49 7724 81-1311</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Telefax: +49 7724-81-51311</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anja.niessner@de.ebmpapst.com</w:t>
                          </w:r>
                        </w:p>
                        <w:p w:rsidR="007E73B4" w:rsidRPr="007E73B4" w:rsidRDefault="007E73B4" w:rsidP="007E73B4">
                          <w:pPr>
                            <w:spacing w:after="0" w:line="240" w:lineRule="auto"/>
                            <w:rPr>
                              <w:rFonts w:ascii="Arial Narrow" w:hAnsi="Arial Narrow"/>
                              <w:sz w:val="20"/>
                              <w:szCs w:val="20"/>
                              <w:lang w:val="de-DE"/>
                            </w:rPr>
                          </w:pPr>
                        </w:p>
                        <w:p w:rsidR="007E73B4" w:rsidRPr="00B76A74" w:rsidRDefault="007E73B4" w:rsidP="007E73B4">
                          <w:pPr>
                            <w:spacing w:after="0" w:line="240" w:lineRule="auto"/>
                            <w:rPr>
                              <w:rStyle w:val="Seitenzahl"/>
                              <w:sz w:val="20"/>
                              <w:szCs w:val="20"/>
                              <w:lang w:val="en-GB"/>
                            </w:rPr>
                          </w:pPr>
                          <w:r>
                            <w:rPr>
                              <w:rFonts w:ascii="Arial Narrow" w:hAnsi="Arial Narrow"/>
                              <w:sz w:val="20"/>
                              <w:szCs w:val="20"/>
                              <w:lang w:val="en-GB"/>
                            </w:rPr>
                            <w:t xml:space="preserve">09. </w:t>
                          </w:r>
                          <w:proofErr w:type="spellStart"/>
                          <w:r>
                            <w:rPr>
                              <w:rFonts w:ascii="Arial Narrow" w:hAnsi="Arial Narrow"/>
                              <w:sz w:val="20"/>
                              <w:szCs w:val="20"/>
                              <w:lang w:val="en-GB"/>
                            </w:rPr>
                            <w:t>Dezember</w:t>
                          </w:r>
                          <w:proofErr w:type="spellEnd"/>
                          <w:r>
                            <w:rPr>
                              <w:rFonts w:ascii="Arial Narrow" w:hAnsi="Arial Narrow"/>
                              <w:sz w:val="20"/>
                              <w:szCs w:val="20"/>
                              <w:lang w:val="en-GB"/>
                            </w:rPr>
                            <w:t xml:space="preserve"> 2016</w:t>
                          </w:r>
                          <w:r w:rsidRPr="00B76A74">
                            <w:rPr>
                              <w:rFonts w:ascii="Arial Narrow" w:hAnsi="Arial Narrow"/>
                              <w:sz w:val="20"/>
                              <w:szCs w:val="20"/>
                              <w:lang w:val="en-GB"/>
                            </w:rPr>
                            <w:t xml:space="preserve">- Page </w:t>
                          </w:r>
                          <w:r w:rsidRPr="003270E1">
                            <w:rPr>
                              <w:rStyle w:val="Seitenzahl"/>
                              <w:sz w:val="20"/>
                              <w:szCs w:val="20"/>
                            </w:rPr>
                            <w:fldChar w:fldCharType="begin"/>
                          </w:r>
                          <w:r w:rsidRPr="00B76A74">
                            <w:rPr>
                              <w:rStyle w:val="Seitenzahl"/>
                              <w:sz w:val="20"/>
                              <w:szCs w:val="20"/>
                              <w:lang w:val="en-GB"/>
                            </w:rPr>
                            <w:instrText xml:space="preserve"> PAGE </w:instrText>
                          </w:r>
                          <w:r w:rsidRPr="003270E1">
                            <w:rPr>
                              <w:rStyle w:val="Seitenzahl"/>
                              <w:sz w:val="20"/>
                              <w:szCs w:val="20"/>
                            </w:rPr>
                            <w:fldChar w:fldCharType="separate"/>
                          </w:r>
                          <w:r w:rsidR="00ED6CAB">
                            <w:rPr>
                              <w:rStyle w:val="Seitenzahl"/>
                              <w:noProof/>
                              <w:sz w:val="20"/>
                              <w:szCs w:val="20"/>
                              <w:lang w:val="en-GB"/>
                            </w:rPr>
                            <w:t>2</w:t>
                          </w:r>
                          <w:r w:rsidRPr="003270E1">
                            <w:rPr>
                              <w:rStyle w:val="Seitenzahl"/>
                              <w:sz w:val="20"/>
                              <w:szCs w:val="20"/>
                            </w:rPr>
                            <w:fldChar w:fldCharType="end"/>
                          </w:r>
                          <w:r w:rsidRPr="00B76A74">
                            <w:rPr>
                              <w:rStyle w:val="Seitenzahl"/>
                              <w:sz w:val="20"/>
                              <w:szCs w:val="20"/>
                              <w:lang w:val="en-GB"/>
                            </w:rPr>
                            <w:t xml:space="preserve"> of </w:t>
                          </w:r>
                          <w:r w:rsidRPr="003270E1">
                            <w:rPr>
                              <w:rStyle w:val="Seitenzahl"/>
                              <w:sz w:val="20"/>
                              <w:szCs w:val="20"/>
                            </w:rPr>
                            <w:fldChar w:fldCharType="begin"/>
                          </w:r>
                          <w:r w:rsidRPr="00B76A74">
                            <w:rPr>
                              <w:rStyle w:val="Seitenzahl"/>
                              <w:sz w:val="20"/>
                              <w:szCs w:val="20"/>
                              <w:lang w:val="en-GB"/>
                            </w:rPr>
                            <w:instrText xml:space="preserve"> NUMPAGES </w:instrText>
                          </w:r>
                          <w:r w:rsidRPr="003270E1">
                            <w:rPr>
                              <w:rStyle w:val="Seitenzahl"/>
                              <w:sz w:val="20"/>
                              <w:szCs w:val="20"/>
                            </w:rPr>
                            <w:fldChar w:fldCharType="separate"/>
                          </w:r>
                          <w:r w:rsidR="00ED6CAB">
                            <w:rPr>
                              <w:rStyle w:val="Seitenzahl"/>
                              <w:noProof/>
                              <w:sz w:val="20"/>
                              <w:szCs w:val="20"/>
                              <w:lang w:val="en-GB"/>
                            </w:rPr>
                            <w:t>3</w:t>
                          </w:r>
                          <w:r w:rsidRPr="003270E1">
                            <w:rPr>
                              <w:rStyle w:val="Seitenzahl"/>
                              <w:sz w:val="20"/>
                              <w:szCs w:val="20"/>
                            </w:rPr>
                            <w:fldChar w:fldCharType="end"/>
                          </w:r>
                        </w:p>
                        <w:p w:rsidR="007E73B4" w:rsidRPr="00B76A74" w:rsidRDefault="007E73B4" w:rsidP="007E73B4">
                          <w:pPr>
                            <w:spacing w:after="0" w:line="240" w:lineRule="auto"/>
                            <w:rPr>
                              <w:rStyle w:val="Seitenzahl"/>
                              <w:sz w:val="8"/>
                              <w:szCs w:val="20"/>
                              <w:lang w:val="en-GB"/>
                            </w:rPr>
                          </w:pPr>
                        </w:p>
                        <w:p w:rsidR="007E73B4" w:rsidRPr="00B76A74" w:rsidRDefault="007E73B4" w:rsidP="007E73B4">
                          <w:pPr>
                            <w:spacing w:after="0" w:line="240" w:lineRule="auto"/>
                            <w:rPr>
                              <w:rStyle w:val="Seitenzahl"/>
                              <w:sz w:val="20"/>
                              <w:szCs w:val="20"/>
                              <w:lang w:val="en-GB"/>
                            </w:rPr>
                          </w:pPr>
                        </w:p>
                        <w:p w:rsidR="007E73B4" w:rsidRDefault="007E73B4" w:rsidP="007E73B4">
                          <w:pPr>
                            <w:spacing w:after="0" w:line="240" w:lineRule="auto"/>
                            <w:rPr>
                              <w:rStyle w:val="Seitenzahl"/>
                              <w:sz w:val="20"/>
                              <w:lang w:val="en-GB"/>
                            </w:rPr>
                          </w:pPr>
                          <w:r w:rsidRPr="00F45265">
                            <w:rPr>
                              <w:rStyle w:val="Seitenzahl"/>
                              <w:sz w:val="20"/>
                              <w:lang w:val="en-GB"/>
                            </w:rPr>
                            <w:t xml:space="preserve">Press </w:t>
                          </w:r>
                          <w:r>
                            <w:rPr>
                              <w:rStyle w:val="Seitenzahl"/>
                              <w:sz w:val="20"/>
                              <w:lang w:val="en-GB"/>
                            </w:rPr>
                            <w:t>o</w:t>
                          </w:r>
                          <w:r w:rsidRPr="00F45265">
                            <w:rPr>
                              <w:rStyle w:val="Seitenzahl"/>
                              <w:sz w:val="20"/>
                              <w:lang w:val="en-GB"/>
                            </w:rPr>
                            <w:t xml:space="preserve">ffice contact </w:t>
                          </w:r>
                        </w:p>
                        <w:p w:rsidR="007E73B4" w:rsidRDefault="007E73B4" w:rsidP="007E73B4">
                          <w:pPr>
                            <w:spacing w:after="0" w:line="240" w:lineRule="auto"/>
                            <w:rPr>
                              <w:rStyle w:val="Seitenzahl"/>
                              <w:sz w:val="20"/>
                              <w:lang w:val="en-GB"/>
                            </w:rPr>
                          </w:pPr>
                          <w:proofErr w:type="spellStart"/>
                          <w:proofErr w:type="gramStart"/>
                          <w:r w:rsidRPr="00F45265">
                            <w:rPr>
                              <w:rStyle w:val="Seitenzahl"/>
                              <w:sz w:val="20"/>
                              <w:lang w:val="en-GB"/>
                            </w:rPr>
                            <w:t>ebm-papst</w:t>
                          </w:r>
                          <w:proofErr w:type="spellEnd"/>
                          <w:proofErr w:type="gramEnd"/>
                          <w:r w:rsidRPr="00F45265">
                            <w:rPr>
                              <w:rStyle w:val="Seitenzahl"/>
                              <w:sz w:val="20"/>
                              <w:lang w:val="en-GB"/>
                            </w:rPr>
                            <w:t xml:space="preserve"> Group</w:t>
                          </w:r>
                        </w:p>
                        <w:p w:rsidR="007E73B4" w:rsidRPr="00F45265" w:rsidRDefault="007E73B4" w:rsidP="007E73B4">
                          <w:pPr>
                            <w:spacing w:after="0" w:line="240" w:lineRule="auto"/>
                            <w:rPr>
                              <w:rStyle w:val="Seitenzahl"/>
                              <w:sz w:val="20"/>
                              <w:lang w:val="en-GB"/>
                            </w:rPr>
                          </w:pPr>
                        </w:p>
                        <w:p w:rsidR="007E73B4" w:rsidRPr="003C0F04" w:rsidRDefault="007E73B4" w:rsidP="007E73B4">
                          <w:pPr>
                            <w:spacing w:after="0" w:line="240" w:lineRule="auto"/>
                            <w:rPr>
                              <w:rStyle w:val="Seitenzahl"/>
                              <w:sz w:val="20"/>
                              <w:lang w:val="en-GB"/>
                            </w:rPr>
                          </w:pPr>
                          <w:r>
                            <w:rPr>
                              <w:rStyle w:val="Seitenzahl"/>
                              <w:sz w:val="20"/>
                              <w:lang w:val="en-GB"/>
                            </w:rPr>
                            <w:t>Phone</w:t>
                          </w:r>
                          <w:r w:rsidRPr="003C0F04">
                            <w:rPr>
                              <w:rStyle w:val="Seitenzahl"/>
                              <w:sz w:val="20"/>
                              <w:lang w:val="en-GB"/>
                            </w:rPr>
                            <w:t>: +49-7938-81-7105</w:t>
                          </w:r>
                        </w:p>
                        <w:p w:rsidR="007E73B4" w:rsidRPr="003C0F04" w:rsidRDefault="007E73B4" w:rsidP="007E73B4">
                          <w:pPr>
                            <w:spacing w:after="0" w:line="240" w:lineRule="auto"/>
                            <w:rPr>
                              <w:rStyle w:val="Seitenzahl"/>
                              <w:sz w:val="20"/>
                              <w:lang w:val="en-GB"/>
                            </w:rPr>
                          </w:pPr>
                          <w:r w:rsidRPr="003C0F04">
                            <w:rPr>
                              <w:rStyle w:val="Seitenzahl"/>
                              <w:sz w:val="20"/>
                              <w:lang w:val="en-GB"/>
                            </w:rPr>
                            <w:t>presse@de.ebmpapst.com</w:t>
                          </w:r>
                        </w:p>
                        <w:p w:rsidR="007E73B4" w:rsidRPr="003C0F04" w:rsidRDefault="007E73B4" w:rsidP="007E73B4">
                          <w:pPr>
                            <w:spacing w:after="0" w:line="240" w:lineRule="auto"/>
                            <w:rPr>
                              <w:rStyle w:val="Seitenzahl"/>
                              <w:sz w:val="20"/>
                              <w:lang w:val="en-GB"/>
                            </w:rPr>
                          </w:pPr>
                          <w:proofErr w:type="gramStart"/>
                          <w:r w:rsidRPr="003C0F04">
                            <w:rPr>
                              <w:rStyle w:val="Seitenzahl"/>
                              <w:sz w:val="20"/>
                              <w:lang w:val="en-GB"/>
                            </w:rPr>
                            <w:t>twitter.com/</w:t>
                          </w:r>
                          <w:proofErr w:type="spellStart"/>
                          <w:r w:rsidRPr="003C0F04">
                            <w:rPr>
                              <w:rStyle w:val="Seitenzahl"/>
                              <w:sz w:val="20"/>
                              <w:lang w:val="en-GB"/>
                            </w:rPr>
                            <w:t>ebmpapst_NEWS</w:t>
                          </w:r>
                          <w:proofErr w:type="spellEnd"/>
                          <w:proofErr w:type="gramEnd"/>
                        </w:p>
                        <w:p w:rsidR="007E73B4" w:rsidRPr="003C0F04" w:rsidRDefault="007E73B4" w:rsidP="007E73B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7E73B4" w:rsidRPr="003C0F04" w:rsidRDefault="007E73B4" w:rsidP="007E73B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7E73B4" w:rsidRPr="003C0F04" w:rsidRDefault="007E73B4" w:rsidP="007E73B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7E73B4" w:rsidRPr="003C0F04" w:rsidRDefault="007E73B4" w:rsidP="007E73B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7E73B4" w:rsidRPr="00966BED" w:rsidRDefault="007E73B4" w:rsidP="007E73B4">
                          <w:pPr>
                            <w:spacing w:after="0" w:line="240" w:lineRule="auto"/>
                            <w:rPr>
                              <w:rFonts w:ascii="Arial Narrow" w:hAnsi="Arial Narrow"/>
                              <w:sz w:val="20"/>
                              <w:szCs w:val="20"/>
                              <w:lang w:val="en-GB"/>
                            </w:rPr>
                          </w:pPr>
                        </w:p>
                        <w:p w:rsidR="00AB36A6" w:rsidRPr="000D11CB" w:rsidRDefault="00AB36A6">
                          <w:pPr>
                            <w:pStyle w:val="Rahmeninhalt"/>
                            <w:spacing w:after="0" w:line="240" w:lineRule="auto"/>
                            <w:rPr>
                              <w:rFonts w:ascii="Arial Narrow" w:hAnsi="Arial Narrow"/>
                              <w:sz w:val="20"/>
                              <w:szCs w:val="20"/>
                            </w:rPr>
                          </w:pPr>
                        </w:p>
                      </w:txbxContent>
                    </wps:txbx>
                    <wps:bodyPr>
                      <a:noAutofit/>
                    </wps:bodyPr>
                  </wps:wsp>
                </a:graphicData>
              </a:graphic>
              <wp14:sizeRelV relativeFrom="margin">
                <wp14:pctHeight>0</wp14:pctHeight>
              </wp14:sizeRelV>
            </wp:anchor>
          </w:drawing>
        </mc:Choice>
        <mc:Fallback>
          <w:pict>
            <v:rect id="Text Box 4" o:spid="_x0000_s1026" style="position:absolute;margin-left:384.65pt;margin-top:21.9pt;width:147.85pt;height:303.75pt;z-index:-5033164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" stroked="f">
              <v:textbox>
                <w:txbxContent>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 xml:space="preserve">Anja </w:t>
                    </w:r>
                    <w:proofErr w:type="spellStart"/>
                    <w:r w:rsidRPr="007E73B4">
                      <w:rPr>
                        <w:rFonts w:ascii="Arial Narrow" w:hAnsi="Arial Narrow"/>
                        <w:sz w:val="20"/>
                        <w:szCs w:val="20"/>
                        <w:lang w:val="de-DE"/>
                      </w:rPr>
                      <w:t>Nießner</w:t>
                    </w:r>
                    <w:proofErr w:type="spellEnd"/>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Public Relations</w:t>
                    </w:r>
                  </w:p>
                  <w:p w:rsidR="007E73B4" w:rsidRPr="007E73B4" w:rsidRDefault="007E73B4" w:rsidP="007E73B4">
                    <w:pPr>
                      <w:spacing w:after="0" w:line="240" w:lineRule="auto"/>
                      <w:rPr>
                        <w:rFonts w:ascii="Arial Narrow" w:hAnsi="Arial Narrow"/>
                        <w:sz w:val="20"/>
                        <w:szCs w:val="20"/>
                        <w:lang w:val="de-DE"/>
                      </w:rPr>
                    </w:pPr>
                  </w:p>
                  <w:p w:rsidR="007E73B4" w:rsidRPr="007E73B4" w:rsidRDefault="007E73B4" w:rsidP="007E73B4">
                    <w:pPr>
                      <w:spacing w:after="0" w:line="240" w:lineRule="auto"/>
                      <w:rPr>
                        <w:rFonts w:ascii="Arial Narrow" w:hAnsi="Arial Narrow"/>
                        <w:sz w:val="20"/>
                        <w:szCs w:val="20"/>
                        <w:lang w:val="de-DE"/>
                      </w:rPr>
                    </w:pPr>
                    <w:proofErr w:type="spellStart"/>
                    <w:r w:rsidRPr="007E73B4">
                      <w:rPr>
                        <w:rFonts w:ascii="Arial Narrow" w:hAnsi="Arial Narrow"/>
                        <w:sz w:val="20"/>
                        <w:szCs w:val="20"/>
                        <w:lang w:val="de-DE"/>
                      </w:rPr>
                      <w:t>ebm</w:t>
                    </w:r>
                    <w:proofErr w:type="spellEnd"/>
                    <w:r w:rsidRPr="007E73B4">
                      <w:rPr>
                        <w:rFonts w:ascii="Arial Narrow" w:hAnsi="Arial Narrow"/>
                        <w:sz w:val="20"/>
                        <w:szCs w:val="20"/>
                        <w:lang w:val="de-DE"/>
                      </w:rPr>
                      <w:t xml:space="preserve">-papst St. Georgen </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Hermann-Papst-Straße 1</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 xml:space="preserve">78112 St. Georgen </w:t>
                    </w:r>
                  </w:p>
                  <w:p w:rsidR="007E73B4" w:rsidRPr="007E73B4" w:rsidRDefault="007E73B4" w:rsidP="007E73B4">
                    <w:pPr>
                      <w:spacing w:after="0" w:line="240" w:lineRule="auto"/>
                      <w:rPr>
                        <w:rFonts w:ascii="Arial Narrow" w:hAnsi="Arial Narrow"/>
                        <w:sz w:val="20"/>
                        <w:szCs w:val="20"/>
                        <w:lang w:val="de-DE"/>
                      </w:rPr>
                    </w:pP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Telefon: +49 7724 81-1311</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Telefax: +49 7724-81-51311</w:t>
                    </w:r>
                  </w:p>
                  <w:p w:rsidR="007E73B4" w:rsidRPr="007E73B4" w:rsidRDefault="007E73B4" w:rsidP="007E73B4">
                    <w:pPr>
                      <w:spacing w:after="0" w:line="240" w:lineRule="auto"/>
                      <w:rPr>
                        <w:rFonts w:ascii="Arial Narrow" w:hAnsi="Arial Narrow"/>
                        <w:sz w:val="20"/>
                        <w:szCs w:val="20"/>
                        <w:lang w:val="de-DE"/>
                      </w:rPr>
                    </w:pPr>
                    <w:r w:rsidRPr="007E73B4">
                      <w:rPr>
                        <w:rFonts w:ascii="Arial Narrow" w:hAnsi="Arial Narrow"/>
                        <w:sz w:val="20"/>
                        <w:szCs w:val="20"/>
                        <w:lang w:val="de-DE"/>
                      </w:rPr>
                      <w:t>anja.niessner@de.ebmpapst.com</w:t>
                    </w:r>
                  </w:p>
                  <w:p w:rsidR="007E73B4" w:rsidRPr="007E73B4" w:rsidRDefault="007E73B4" w:rsidP="007E73B4">
                    <w:pPr>
                      <w:spacing w:after="0" w:line="240" w:lineRule="auto"/>
                      <w:rPr>
                        <w:rFonts w:ascii="Arial Narrow" w:hAnsi="Arial Narrow"/>
                        <w:sz w:val="20"/>
                        <w:szCs w:val="20"/>
                        <w:lang w:val="de-DE"/>
                      </w:rPr>
                    </w:pPr>
                  </w:p>
                  <w:p w:rsidR="007E73B4" w:rsidRPr="00B76A74" w:rsidRDefault="007E73B4" w:rsidP="007E73B4">
                    <w:pPr>
                      <w:spacing w:after="0" w:line="240" w:lineRule="auto"/>
                      <w:rPr>
                        <w:rStyle w:val="Seitenzahl"/>
                        <w:sz w:val="20"/>
                        <w:szCs w:val="20"/>
                        <w:lang w:val="en-GB"/>
                      </w:rPr>
                    </w:pPr>
                    <w:r>
                      <w:rPr>
                        <w:rFonts w:ascii="Arial Narrow" w:hAnsi="Arial Narrow"/>
                        <w:sz w:val="20"/>
                        <w:szCs w:val="20"/>
                        <w:lang w:val="en-GB"/>
                      </w:rPr>
                      <w:t xml:space="preserve">09. </w:t>
                    </w:r>
                    <w:proofErr w:type="spellStart"/>
                    <w:r>
                      <w:rPr>
                        <w:rFonts w:ascii="Arial Narrow" w:hAnsi="Arial Narrow"/>
                        <w:sz w:val="20"/>
                        <w:szCs w:val="20"/>
                        <w:lang w:val="en-GB"/>
                      </w:rPr>
                      <w:t>Dezember</w:t>
                    </w:r>
                    <w:proofErr w:type="spellEnd"/>
                    <w:r>
                      <w:rPr>
                        <w:rFonts w:ascii="Arial Narrow" w:hAnsi="Arial Narrow"/>
                        <w:sz w:val="20"/>
                        <w:szCs w:val="20"/>
                        <w:lang w:val="en-GB"/>
                      </w:rPr>
                      <w:t xml:space="preserve"> 2016</w:t>
                    </w:r>
                    <w:r w:rsidRPr="00B76A74">
                      <w:rPr>
                        <w:rFonts w:ascii="Arial Narrow" w:hAnsi="Arial Narrow"/>
                        <w:sz w:val="20"/>
                        <w:szCs w:val="20"/>
                        <w:lang w:val="en-GB"/>
                      </w:rPr>
                      <w:t xml:space="preserve">- Page </w:t>
                    </w:r>
                    <w:r w:rsidRPr="003270E1">
                      <w:rPr>
                        <w:rStyle w:val="Seitenzahl"/>
                        <w:sz w:val="20"/>
                        <w:szCs w:val="20"/>
                      </w:rPr>
                      <w:fldChar w:fldCharType="begin"/>
                    </w:r>
                    <w:r w:rsidRPr="00B76A74">
                      <w:rPr>
                        <w:rStyle w:val="Seitenzahl"/>
                        <w:sz w:val="20"/>
                        <w:szCs w:val="20"/>
                        <w:lang w:val="en-GB"/>
                      </w:rPr>
                      <w:instrText xml:space="preserve"> PAGE </w:instrText>
                    </w:r>
                    <w:r w:rsidRPr="003270E1">
                      <w:rPr>
                        <w:rStyle w:val="Seitenzahl"/>
                        <w:sz w:val="20"/>
                        <w:szCs w:val="20"/>
                      </w:rPr>
                      <w:fldChar w:fldCharType="separate"/>
                    </w:r>
                    <w:r w:rsidR="00ED6CAB">
                      <w:rPr>
                        <w:rStyle w:val="Seitenzahl"/>
                        <w:noProof/>
                        <w:sz w:val="20"/>
                        <w:szCs w:val="20"/>
                        <w:lang w:val="en-GB"/>
                      </w:rPr>
                      <w:t>2</w:t>
                    </w:r>
                    <w:r w:rsidRPr="003270E1">
                      <w:rPr>
                        <w:rStyle w:val="Seitenzahl"/>
                        <w:sz w:val="20"/>
                        <w:szCs w:val="20"/>
                      </w:rPr>
                      <w:fldChar w:fldCharType="end"/>
                    </w:r>
                    <w:r w:rsidRPr="00B76A74">
                      <w:rPr>
                        <w:rStyle w:val="Seitenzahl"/>
                        <w:sz w:val="20"/>
                        <w:szCs w:val="20"/>
                        <w:lang w:val="en-GB"/>
                      </w:rPr>
                      <w:t xml:space="preserve"> of </w:t>
                    </w:r>
                    <w:r w:rsidRPr="003270E1">
                      <w:rPr>
                        <w:rStyle w:val="Seitenzahl"/>
                        <w:sz w:val="20"/>
                        <w:szCs w:val="20"/>
                      </w:rPr>
                      <w:fldChar w:fldCharType="begin"/>
                    </w:r>
                    <w:r w:rsidRPr="00B76A74">
                      <w:rPr>
                        <w:rStyle w:val="Seitenzahl"/>
                        <w:sz w:val="20"/>
                        <w:szCs w:val="20"/>
                        <w:lang w:val="en-GB"/>
                      </w:rPr>
                      <w:instrText xml:space="preserve"> NUMPAGES </w:instrText>
                    </w:r>
                    <w:r w:rsidRPr="003270E1">
                      <w:rPr>
                        <w:rStyle w:val="Seitenzahl"/>
                        <w:sz w:val="20"/>
                        <w:szCs w:val="20"/>
                      </w:rPr>
                      <w:fldChar w:fldCharType="separate"/>
                    </w:r>
                    <w:r w:rsidR="00ED6CAB">
                      <w:rPr>
                        <w:rStyle w:val="Seitenzahl"/>
                        <w:noProof/>
                        <w:sz w:val="20"/>
                        <w:szCs w:val="20"/>
                        <w:lang w:val="en-GB"/>
                      </w:rPr>
                      <w:t>3</w:t>
                    </w:r>
                    <w:r w:rsidRPr="003270E1">
                      <w:rPr>
                        <w:rStyle w:val="Seitenzahl"/>
                        <w:sz w:val="20"/>
                        <w:szCs w:val="20"/>
                      </w:rPr>
                      <w:fldChar w:fldCharType="end"/>
                    </w:r>
                  </w:p>
                  <w:p w:rsidR="007E73B4" w:rsidRPr="00B76A74" w:rsidRDefault="007E73B4" w:rsidP="007E73B4">
                    <w:pPr>
                      <w:spacing w:after="0" w:line="240" w:lineRule="auto"/>
                      <w:rPr>
                        <w:rStyle w:val="Seitenzahl"/>
                        <w:sz w:val="8"/>
                        <w:szCs w:val="20"/>
                        <w:lang w:val="en-GB"/>
                      </w:rPr>
                    </w:pPr>
                  </w:p>
                  <w:p w:rsidR="007E73B4" w:rsidRPr="00B76A74" w:rsidRDefault="007E73B4" w:rsidP="007E73B4">
                    <w:pPr>
                      <w:spacing w:after="0" w:line="240" w:lineRule="auto"/>
                      <w:rPr>
                        <w:rStyle w:val="Seitenzahl"/>
                        <w:sz w:val="20"/>
                        <w:szCs w:val="20"/>
                        <w:lang w:val="en-GB"/>
                      </w:rPr>
                    </w:pPr>
                  </w:p>
                  <w:p w:rsidR="007E73B4" w:rsidRDefault="007E73B4" w:rsidP="007E73B4">
                    <w:pPr>
                      <w:spacing w:after="0" w:line="240" w:lineRule="auto"/>
                      <w:rPr>
                        <w:rStyle w:val="Seitenzahl"/>
                        <w:sz w:val="20"/>
                        <w:lang w:val="en-GB"/>
                      </w:rPr>
                    </w:pPr>
                    <w:r w:rsidRPr="00F45265">
                      <w:rPr>
                        <w:rStyle w:val="Seitenzahl"/>
                        <w:sz w:val="20"/>
                        <w:lang w:val="en-GB"/>
                      </w:rPr>
                      <w:t xml:space="preserve">Press </w:t>
                    </w:r>
                    <w:r>
                      <w:rPr>
                        <w:rStyle w:val="Seitenzahl"/>
                        <w:sz w:val="20"/>
                        <w:lang w:val="en-GB"/>
                      </w:rPr>
                      <w:t>o</w:t>
                    </w:r>
                    <w:r w:rsidRPr="00F45265">
                      <w:rPr>
                        <w:rStyle w:val="Seitenzahl"/>
                        <w:sz w:val="20"/>
                        <w:lang w:val="en-GB"/>
                      </w:rPr>
                      <w:t xml:space="preserve">ffice contact </w:t>
                    </w:r>
                  </w:p>
                  <w:p w:rsidR="007E73B4" w:rsidRDefault="007E73B4" w:rsidP="007E73B4">
                    <w:pPr>
                      <w:spacing w:after="0" w:line="240" w:lineRule="auto"/>
                      <w:rPr>
                        <w:rStyle w:val="Seitenzahl"/>
                        <w:sz w:val="20"/>
                        <w:lang w:val="en-GB"/>
                      </w:rPr>
                    </w:pPr>
                    <w:proofErr w:type="spellStart"/>
                    <w:proofErr w:type="gramStart"/>
                    <w:r w:rsidRPr="00F45265">
                      <w:rPr>
                        <w:rStyle w:val="Seitenzahl"/>
                        <w:sz w:val="20"/>
                        <w:lang w:val="en-GB"/>
                      </w:rPr>
                      <w:t>ebm-papst</w:t>
                    </w:r>
                    <w:proofErr w:type="spellEnd"/>
                    <w:proofErr w:type="gramEnd"/>
                    <w:r w:rsidRPr="00F45265">
                      <w:rPr>
                        <w:rStyle w:val="Seitenzahl"/>
                        <w:sz w:val="20"/>
                        <w:lang w:val="en-GB"/>
                      </w:rPr>
                      <w:t xml:space="preserve"> Group</w:t>
                    </w:r>
                  </w:p>
                  <w:p w:rsidR="007E73B4" w:rsidRPr="00F45265" w:rsidRDefault="007E73B4" w:rsidP="007E73B4">
                    <w:pPr>
                      <w:spacing w:after="0" w:line="240" w:lineRule="auto"/>
                      <w:rPr>
                        <w:rStyle w:val="Seitenzahl"/>
                        <w:sz w:val="20"/>
                        <w:lang w:val="en-GB"/>
                      </w:rPr>
                    </w:pPr>
                  </w:p>
                  <w:p w:rsidR="007E73B4" w:rsidRPr="003C0F04" w:rsidRDefault="007E73B4" w:rsidP="007E73B4">
                    <w:pPr>
                      <w:spacing w:after="0" w:line="240" w:lineRule="auto"/>
                      <w:rPr>
                        <w:rStyle w:val="Seitenzahl"/>
                        <w:sz w:val="20"/>
                        <w:lang w:val="en-GB"/>
                      </w:rPr>
                    </w:pPr>
                    <w:r>
                      <w:rPr>
                        <w:rStyle w:val="Seitenzahl"/>
                        <w:sz w:val="20"/>
                        <w:lang w:val="en-GB"/>
                      </w:rPr>
                      <w:t>Phone</w:t>
                    </w:r>
                    <w:r w:rsidRPr="003C0F04">
                      <w:rPr>
                        <w:rStyle w:val="Seitenzahl"/>
                        <w:sz w:val="20"/>
                        <w:lang w:val="en-GB"/>
                      </w:rPr>
                      <w:t>: +49-7938-81-7105</w:t>
                    </w:r>
                  </w:p>
                  <w:p w:rsidR="007E73B4" w:rsidRPr="003C0F04" w:rsidRDefault="007E73B4" w:rsidP="007E73B4">
                    <w:pPr>
                      <w:spacing w:after="0" w:line="240" w:lineRule="auto"/>
                      <w:rPr>
                        <w:rStyle w:val="Seitenzahl"/>
                        <w:sz w:val="20"/>
                        <w:lang w:val="en-GB"/>
                      </w:rPr>
                    </w:pPr>
                    <w:r w:rsidRPr="003C0F04">
                      <w:rPr>
                        <w:rStyle w:val="Seitenzahl"/>
                        <w:sz w:val="20"/>
                        <w:lang w:val="en-GB"/>
                      </w:rPr>
                      <w:t>presse@de.ebmpapst.com</w:t>
                    </w:r>
                  </w:p>
                  <w:p w:rsidR="007E73B4" w:rsidRPr="003C0F04" w:rsidRDefault="007E73B4" w:rsidP="007E73B4">
                    <w:pPr>
                      <w:spacing w:after="0" w:line="240" w:lineRule="auto"/>
                      <w:rPr>
                        <w:rStyle w:val="Seitenzahl"/>
                        <w:sz w:val="20"/>
                        <w:lang w:val="en-GB"/>
                      </w:rPr>
                    </w:pPr>
                    <w:proofErr w:type="gramStart"/>
                    <w:r w:rsidRPr="003C0F04">
                      <w:rPr>
                        <w:rStyle w:val="Seitenzahl"/>
                        <w:sz w:val="20"/>
                        <w:lang w:val="en-GB"/>
                      </w:rPr>
                      <w:t>twitter.com/</w:t>
                    </w:r>
                    <w:proofErr w:type="spellStart"/>
                    <w:r w:rsidRPr="003C0F04">
                      <w:rPr>
                        <w:rStyle w:val="Seitenzahl"/>
                        <w:sz w:val="20"/>
                        <w:lang w:val="en-GB"/>
                      </w:rPr>
                      <w:t>ebmpapst_NEWS</w:t>
                    </w:r>
                    <w:proofErr w:type="spellEnd"/>
                    <w:proofErr w:type="gramEnd"/>
                  </w:p>
                  <w:p w:rsidR="007E73B4" w:rsidRPr="003C0F04" w:rsidRDefault="007E73B4" w:rsidP="007E73B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7E73B4" w:rsidRPr="003C0F04" w:rsidRDefault="007E73B4" w:rsidP="007E73B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7E73B4" w:rsidRPr="003C0F04" w:rsidRDefault="007E73B4" w:rsidP="007E73B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7E73B4" w:rsidRPr="003C0F04" w:rsidRDefault="007E73B4" w:rsidP="007E73B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7E73B4" w:rsidRPr="00966BED" w:rsidRDefault="007E73B4" w:rsidP="007E73B4">
                    <w:pPr>
                      <w:spacing w:after="0" w:line="240" w:lineRule="auto"/>
                      <w:rPr>
                        <w:rFonts w:ascii="Arial Narrow" w:hAnsi="Arial Narrow"/>
                        <w:sz w:val="20"/>
                        <w:szCs w:val="20"/>
                        <w:lang w:val="en-GB"/>
                      </w:rPr>
                    </w:pPr>
                  </w:p>
                  <w:p w:rsidR="00AB36A6" w:rsidRPr="000D11CB" w:rsidRDefault="00AB36A6">
                    <w:pPr>
                      <w:pStyle w:val="Rahmeninhalt"/>
                      <w:spacing w:after="0" w:line="240" w:lineRule="auto"/>
                      <w:rPr>
                        <w:rFonts w:ascii="Arial Narrow" w:hAnsi="Arial Narrow"/>
                        <w:sz w:val="20"/>
                        <w:szCs w:val="20"/>
                      </w:rPr>
                    </w:pPr>
                  </w:p>
                </w:txbxContent>
              </v:textbox>
            </v:rect>
          </w:pict>
        </mc:Fallback>
      </mc:AlternateContent>
    </w:r>
  </w:p>
  <w:p w:rsidR="00AB36A6" w:rsidRPr="000D11CB" w:rsidRDefault="00287347">
    <w:pPr>
      <w:pStyle w:val="Kopfzeile"/>
      <w:rPr>
        <w:rFonts w:ascii="Arial Narrow" w:hAnsi="Arial Narrow"/>
        <w:b/>
        <w:bCs/>
        <w:color w:val="808080"/>
        <w:sz w:val="40"/>
      </w:rPr>
    </w:pPr>
    <w:r w:rsidRPr="000D11CB">
      <w:rPr>
        <w:rFonts w:ascii="Arial Narrow" w:hAnsi="Arial Narrow"/>
        <w:b/>
        <w:bCs/>
        <w:color w:val="808080"/>
        <w:sz w:val="40"/>
      </w:rPr>
      <w:t>Press Release</w:t>
    </w:r>
  </w:p>
  <w:p w:rsidR="00AB36A6" w:rsidRPr="000D11CB" w:rsidRDefault="00AB36A6">
    <w:pPr>
      <w:pStyle w:val="Kopfzeile"/>
      <w:rPr>
        <w:rFonts w:ascii="Arial Narrow" w:hAnsi="Arial Narrow"/>
        <w:sz w:val="12"/>
        <w:szCs w:val="24"/>
      </w:rPr>
    </w:pPr>
  </w:p>
  <w:p w:rsidR="00AB36A6" w:rsidRPr="000D11CB" w:rsidRDefault="00287347">
    <w:pPr>
      <w:pStyle w:val="-B-Zwischen"/>
      <w:rPr>
        <w:rFonts w:ascii="Arial Narrow" w:hAnsi="Arial Narrow"/>
      </w:rPr>
    </w:pPr>
    <w:r w:rsidRPr="000D11CB">
      <w:rPr>
        <w:rFonts w:ascii="Arial Narrow" w:hAnsi="Arial Narrow"/>
      </w:rPr>
      <w:t xml:space="preserve">Helicopter transports NOVA air conditioners for </w:t>
    </w:r>
    <w:proofErr w:type="spellStart"/>
    <w:r w:rsidRPr="000D11CB">
      <w:rPr>
        <w:rFonts w:ascii="Arial Narrow" w:hAnsi="Arial Narrow"/>
      </w:rPr>
      <w:t>ebm-papst</w:t>
    </w:r>
    <w:proofErr w:type="spellEnd"/>
    <w:r w:rsidRPr="000D11CB">
      <w:rPr>
        <w:rFonts w:ascii="Arial Narrow" w:hAnsi="Arial Narrow"/>
      </w:rPr>
      <w:t xml:space="preserve"> in </w:t>
    </w:r>
    <w:proofErr w:type="spellStart"/>
    <w:r w:rsidRPr="000D11CB">
      <w:rPr>
        <w:rFonts w:ascii="Arial Narrow" w:hAnsi="Arial Narrow"/>
      </w:rPr>
      <w:t>Hagenmoos</w:t>
    </w:r>
    <w:proofErr w:type="spellEnd"/>
  </w:p>
  <w:p w:rsidR="00AB36A6" w:rsidRPr="000D11CB" w:rsidRDefault="00287347">
    <w:pPr>
      <w:rPr>
        <w:rFonts w:ascii="Arial Narrow" w:hAnsi="Arial Narrow"/>
        <w:b/>
        <w:sz w:val="32"/>
        <w:szCs w:val="32"/>
      </w:rPr>
    </w:pPr>
    <w:r w:rsidRPr="000D11CB">
      <w:rPr>
        <w:rFonts w:ascii="Arial Narrow" w:hAnsi="Arial Narrow"/>
        <w:b/>
        <w:sz w:val="36"/>
        <w:szCs w:val="36"/>
      </w:rPr>
      <w:t>Spectacular Delivery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A6"/>
    <w:rsid w:val="000D11CB"/>
    <w:rsid w:val="00287347"/>
    <w:rsid w:val="002F5BBC"/>
    <w:rsid w:val="00332060"/>
    <w:rsid w:val="003E3A67"/>
    <w:rsid w:val="00561658"/>
    <w:rsid w:val="00594E47"/>
    <w:rsid w:val="007C7454"/>
    <w:rsid w:val="007E73B4"/>
    <w:rsid w:val="008532F2"/>
    <w:rsid w:val="00A92035"/>
    <w:rsid w:val="00AB36A6"/>
    <w:rsid w:val="00B52D64"/>
    <w:rsid w:val="00DB510F"/>
    <w:rsid w:val="00E62D8D"/>
    <w:rsid w:val="00ED6CA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uppressAutoHyphens/>
      <w:spacing w:after="200" w:line="276" w:lineRule="auto"/>
      <w:ind w:right="34"/>
    </w:pPr>
    <w:rPr>
      <w:sz w:val="22"/>
      <w:szCs w:val="22"/>
    </w:rPr>
  </w:style>
  <w:style w:type="paragraph" w:styleId="berschrift3">
    <w:name w:val="heading 3"/>
    <w:basedOn w:val="Standard"/>
    <w:next w:val="Standard"/>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270E1"/>
  </w:style>
  <w:style w:type="character" w:customStyle="1" w:styleId="FuzeileZchn">
    <w:name w:val="Fußzeile Zchn"/>
    <w:basedOn w:val="Absatz-Standardschriftart"/>
    <w:link w:val="Fuzeile"/>
    <w:uiPriority w:val="99"/>
    <w:qFormat/>
    <w:rsid w:val="003270E1"/>
  </w:style>
  <w:style w:type="character" w:customStyle="1" w:styleId="SprechblasentextZchn">
    <w:name w:val="Sprechblasentext Zchn"/>
    <w:link w:val="Sprechblasentext"/>
    <w:uiPriority w:val="99"/>
    <w:semiHidden/>
    <w:qFormat/>
    <w:rsid w:val="003270E1"/>
    <w:rPr>
      <w:rFonts w:ascii="Tahoma" w:hAnsi="Tahoma" w:cs="Tahoma"/>
      <w:sz w:val="16"/>
      <w:szCs w:val="16"/>
    </w:rPr>
  </w:style>
  <w:style w:type="character" w:styleId="Seitenzahl">
    <w:name w:val="page number"/>
    <w:basedOn w:val="Absatz-Standardschriftart"/>
    <w:qFormat/>
    <w:rsid w:val="003270E1"/>
  </w:style>
  <w:style w:type="character" w:customStyle="1" w:styleId="Internetlink">
    <w:name w:val="Internetlink"/>
    <w:semiHidden/>
    <w:rsid w:val="003270E1"/>
    <w:rPr>
      <w:color w:val="0000FF"/>
      <w:u w:val="single"/>
    </w:rPr>
  </w:style>
  <w:style w:type="character" w:customStyle="1" w:styleId="berschrift3Zchn">
    <w:name w:val="Überschrift 3 Zchn"/>
    <w:uiPriority w:val="9"/>
    <w:qFormat/>
    <w:rsid w:val="005478AC"/>
    <w:rPr>
      <w:rFonts w:ascii="Cambria" w:eastAsia="Times New Roman" w:hAnsi="Cambria" w:cs="Times New Roman"/>
      <w:b/>
      <w:bCs/>
      <w:sz w:val="26"/>
      <w:szCs w:val="26"/>
      <w:lang w:eastAsia="en-US"/>
    </w:rPr>
  </w:style>
  <w:style w:type="character" w:customStyle="1" w:styleId="Textkrper3Zchn">
    <w:name w:val="Textkörper 3 Zchn"/>
    <w:link w:val="Textkrper3"/>
    <w:semiHidden/>
    <w:qFormat/>
    <w:rsid w:val="00335BE9"/>
    <w:rPr>
      <w:rFonts w:ascii="Arial Narrow" w:eastAsia="Times New Roman" w:hAnsi="Arial Narrow" w:cs="Arial"/>
      <w:color w:val="000000"/>
      <w:sz w:val="22"/>
    </w:rPr>
  </w:style>
  <w:style w:type="character" w:styleId="BesuchterHyperlink">
    <w:name w:val="FollowedHyperlink"/>
    <w:basedOn w:val="Absatz-Standardschriftart"/>
    <w:uiPriority w:val="99"/>
    <w:semiHidden/>
    <w:unhideWhenUsed/>
    <w:qFormat/>
    <w:rsid w:val="000D436A"/>
    <w:rPr>
      <w:color w:val="800080" w:themeColor="followedHyperlink"/>
      <w:u w:val="single"/>
    </w:rPr>
  </w:style>
  <w:style w:type="character" w:styleId="Kommentarzeichen">
    <w:name w:val="annotation reference"/>
    <w:basedOn w:val="Absatz-Standardschriftart"/>
    <w:uiPriority w:val="99"/>
    <w:semiHidden/>
    <w:unhideWhenUsed/>
    <w:qFormat/>
    <w:rsid w:val="00363F00"/>
    <w:rPr>
      <w:sz w:val="16"/>
      <w:szCs w:val="16"/>
    </w:rPr>
  </w:style>
  <w:style w:type="character" w:customStyle="1" w:styleId="KommentartextZchn">
    <w:name w:val="Kommentartext Zchn"/>
    <w:basedOn w:val="Absatz-Standardschriftart"/>
    <w:link w:val="Kommentartext"/>
    <w:uiPriority w:val="99"/>
    <w:semiHidden/>
    <w:qFormat/>
    <w:rsid w:val="00363F00"/>
    <w:rPr>
      <w:lang w:eastAsia="en-US"/>
    </w:rPr>
  </w:style>
  <w:style w:type="character" w:customStyle="1" w:styleId="KommentarthemaZchn">
    <w:name w:val="Kommentarthema Zchn"/>
    <w:basedOn w:val="KommentartextZchn"/>
    <w:link w:val="Kommentarthema"/>
    <w:uiPriority w:val="99"/>
    <w:semiHidden/>
    <w:qFormat/>
    <w:rsid w:val="00363F00"/>
    <w:rPr>
      <w:b/>
      <w:bCs/>
      <w:lang w:eastAsia="en-US"/>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paragraph" w:styleId="Fuzeile">
    <w:name w:val="footer"/>
    <w:basedOn w:val="Standard"/>
    <w:link w:val="FuzeileZchn"/>
    <w:unhideWhenUsed/>
    <w:rsid w:val="003270E1"/>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3270E1"/>
    <w:pPr>
      <w:spacing w:after="0" w:line="240" w:lineRule="auto"/>
    </w:pPr>
    <w:rPr>
      <w:rFonts w:ascii="Tahoma" w:hAnsi="Tahoma"/>
      <w:sz w:val="16"/>
      <w:szCs w:val="16"/>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rPr>
  </w:style>
  <w:style w:type="paragraph" w:customStyle="1" w:styleId="-Einleitung">
    <w:name w:val="-Einleitung"/>
    <w:basedOn w:val="Standard"/>
    <w:next w:val="-Text"/>
    <w:qFormat/>
    <w:rsid w:val="00C929B5"/>
    <w:pPr>
      <w:widowControl w:val="0"/>
      <w:spacing w:after="170" w:line="360" w:lineRule="auto"/>
      <w:ind w:right="0"/>
      <w:jc w:val="both"/>
    </w:pPr>
    <w:rPr>
      <w:rFonts w:ascii="Times New Roman" w:eastAsia="Lucida Sans Unicode" w:hAnsi="Times New Roman"/>
      <w:i/>
      <w:iCs/>
      <w:sz w:val="24"/>
      <w:szCs w:val="24"/>
    </w:rPr>
  </w:style>
  <w:style w:type="paragraph" w:customStyle="1" w:styleId="-B-Zwischen">
    <w:name w:val="-ÜB-Zwischen"/>
    <w:basedOn w:val="-Text"/>
    <w:next w:val="-Text"/>
    <w:qFormat/>
    <w:rsid w:val="00C929B5"/>
    <w:pPr>
      <w:keepNext/>
      <w:spacing w:before="198" w:after="0" w:line="360" w:lineRule="auto"/>
    </w:pPr>
    <w:rPr>
      <w:b/>
      <w:bCs/>
    </w:rPr>
  </w:style>
  <w:style w:type="paragraph" w:customStyle="1" w:styleId="-B-gro">
    <w:name w:val="-ÜB-groß"/>
    <w:basedOn w:val="Standard"/>
    <w:next w:val="-Einleitung"/>
    <w:qFormat/>
    <w:rsid w:val="003D3B19"/>
    <w:pPr>
      <w:widowControl w:val="0"/>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qFormat/>
    <w:rsid w:val="00335BE9"/>
    <w:pPr>
      <w:spacing w:after="0" w:line="240" w:lineRule="auto"/>
      <w:ind w:right="0"/>
    </w:pPr>
    <w:rPr>
      <w:rFonts w:ascii="Arial Narrow" w:eastAsia="Times New Roman" w:hAnsi="Arial Narrow" w:cs="Arial"/>
      <w:color w:val="000000"/>
      <w:szCs w:val="20"/>
    </w:rPr>
  </w:style>
  <w:style w:type="paragraph" w:styleId="Kommentartext">
    <w:name w:val="annotation text"/>
    <w:basedOn w:val="Standard"/>
    <w:link w:val="KommentartextZchn"/>
    <w:uiPriority w:val="99"/>
    <w:semiHidden/>
    <w:unhideWhenUsed/>
    <w:qFormat/>
    <w:rsid w:val="00363F00"/>
    <w:pPr>
      <w:spacing w:line="240" w:lineRule="auto"/>
    </w:pPr>
    <w:rPr>
      <w:sz w:val="20"/>
      <w:szCs w:val="20"/>
    </w:rPr>
  </w:style>
  <w:style w:type="paragraph" w:styleId="Kommentarthema">
    <w:name w:val="annotation subject"/>
    <w:basedOn w:val="Kommentartext"/>
    <w:link w:val="KommentarthemaZchn"/>
    <w:uiPriority w:val="99"/>
    <w:semiHidden/>
    <w:unhideWhenUsed/>
    <w:qFormat/>
    <w:rsid w:val="00363F00"/>
    <w:rPr>
      <w:b/>
      <w:bCs/>
    </w:rPr>
  </w:style>
  <w:style w:type="paragraph" w:customStyle="1" w:styleId="Rahmeninhalt">
    <w:name w:val="Rahmeninhalt"/>
    <w:basedOn w:val="Standard"/>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uppressAutoHyphens/>
      <w:spacing w:after="200" w:line="276" w:lineRule="auto"/>
      <w:ind w:right="34"/>
    </w:pPr>
    <w:rPr>
      <w:sz w:val="22"/>
      <w:szCs w:val="22"/>
    </w:rPr>
  </w:style>
  <w:style w:type="paragraph" w:styleId="berschrift3">
    <w:name w:val="heading 3"/>
    <w:basedOn w:val="Standard"/>
    <w:next w:val="Standard"/>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3270E1"/>
  </w:style>
  <w:style w:type="character" w:customStyle="1" w:styleId="FuzeileZchn">
    <w:name w:val="Fußzeile Zchn"/>
    <w:basedOn w:val="Absatz-Standardschriftart"/>
    <w:link w:val="Fuzeile"/>
    <w:uiPriority w:val="99"/>
    <w:qFormat/>
    <w:rsid w:val="003270E1"/>
  </w:style>
  <w:style w:type="character" w:customStyle="1" w:styleId="SprechblasentextZchn">
    <w:name w:val="Sprechblasentext Zchn"/>
    <w:link w:val="Sprechblasentext"/>
    <w:uiPriority w:val="99"/>
    <w:semiHidden/>
    <w:qFormat/>
    <w:rsid w:val="003270E1"/>
    <w:rPr>
      <w:rFonts w:ascii="Tahoma" w:hAnsi="Tahoma" w:cs="Tahoma"/>
      <w:sz w:val="16"/>
      <w:szCs w:val="16"/>
    </w:rPr>
  </w:style>
  <w:style w:type="character" w:styleId="Seitenzahl">
    <w:name w:val="page number"/>
    <w:basedOn w:val="Absatz-Standardschriftart"/>
    <w:qFormat/>
    <w:rsid w:val="003270E1"/>
  </w:style>
  <w:style w:type="character" w:customStyle="1" w:styleId="Internetlink">
    <w:name w:val="Internetlink"/>
    <w:semiHidden/>
    <w:rsid w:val="003270E1"/>
    <w:rPr>
      <w:color w:val="0000FF"/>
      <w:u w:val="single"/>
    </w:rPr>
  </w:style>
  <w:style w:type="character" w:customStyle="1" w:styleId="berschrift3Zchn">
    <w:name w:val="Überschrift 3 Zchn"/>
    <w:uiPriority w:val="9"/>
    <w:qFormat/>
    <w:rsid w:val="005478AC"/>
    <w:rPr>
      <w:rFonts w:ascii="Cambria" w:eastAsia="Times New Roman" w:hAnsi="Cambria" w:cs="Times New Roman"/>
      <w:b/>
      <w:bCs/>
      <w:sz w:val="26"/>
      <w:szCs w:val="26"/>
      <w:lang w:eastAsia="en-US"/>
    </w:rPr>
  </w:style>
  <w:style w:type="character" w:customStyle="1" w:styleId="Textkrper3Zchn">
    <w:name w:val="Textkörper 3 Zchn"/>
    <w:link w:val="Textkrper3"/>
    <w:semiHidden/>
    <w:qFormat/>
    <w:rsid w:val="00335BE9"/>
    <w:rPr>
      <w:rFonts w:ascii="Arial Narrow" w:eastAsia="Times New Roman" w:hAnsi="Arial Narrow" w:cs="Arial"/>
      <w:color w:val="000000"/>
      <w:sz w:val="22"/>
    </w:rPr>
  </w:style>
  <w:style w:type="character" w:styleId="BesuchterHyperlink">
    <w:name w:val="FollowedHyperlink"/>
    <w:basedOn w:val="Absatz-Standardschriftart"/>
    <w:uiPriority w:val="99"/>
    <w:semiHidden/>
    <w:unhideWhenUsed/>
    <w:qFormat/>
    <w:rsid w:val="000D436A"/>
    <w:rPr>
      <w:color w:val="800080" w:themeColor="followedHyperlink"/>
      <w:u w:val="single"/>
    </w:rPr>
  </w:style>
  <w:style w:type="character" w:styleId="Kommentarzeichen">
    <w:name w:val="annotation reference"/>
    <w:basedOn w:val="Absatz-Standardschriftart"/>
    <w:uiPriority w:val="99"/>
    <w:semiHidden/>
    <w:unhideWhenUsed/>
    <w:qFormat/>
    <w:rsid w:val="00363F00"/>
    <w:rPr>
      <w:sz w:val="16"/>
      <w:szCs w:val="16"/>
    </w:rPr>
  </w:style>
  <w:style w:type="character" w:customStyle="1" w:styleId="KommentartextZchn">
    <w:name w:val="Kommentartext Zchn"/>
    <w:basedOn w:val="Absatz-Standardschriftart"/>
    <w:link w:val="Kommentartext"/>
    <w:uiPriority w:val="99"/>
    <w:semiHidden/>
    <w:qFormat/>
    <w:rsid w:val="00363F00"/>
    <w:rPr>
      <w:lang w:eastAsia="en-US"/>
    </w:rPr>
  </w:style>
  <w:style w:type="character" w:customStyle="1" w:styleId="KommentarthemaZchn">
    <w:name w:val="Kommentarthema Zchn"/>
    <w:basedOn w:val="KommentartextZchn"/>
    <w:link w:val="Kommentarthema"/>
    <w:uiPriority w:val="99"/>
    <w:semiHidden/>
    <w:qFormat/>
    <w:rsid w:val="00363F00"/>
    <w:rPr>
      <w:b/>
      <w:bCs/>
      <w:lang w:eastAsia="en-US"/>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paragraph" w:styleId="Fuzeile">
    <w:name w:val="footer"/>
    <w:basedOn w:val="Standard"/>
    <w:link w:val="FuzeileZchn"/>
    <w:unhideWhenUsed/>
    <w:rsid w:val="003270E1"/>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3270E1"/>
    <w:pPr>
      <w:spacing w:after="0" w:line="240" w:lineRule="auto"/>
    </w:pPr>
    <w:rPr>
      <w:rFonts w:ascii="Tahoma" w:hAnsi="Tahoma"/>
      <w:sz w:val="16"/>
      <w:szCs w:val="16"/>
    </w:rPr>
  </w:style>
  <w:style w:type="paragraph" w:customStyle="1" w:styleId="-Text">
    <w:name w:val="-Text"/>
    <w:basedOn w:val="Standard"/>
    <w:qFormat/>
    <w:rsid w:val="00C929B5"/>
    <w:pPr>
      <w:spacing w:after="57" w:line="369" w:lineRule="atLeast"/>
      <w:ind w:right="0"/>
      <w:jc w:val="both"/>
    </w:pPr>
    <w:rPr>
      <w:rFonts w:ascii="Times New Roman" w:eastAsia="Lucida Sans Unicode" w:hAnsi="Times New Roman"/>
      <w:sz w:val="24"/>
      <w:szCs w:val="24"/>
    </w:rPr>
  </w:style>
  <w:style w:type="paragraph" w:customStyle="1" w:styleId="-Einleitung">
    <w:name w:val="-Einleitung"/>
    <w:basedOn w:val="Standard"/>
    <w:next w:val="-Text"/>
    <w:qFormat/>
    <w:rsid w:val="00C929B5"/>
    <w:pPr>
      <w:widowControl w:val="0"/>
      <w:spacing w:after="170" w:line="360" w:lineRule="auto"/>
      <w:ind w:right="0"/>
      <w:jc w:val="both"/>
    </w:pPr>
    <w:rPr>
      <w:rFonts w:ascii="Times New Roman" w:eastAsia="Lucida Sans Unicode" w:hAnsi="Times New Roman"/>
      <w:i/>
      <w:iCs/>
      <w:sz w:val="24"/>
      <w:szCs w:val="24"/>
    </w:rPr>
  </w:style>
  <w:style w:type="paragraph" w:customStyle="1" w:styleId="-B-Zwischen">
    <w:name w:val="-ÜB-Zwischen"/>
    <w:basedOn w:val="-Text"/>
    <w:next w:val="-Text"/>
    <w:qFormat/>
    <w:rsid w:val="00C929B5"/>
    <w:pPr>
      <w:keepNext/>
      <w:spacing w:before="198" w:after="0" w:line="360" w:lineRule="auto"/>
    </w:pPr>
    <w:rPr>
      <w:b/>
      <w:bCs/>
    </w:rPr>
  </w:style>
  <w:style w:type="paragraph" w:customStyle="1" w:styleId="-B-gro">
    <w:name w:val="-ÜB-groß"/>
    <w:basedOn w:val="Standard"/>
    <w:next w:val="-Einleitung"/>
    <w:qFormat/>
    <w:rsid w:val="003D3B19"/>
    <w:pPr>
      <w:widowControl w:val="0"/>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qFormat/>
    <w:rsid w:val="00335BE9"/>
    <w:pPr>
      <w:spacing w:after="0" w:line="240" w:lineRule="auto"/>
      <w:ind w:right="0"/>
    </w:pPr>
    <w:rPr>
      <w:rFonts w:ascii="Arial Narrow" w:eastAsia="Times New Roman" w:hAnsi="Arial Narrow" w:cs="Arial"/>
      <w:color w:val="000000"/>
      <w:szCs w:val="20"/>
    </w:rPr>
  </w:style>
  <w:style w:type="paragraph" w:styleId="Kommentartext">
    <w:name w:val="annotation text"/>
    <w:basedOn w:val="Standard"/>
    <w:link w:val="KommentartextZchn"/>
    <w:uiPriority w:val="99"/>
    <w:semiHidden/>
    <w:unhideWhenUsed/>
    <w:qFormat/>
    <w:rsid w:val="00363F00"/>
    <w:pPr>
      <w:spacing w:line="240" w:lineRule="auto"/>
    </w:pPr>
    <w:rPr>
      <w:sz w:val="20"/>
      <w:szCs w:val="20"/>
    </w:rPr>
  </w:style>
  <w:style w:type="paragraph" w:styleId="Kommentarthema">
    <w:name w:val="annotation subject"/>
    <w:basedOn w:val="Kommentartext"/>
    <w:link w:val="KommentarthemaZchn"/>
    <w:uiPriority w:val="99"/>
    <w:semiHidden/>
    <w:unhideWhenUsed/>
    <w:qFormat/>
    <w:rsid w:val="00363F00"/>
    <w:rPr>
      <w:b/>
      <w:bCs/>
    </w:rPr>
  </w:style>
  <w:style w:type="paragraph" w:customStyle="1" w:styleId="Rahmeninhalt">
    <w:name w:val="Rahmeninhalt"/>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ag.ebmpapst.com/de/einblicke/st-georgen-eiswasser-zisterne-waermespeicher_15224/%22HYPERLINK%20http://mag.ebmpapst.com/de/einblicke/st-georgen-eiswasser-zisterne-waermespeicher_15224/"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mag.ebmpapst.com/de/einblicke/st-georgen-eiswasser-zisterne-waermespeicher_15224/%22HYPERLINK%20http://mag.ebmpapst.com/de/einblicke/st-georgen-eiswasser-zisterne-waermespeicher_1522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ag.ebmpapst.com/en/insights/st-georgen-ice-water-cistern-heat-reservoir_11159/" TargetMode="External"/><Relationship Id="rId4" Type="http://schemas.openxmlformats.org/officeDocument/2006/relationships/webSettings" Target="webSettings.xml"/><Relationship Id="rId9" Type="http://schemas.openxmlformats.org/officeDocument/2006/relationships/hyperlink" Target="http://www.ebmpapst.com/en/products/centrifugal-fans/radipac/radipac_plugfans.php"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0.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4820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ebm-papst Press Release</vt:lpstr>
    </vt:vector>
  </TitlesOfParts>
  <Company>ebm-papst</Company>
  <LinksUpToDate>false</LinksUpToDate>
  <CharactersWithSpaces>5573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Press Release</dc:title>
  <dc:creator>Katrin.Lindner@de.ebmpapst.com</dc:creator>
  <cp:lastModifiedBy>Niessner, Anja, 089</cp:lastModifiedBy>
  <cp:revision>7</cp:revision>
  <cp:lastPrinted>2016-12-09T12:19:00Z</cp:lastPrinted>
  <dcterms:created xsi:type="dcterms:W3CDTF">2016-12-08T13:10:00Z</dcterms:created>
  <dcterms:modified xsi:type="dcterms:W3CDTF">2016-12-09T12:23:00Z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ebm-papst</vt:lpwstr>
  </property>
  <property fmtid="{D5CDD505-2E9C-101B-9397-08002B2CF9AE}" pid="4" name="DocSecurity">
    <vt:i4>0</vt:i4>
  </property>
  <property fmtid="{D5CDD505-2E9C-101B-9397-08002B2CF9AE}" pid="5" name="HyperlinkBase">
    <vt:lpwstr>www.ebmpapst.com</vt:lpwstr>
  </property>
  <property fmtid="{D5CDD505-2E9C-101B-9397-08002B2CF9AE}" pid="6" name="HyperlinksChanged">
    <vt:bool>false</vt:bool>
  </property>
  <property fmtid="{D5CDD505-2E9C-101B-9397-08002B2CF9AE}" pid="7" name="LinksUpToDate">
    <vt:bool>false</vt:bool>
  </property>
  <property fmtid="{D5CDD505-2E9C-101B-9397-08002B2CF9AE}" pid="8" name="NXPowerLiteLastOptimized">
    <vt:lpwstr>210409</vt:lpwstr>
  </property>
  <property fmtid="{D5CDD505-2E9C-101B-9397-08002B2CF9AE}" pid="9" name="NXPowerLiteSettings">
    <vt:lpwstr>F7000400038000</vt:lpwstr>
  </property>
  <property fmtid="{D5CDD505-2E9C-101B-9397-08002B2CF9AE}" pid="10" name="NXPowerLiteVersion">
    <vt:lpwstr>D5.0.6</vt:lpwstr>
  </property>
  <property fmtid="{D5CDD505-2E9C-101B-9397-08002B2CF9AE}" pid="11" name="NXTAG2">
    <vt:lpwstr>000800f803000000000001024140</vt:lpwstr>
  </property>
  <property fmtid="{D5CDD505-2E9C-101B-9397-08002B2CF9AE}" pid="12" name="ScaleCrop">
    <vt:bool>false</vt:bool>
  </property>
  <property fmtid="{D5CDD505-2E9C-101B-9397-08002B2CF9AE}" pid="13" name="ShareDoc">
    <vt:bool>false</vt:bool>
  </property>
</Properties>
</file>